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F3C" w:rsidRPr="00477F3C" w:rsidRDefault="00477F3C" w:rsidP="00477F3C">
      <w:pPr>
        <w:snapToGrid/>
        <w:rPr>
          <w:rFonts w:eastAsia="Aptos"/>
          <w:b/>
          <w:bCs/>
          <w:kern w:val="2"/>
          <w:sz w:val="24"/>
          <w:szCs w:val="28"/>
          <w:lang w:eastAsia="en-US"/>
        </w:rPr>
      </w:pPr>
      <w:r w:rsidRPr="00477F3C">
        <w:rPr>
          <w:rFonts w:ascii="Aptos" w:eastAsia="Aptos" w:hAnsi="Aptos"/>
          <w:b/>
          <w:bCs/>
          <w:noProof/>
          <w:kern w:val="2"/>
        </w:rPr>
        <w:drawing>
          <wp:anchor distT="0" distB="0" distL="114300" distR="114300" simplePos="0" relativeHeight="251659264" behindDoc="1" locked="0" layoutInCell="1" allowOverlap="1">
            <wp:simplePos x="0" y="0"/>
            <wp:positionH relativeFrom="margin">
              <wp:posOffset>91440</wp:posOffset>
            </wp:positionH>
            <wp:positionV relativeFrom="paragraph">
              <wp:posOffset>24765</wp:posOffset>
            </wp:positionV>
            <wp:extent cx="1311910" cy="1687195"/>
            <wp:effectExtent l="0" t="0" r="2540" b="8255"/>
            <wp:wrapTight wrapText="bothSides">
              <wp:wrapPolygon edited="0">
                <wp:start x="0" y="0"/>
                <wp:lineTo x="0" y="21218"/>
                <wp:lineTo x="9723" y="21462"/>
                <wp:lineTo x="11605" y="21462"/>
                <wp:lineTo x="21328" y="21218"/>
                <wp:lineTo x="21328" y="0"/>
                <wp:lineTo x="0"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11910" cy="1687195"/>
                    </a:xfrm>
                    <a:prstGeom prst="rect">
                      <a:avLst/>
                    </a:prstGeom>
                    <a:noFill/>
                    <a:ln>
                      <a:noFill/>
                    </a:ln>
                  </pic:spPr>
                </pic:pic>
              </a:graphicData>
            </a:graphic>
          </wp:anchor>
        </w:drawing>
      </w:r>
      <w:r>
        <w:rPr>
          <w:rFonts w:eastAsia="Aptos"/>
          <w:b/>
          <w:bCs/>
          <w:kern w:val="2"/>
          <w:sz w:val="24"/>
          <w:szCs w:val="28"/>
          <w:lang w:eastAsia="en-US"/>
        </w:rPr>
        <w:t>Красноярское муниципальное образование Энгельсского муниципального района Саратовской области</w:t>
      </w: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kern w:val="2"/>
          <w:sz w:val="18"/>
          <w:szCs w:val="20"/>
          <w:lang w:eastAsia="en-US"/>
        </w:rPr>
      </w:pPr>
    </w:p>
    <w:p w:rsidR="00477F3C" w:rsidRPr="00477F3C" w:rsidRDefault="00477F3C" w:rsidP="00477F3C">
      <w:pPr>
        <w:snapToGrid/>
        <w:rPr>
          <w:rFonts w:eastAsia="Aptos"/>
          <w:b/>
          <w:bCs/>
          <w:kern w:val="2"/>
          <w:sz w:val="20"/>
          <w:lang w:eastAsia="en-US"/>
        </w:rPr>
      </w:pPr>
    </w:p>
    <w:p w:rsidR="00477F3C" w:rsidRPr="00477F3C" w:rsidRDefault="00477F3C" w:rsidP="00477F3C">
      <w:pPr>
        <w:autoSpaceDE w:val="0"/>
        <w:autoSpaceDN w:val="0"/>
        <w:adjustRightInd w:val="0"/>
        <w:snapToGrid/>
        <w:jc w:val="center"/>
        <w:rPr>
          <w:rFonts w:eastAsia="Aptos"/>
          <w:color w:val="000000"/>
          <w:kern w:val="2"/>
          <w:sz w:val="28"/>
        </w:rPr>
      </w:pPr>
      <w:r>
        <w:rPr>
          <w:b/>
          <w:color w:val="000000" w:themeColor="text1"/>
          <w:sz w:val="28"/>
          <w:szCs w:val="28"/>
        </w:rPr>
        <w:t xml:space="preserve">ВНЕСЕНИЕ ИЗМЕНЕНИЙ В </w:t>
      </w:r>
      <w:r w:rsidRPr="00477F3C">
        <w:rPr>
          <w:b/>
          <w:color w:val="000000" w:themeColor="text1"/>
          <w:sz w:val="28"/>
          <w:szCs w:val="28"/>
        </w:rPr>
        <w:t>ГЕНЕРАЛЬНЫЙ ПЛАН</w:t>
      </w:r>
    </w:p>
    <w:p w:rsidR="00477F3C" w:rsidRPr="00477F3C" w:rsidRDefault="00477F3C" w:rsidP="00477F3C">
      <w:pPr>
        <w:autoSpaceDE w:val="0"/>
        <w:autoSpaceDN w:val="0"/>
        <w:adjustRightInd w:val="0"/>
        <w:snapToGrid/>
        <w:jc w:val="center"/>
        <w:rPr>
          <w:rFonts w:eastAsia="Aptos"/>
          <w:color w:val="000000"/>
          <w:kern w:val="2"/>
          <w:sz w:val="28"/>
        </w:rPr>
      </w:pPr>
      <w:r>
        <w:rPr>
          <w:rFonts w:eastAsia="Aptos"/>
          <w:color w:val="000000"/>
          <w:kern w:val="2"/>
          <w:sz w:val="28"/>
        </w:rPr>
        <w:t>Красноярского муниципального образования Энгельсского муниципального района Саратовской области</w:t>
      </w:r>
    </w:p>
    <w:p w:rsidR="00477F3C" w:rsidRPr="00477F3C" w:rsidRDefault="00477F3C" w:rsidP="00477F3C">
      <w:pPr>
        <w:autoSpaceDE w:val="0"/>
        <w:autoSpaceDN w:val="0"/>
        <w:adjustRightInd w:val="0"/>
        <w:snapToGrid/>
        <w:jc w:val="center"/>
        <w:rPr>
          <w:rFonts w:eastAsia="Aptos"/>
          <w:b/>
          <w:bCs/>
          <w:color w:val="000000"/>
          <w:kern w:val="2"/>
          <w:sz w:val="32"/>
          <w:szCs w:val="24"/>
        </w:rPr>
      </w:pPr>
    </w:p>
    <w:p w:rsidR="00477F3C" w:rsidRPr="00477F3C" w:rsidRDefault="00477F3C" w:rsidP="00477F3C">
      <w:pPr>
        <w:jc w:val="center"/>
        <w:rPr>
          <w:iCs/>
          <w:smallCaps/>
          <w:color w:val="000000" w:themeColor="text1"/>
          <w:sz w:val="28"/>
          <w:szCs w:val="28"/>
        </w:rPr>
      </w:pPr>
      <w:r w:rsidRPr="00477F3C">
        <w:rPr>
          <w:iCs/>
          <w:smallCaps/>
          <w:color w:val="000000" w:themeColor="text1"/>
          <w:sz w:val="28"/>
          <w:szCs w:val="28"/>
        </w:rPr>
        <w:t>ТОМ I</w:t>
      </w:r>
    </w:p>
    <w:p w:rsidR="00477F3C" w:rsidRPr="00477F3C" w:rsidRDefault="00477F3C" w:rsidP="00477F3C">
      <w:pPr>
        <w:autoSpaceDE w:val="0"/>
        <w:autoSpaceDN w:val="0"/>
        <w:adjustRightInd w:val="0"/>
        <w:snapToGrid/>
        <w:rPr>
          <w:rFonts w:eastAsia="Aptos"/>
          <w:b/>
          <w:bCs/>
          <w:color w:val="000000"/>
          <w:kern w:val="2"/>
          <w:sz w:val="28"/>
        </w:rPr>
      </w:pPr>
    </w:p>
    <w:p w:rsidR="00477F3C" w:rsidRPr="00477F3C" w:rsidRDefault="00477F3C" w:rsidP="000062BC">
      <w:pPr>
        <w:jc w:val="center"/>
        <w:rPr>
          <w:rFonts w:eastAsia="Aptos"/>
          <w:kern w:val="2"/>
          <w:sz w:val="18"/>
          <w:szCs w:val="20"/>
          <w:lang w:eastAsia="en-US"/>
        </w:rPr>
      </w:pPr>
      <w:r w:rsidRPr="00477F3C">
        <w:rPr>
          <w:rFonts w:eastAsia="Aptos"/>
          <w:b/>
          <w:bCs/>
          <w:color w:val="000000"/>
          <w:kern w:val="2"/>
          <w:sz w:val="28"/>
        </w:rPr>
        <w:t xml:space="preserve"> </w:t>
      </w:r>
      <w:r w:rsidR="000062BC">
        <w:rPr>
          <w:b/>
          <w:bCs/>
          <w:iCs/>
          <w:smallCaps/>
          <w:color w:val="000000" w:themeColor="text1"/>
          <w:sz w:val="28"/>
          <w:szCs w:val="28"/>
        </w:rPr>
        <w:t>Положение о территориальном планировании</w:t>
      </w:r>
    </w:p>
    <w:p w:rsidR="00477F3C" w:rsidRPr="00477F3C" w:rsidRDefault="00477F3C" w:rsidP="00477F3C">
      <w:pPr>
        <w:snapToGrid/>
        <w:rPr>
          <w:rFonts w:eastAsia="Aptos"/>
          <w:kern w:val="2"/>
          <w:sz w:val="18"/>
          <w:szCs w:val="20"/>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0062BC" w:rsidP="000062BC">
      <w:pPr>
        <w:snapToGrid/>
        <w:jc w:val="center"/>
        <w:rPr>
          <w:rFonts w:eastAsia="Aptos"/>
          <w:kern w:val="2"/>
          <w:sz w:val="24"/>
          <w:szCs w:val="28"/>
          <w:lang w:eastAsia="en-US"/>
        </w:rPr>
      </w:pPr>
    </w:p>
    <w:p w:rsidR="000062BC" w:rsidRDefault="00477F3C" w:rsidP="000062BC">
      <w:pPr>
        <w:snapToGrid/>
        <w:jc w:val="center"/>
        <w:rPr>
          <w:rFonts w:eastAsia="Aptos"/>
          <w:kern w:val="2"/>
          <w:sz w:val="24"/>
          <w:szCs w:val="28"/>
          <w:lang w:eastAsia="en-US"/>
        </w:rPr>
        <w:sectPr w:rsidR="000062BC" w:rsidSect="0087698A">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701" w:header="284" w:footer="612" w:gutter="0"/>
          <w:cols w:space="708"/>
          <w:titlePg/>
          <w:docGrid w:linePitch="360"/>
        </w:sectPr>
      </w:pPr>
      <w:r w:rsidRPr="00477F3C">
        <w:rPr>
          <w:rFonts w:eastAsia="Aptos"/>
          <w:kern w:val="2"/>
          <w:sz w:val="24"/>
          <w:szCs w:val="28"/>
          <w:lang w:eastAsia="en-US"/>
        </w:rPr>
        <w:t>202</w:t>
      </w:r>
      <w:r w:rsidR="00FF540F">
        <w:rPr>
          <w:rFonts w:eastAsia="Aptos"/>
          <w:kern w:val="2"/>
          <w:sz w:val="24"/>
          <w:szCs w:val="28"/>
          <w:lang w:eastAsia="en-US"/>
        </w:rPr>
        <w:t>6</w:t>
      </w:r>
      <w:r w:rsidRPr="00477F3C">
        <w:rPr>
          <w:rFonts w:eastAsia="Aptos"/>
          <w:kern w:val="2"/>
          <w:sz w:val="24"/>
          <w:szCs w:val="28"/>
          <w:lang w:eastAsia="en-US"/>
        </w:rPr>
        <w:t xml:space="preserve"> год</w:t>
      </w:r>
    </w:p>
    <w:p w:rsidR="000062BC" w:rsidRDefault="000062BC">
      <w:pPr>
        <w:snapToGrid/>
        <w:rPr>
          <w:b/>
          <w:sz w:val="24"/>
          <w:szCs w:val="24"/>
        </w:rPr>
      </w:pPr>
      <w:bookmarkStart w:id="1" w:name="_Toc179983328"/>
      <w:bookmarkStart w:id="2" w:name="_Toc180513994"/>
      <w:bookmarkStart w:id="3" w:name="_Toc293814553"/>
      <w:bookmarkStart w:id="4" w:name="_Toc293814852"/>
      <w:bookmarkStart w:id="5" w:name="_Toc303955547"/>
      <w:bookmarkStart w:id="6" w:name="_Toc179983322"/>
      <w:bookmarkStart w:id="7" w:name="_Toc180513989"/>
    </w:p>
    <w:p w:rsidR="000062BC" w:rsidRPr="000062BC" w:rsidRDefault="000062BC" w:rsidP="000062BC">
      <w:pPr>
        <w:pStyle w:val="afffffffffff8"/>
        <w:jc w:val="center"/>
        <w:rPr>
          <w:b/>
          <w:sz w:val="24"/>
          <w:szCs w:val="24"/>
        </w:rPr>
      </w:pPr>
      <w:r w:rsidRPr="000062BC">
        <w:rPr>
          <w:b/>
          <w:sz w:val="24"/>
          <w:szCs w:val="24"/>
        </w:rPr>
        <w:t>1. 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w:t>
      </w:r>
    </w:p>
    <w:bookmarkEnd w:id="1"/>
    <w:bookmarkEnd w:id="2"/>
    <w:p w:rsidR="000062BC" w:rsidRPr="000062BC" w:rsidRDefault="000062BC" w:rsidP="000062BC">
      <w:pPr>
        <w:ind w:left="360"/>
        <w:jc w:val="center"/>
        <w:rPr>
          <w:sz w:val="24"/>
          <w:szCs w:val="24"/>
        </w:rPr>
      </w:pPr>
      <w:r w:rsidRPr="000062BC">
        <w:rPr>
          <w:sz w:val="24"/>
        </w:rPr>
        <w:t>1. Сведения о видах, назначении, наименованиях, основных характеристиках и местоположении планируемых для размещения объектов местного значения в области социальной инфраструктуры, отдыха и туризма, санаторно-курортного назначения.</w:t>
      </w:r>
    </w:p>
    <w:tbl>
      <w:tblPr>
        <w:tblW w:w="15000" w:type="dxa"/>
        <w:tblLook w:val="04A0" w:firstRow="1" w:lastRow="0" w:firstColumn="1" w:lastColumn="0" w:noHBand="0" w:noVBand="1"/>
      </w:tblPr>
      <w:tblGrid>
        <w:gridCol w:w="703"/>
        <w:gridCol w:w="2493"/>
        <w:gridCol w:w="2471"/>
        <w:gridCol w:w="1676"/>
        <w:gridCol w:w="1990"/>
        <w:gridCol w:w="2112"/>
        <w:gridCol w:w="2061"/>
        <w:gridCol w:w="1494"/>
      </w:tblGrid>
      <w:tr w:rsidR="000062BC" w:rsidRPr="000062BC" w:rsidTr="005E25AE">
        <w:tc>
          <w:tcPr>
            <w:tcW w:w="703"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 п/п</w:t>
            </w:r>
          </w:p>
        </w:tc>
        <w:tc>
          <w:tcPr>
            <w:tcW w:w="2493"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Наименование объекта</w:t>
            </w:r>
          </w:p>
        </w:tc>
        <w:tc>
          <w:tcPr>
            <w:tcW w:w="2471"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Вид объекта</w:t>
            </w:r>
          </w:p>
        </w:tc>
        <w:tc>
          <w:tcPr>
            <w:tcW w:w="1676"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Вид мероприятия</w:t>
            </w:r>
          </w:p>
        </w:tc>
        <w:tc>
          <w:tcPr>
            <w:tcW w:w="1990"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Основные характеристики объекта</w:t>
            </w:r>
          </w:p>
        </w:tc>
        <w:tc>
          <w:tcPr>
            <w:tcW w:w="2112"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Местоположение объекта</w:t>
            </w:r>
          </w:p>
        </w:tc>
        <w:tc>
          <w:tcPr>
            <w:tcW w:w="2061"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Характеристика зон с особыми условиями использования территорий</w:t>
            </w:r>
          </w:p>
        </w:tc>
        <w:tc>
          <w:tcPr>
            <w:tcW w:w="1494"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Срок реализации</w:t>
            </w:r>
          </w:p>
        </w:tc>
      </w:tr>
      <w:tr w:rsidR="000062BC" w:rsidRPr="000062BC" w:rsidTr="005E25AE">
        <w:tc>
          <w:tcPr>
            <w:tcW w:w="703"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1.1.</w:t>
            </w:r>
          </w:p>
        </w:tc>
        <w:tc>
          <w:tcPr>
            <w:tcW w:w="14297" w:type="dxa"/>
            <w:gridSpan w:val="7"/>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Планируемые для размещения объекты местного значения в сфере культуры и искусства</w:t>
            </w:r>
          </w:p>
        </w:tc>
      </w:tr>
      <w:tr w:rsidR="000062BC" w:rsidRPr="000062BC" w:rsidTr="005E25AE">
        <w:tc>
          <w:tcPr>
            <w:tcW w:w="703"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1.1.1</w:t>
            </w:r>
          </w:p>
        </w:tc>
        <w:tc>
          <w:tcPr>
            <w:tcW w:w="2493"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Новое здание клуба</w:t>
            </w:r>
          </w:p>
        </w:tc>
        <w:tc>
          <w:tcPr>
            <w:tcW w:w="2471"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Объект культурно-досугового (клубного) типа</w:t>
            </w:r>
          </w:p>
        </w:tc>
        <w:tc>
          <w:tcPr>
            <w:tcW w:w="1676"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Планируемый к размещению</w:t>
            </w:r>
          </w:p>
        </w:tc>
        <w:tc>
          <w:tcPr>
            <w:tcW w:w="1990" w:type="dxa"/>
            <w:tcBorders>
              <w:top w:val="single" w:sz="4" w:space="0" w:color="auto"/>
              <w:left w:val="single" w:sz="4" w:space="0" w:color="auto"/>
              <w:bottom w:val="single" w:sz="4" w:space="0" w:color="auto"/>
              <w:right w:val="single" w:sz="4" w:space="0" w:color="auto"/>
            </w:tcBorders>
          </w:tcPr>
          <w:p w:rsidR="000062BC" w:rsidRDefault="000062BC" w:rsidP="000062BC">
            <w:pPr>
              <w:rPr>
                <w:sz w:val="24"/>
              </w:rPr>
            </w:pPr>
            <w:r>
              <w:rPr>
                <w:sz w:val="24"/>
              </w:rPr>
              <w:t>1 объект</w:t>
            </w:r>
          </w:p>
          <w:p w:rsidR="00CE5BE9" w:rsidRPr="000062BC" w:rsidRDefault="00CE5BE9" w:rsidP="000062BC">
            <w:pPr>
              <w:rPr>
                <w:sz w:val="20"/>
              </w:rPr>
            </w:pPr>
            <w:r>
              <w:rPr>
                <w:sz w:val="24"/>
              </w:rPr>
              <w:t xml:space="preserve">Вместительность </w:t>
            </w:r>
            <w:r w:rsidR="00D50933">
              <w:rPr>
                <w:sz w:val="24"/>
              </w:rPr>
              <w:t xml:space="preserve">зрительных мест </w:t>
            </w:r>
            <w:r>
              <w:rPr>
                <w:sz w:val="24"/>
              </w:rPr>
              <w:t>49 чел.</w:t>
            </w:r>
          </w:p>
        </w:tc>
        <w:tc>
          <w:tcPr>
            <w:tcW w:w="2112"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с.Шумейка, ул.Шаловская, з/у 87</w:t>
            </w:r>
          </w:p>
        </w:tc>
        <w:tc>
          <w:tcPr>
            <w:tcW w:w="2061"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Не устанавливается</w:t>
            </w:r>
          </w:p>
        </w:tc>
        <w:tc>
          <w:tcPr>
            <w:tcW w:w="1494"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2026</w:t>
            </w:r>
          </w:p>
        </w:tc>
      </w:tr>
      <w:tr w:rsidR="009E6210" w:rsidRPr="000062BC" w:rsidTr="005E25AE">
        <w:tc>
          <w:tcPr>
            <w:tcW w:w="703"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Pr>
                <w:sz w:val="24"/>
              </w:rPr>
              <w:t>1.2.</w:t>
            </w:r>
          </w:p>
        </w:tc>
        <w:tc>
          <w:tcPr>
            <w:tcW w:w="14297" w:type="dxa"/>
            <w:gridSpan w:val="7"/>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0062BC">
              <w:rPr>
                <w:sz w:val="24"/>
              </w:rPr>
              <w:t xml:space="preserve">Планируемые для размещения объекты местного значения в сфере </w:t>
            </w:r>
            <w:r>
              <w:rPr>
                <w:sz w:val="24"/>
              </w:rPr>
              <w:t>образования и науки</w:t>
            </w:r>
          </w:p>
        </w:tc>
      </w:tr>
      <w:tr w:rsidR="009E6210" w:rsidRPr="000062BC" w:rsidTr="005E25AE">
        <w:tc>
          <w:tcPr>
            <w:tcW w:w="703"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Pr>
                <w:sz w:val="24"/>
              </w:rPr>
              <w:t>1.2.1</w:t>
            </w:r>
          </w:p>
        </w:tc>
        <w:tc>
          <w:tcPr>
            <w:tcW w:w="2493"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Pr>
                <w:sz w:val="24"/>
              </w:rPr>
              <w:t>Детский сад</w:t>
            </w:r>
          </w:p>
        </w:tc>
        <w:tc>
          <w:tcPr>
            <w:tcW w:w="2471"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9E6210">
              <w:rPr>
                <w:sz w:val="24"/>
              </w:rPr>
              <w:t>Здание (комплекс зданий) дошкольной образовательной организации</w:t>
            </w:r>
          </w:p>
        </w:tc>
        <w:tc>
          <w:tcPr>
            <w:tcW w:w="1676"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0062BC">
              <w:rPr>
                <w:sz w:val="24"/>
              </w:rPr>
              <w:t>Планируемый к размещению</w:t>
            </w:r>
          </w:p>
        </w:tc>
        <w:tc>
          <w:tcPr>
            <w:tcW w:w="1990" w:type="dxa"/>
            <w:tcBorders>
              <w:top w:val="single" w:sz="4" w:space="0" w:color="auto"/>
              <w:left w:val="single" w:sz="4" w:space="0" w:color="auto"/>
              <w:bottom w:val="single" w:sz="4" w:space="0" w:color="auto"/>
              <w:right w:val="single" w:sz="4" w:space="0" w:color="auto"/>
            </w:tcBorders>
          </w:tcPr>
          <w:p w:rsidR="009E6210" w:rsidRDefault="009E6210" w:rsidP="009E6210">
            <w:pPr>
              <w:rPr>
                <w:sz w:val="24"/>
              </w:rPr>
            </w:pPr>
            <w:r>
              <w:rPr>
                <w:sz w:val="24"/>
              </w:rPr>
              <w:t>Вместимость 120 мест</w:t>
            </w:r>
          </w:p>
        </w:tc>
        <w:tc>
          <w:tcPr>
            <w:tcW w:w="2112"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0062BC">
              <w:rPr>
                <w:sz w:val="24"/>
              </w:rPr>
              <w:t>с.Шумейка</w:t>
            </w:r>
          </w:p>
        </w:tc>
        <w:tc>
          <w:tcPr>
            <w:tcW w:w="2061"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0062BC">
              <w:rPr>
                <w:sz w:val="24"/>
              </w:rPr>
              <w:t>Не устанавливается</w:t>
            </w:r>
          </w:p>
        </w:tc>
        <w:tc>
          <w:tcPr>
            <w:tcW w:w="1494"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0062BC">
              <w:rPr>
                <w:sz w:val="24"/>
              </w:rPr>
              <w:t>2026</w:t>
            </w:r>
          </w:p>
        </w:tc>
      </w:tr>
      <w:tr w:rsidR="009E6210" w:rsidRPr="000062BC" w:rsidTr="005E25AE">
        <w:tc>
          <w:tcPr>
            <w:tcW w:w="703"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Pr>
                <w:sz w:val="24"/>
              </w:rPr>
              <w:t>1.2.2</w:t>
            </w:r>
          </w:p>
        </w:tc>
        <w:tc>
          <w:tcPr>
            <w:tcW w:w="2493"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Pr>
                <w:sz w:val="24"/>
              </w:rPr>
              <w:t>О</w:t>
            </w:r>
            <w:r w:rsidRPr="009E6210">
              <w:rPr>
                <w:sz w:val="24"/>
              </w:rPr>
              <w:t>бщеобразовательная школа</w:t>
            </w:r>
          </w:p>
        </w:tc>
        <w:tc>
          <w:tcPr>
            <w:tcW w:w="2471"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9E6210">
              <w:rPr>
                <w:sz w:val="24"/>
              </w:rPr>
              <w:t>Здание (комплекс зданий) общеобразовательной организации</w:t>
            </w:r>
          </w:p>
        </w:tc>
        <w:tc>
          <w:tcPr>
            <w:tcW w:w="1676"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0062BC">
              <w:rPr>
                <w:sz w:val="24"/>
              </w:rPr>
              <w:t>Планируемый к размещению</w:t>
            </w:r>
          </w:p>
        </w:tc>
        <w:tc>
          <w:tcPr>
            <w:tcW w:w="1990" w:type="dxa"/>
            <w:tcBorders>
              <w:top w:val="single" w:sz="4" w:space="0" w:color="auto"/>
              <w:left w:val="single" w:sz="4" w:space="0" w:color="auto"/>
              <w:bottom w:val="single" w:sz="4" w:space="0" w:color="auto"/>
              <w:right w:val="single" w:sz="4" w:space="0" w:color="auto"/>
            </w:tcBorders>
          </w:tcPr>
          <w:p w:rsidR="009E6210" w:rsidRDefault="009E6210" w:rsidP="009E6210">
            <w:pPr>
              <w:rPr>
                <w:sz w:val="24"/>
              </w:rPr>
            </w:pPr>
            <w:r>
              <w:rPr>
                <w:sz w:val="24"/>
              </w:rPr>
              <w:t>Вместимость 150 мест</w:t>
            </w:r>
          </w:p>
        </w:tc>
        <w:tc>
          <w:tcPr>
            <w:tcW w:w="2112"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0062BC">
              <w:rPr>
                <w:sz w:val="24"/>
              </w:rPr>
              <w:t>с.Шумейка</w:t>
            </w:r>
          </w:p>
        </w:tc>
        <w:tc>
          <w:tcPr>
            <w:tcW w:w="2061"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0062BC">
              <w:rPr>
                <w:sz w:val="24"/>
              </w:rPr>
              <w:t>Не устанавливается</w:t>
            </w:r>
          </w:p>
        </w:tc>
        <w:tc>
          <w:tcPr>
            <w:tcW w:w="1494" w:type="dxa"/>
            <w:tcBorders>
              <w:top w:val="single" w:sz="4" w:space="0" w:color="auto"/>
              <w:left w:val="single" w:sz="4" w:space="0" w:color="auto"/>
              <w:bottom w:val="single" w:sz="4" w:space="0" w:color="auto"/>
              <w:right w:val="single" w:sz="4" w:space="0" w:color="auto"/>
            </w:tcBorders>
          </w:tcPr>
          <w:p w:rsidR="009E6210" w:rsidRPr="000062BC" w:rsidRDefault="009E6210" w:rsidP="009E6210">
            <w:pPr>
              <w:rPr>
                <w:sz w:val="24"/>
              </w:rPr>
            </w:pPr>
            <w:r w:rsidRPr="000062BC">
              <w:rPr>
                <w:sz w:val="24"/>
              </w:rPr>
              <w:t>2026</w:t>
            </w:r>
          </w:p>
        </w:tc>
      </w:tr>
      <w:tr w:rsidR="005E25AE" w:rsidRPr="000062BC" w:rsidTr="005E25AE">
        <w:tc>
          <w:tcPr>
            <w:tcW w:w="703" w:type="dxa"/>
            <w:tcBorders>
              <w:top w:val="single" w:sz="4" w:space="0" w:color="auto"/>
              <w:left w:val="single" w:sz="4" w:space="0" w:color="auto"/>
              <w:bottom w:val="single" w:sz="4" w:space="0" w:color="auto"/>
              <w:right w:val="single" w:sz="4" w:space="0" w:color="auto"/>
            </w:tcBorders>
          </w:tcPr>
          <w:p w:rsidR="005E25AE" w:rsidRDefault="005E25AE" w:rsidP="009E6210">
            <w:pPr>
              <w:rPr>
                <w:sz w:val="24"/>
              </w:rPr>
            </w:pPr>
            <w:r>
              <w:rPr>
                <w:sz w:val="24"/>
              </w:rPr>
              <w:t>2.1.</w:t>
            </w:r>
          </w:p>
        </w:tc>
        <w:tc>
          <w:tcPr>
            <w:tcW w:w="14297" w:type="dxa"/>
            <w:gridSpan w:val="7"/>
            <w:tcBorders>
              <w:top w:val="single" w:sz="4" w:space="0" w:color="auto"/>
              <w:left w:val="single" w:sz="4" w:space="0" w:color="auto"/>
              <w:bottom w:val="single" w:sz="4" w:space="0" w:color="auto"/>
              <w:right w:val="single" w:sz="4" w:space="0" w:color="auto"/>
            </w:tcBorders>
          </w:tcPr>
          <w:p w:rsidR="005E25AE" w:rsidRPr="000062BC" w:rsidRDefault="005E25AE" w:rsidP="009E6210">
            <w:pPr>
              <w:rPr>
                <w:sz w:val="24"/>
              </w:rPr>
            </w:pPr>
            <w:r>
              <w:rPr>
                <w:sz w:val="24"/>
              </w:rPr>
              <w:t>Планируемые для размещения объекты местного значения в сфере водоснабжения</w:t>
            </w:r>
          </w:p>
        </w:tc>
      </w:tr>
      <w:tr w:rsidR="005E25AE" w:rsidRPr="000062BC" w:rsidTr="005E25AE">
        <w:tc>
          <w:tcPr>
            <w:tcW w:w="703" w:type="dxa"/>
            <w:tcBorders>
              <w:top w:val="single" w:sz="4" w:space="0" w:color="auto"/>
              <w:left w:val="single" w:sz="4" w:space="0" w:color="auto"/>
              <w:bottom w:val="single" w:sz="4" w:space="0" w:color="auto"/>
              <w:right w:val="single" w:sz="4" w:space="0" w:color="auto"/>
            </w:tcBorders>
          </w:tcPr>
          <w:p w:rsidR="005E25AE" w:rsidRDefault="005E25AE" w:rsidP="009E6210">
            <w:pPr>
              <w:rPr>
                <w:sz w:val="24"/>
              </w:rPr>
            </w:pPr>
            <w:r>
              <w:rPr>
                <w:sz w:val="24"/>
              </w:rPr>
              <w:t>2.1.1</w:t>
            </w:r>
          </w:p>
        </w:tc>
        <w:tc>
          <w:tcPr>
            <w:tcW w:w="2493" w:type="dxa"/>
            <w:tcBorders>
              <w:top w:val="single" w:sz="4" w:space="0" w:color="auto"/>
              <w:left w:val="single" w:sz="4" w:space="0" w:color="auto"/>
              <w:bottom w:val="single" w:sz="4" w:space="0" w:color="auto"/>
              <w:right w:val="single" w:sz="4" w:space="0" w:color="auto"/>
            </w:tcBorders>
          </w:tcPr>
          <w:p w:rsidR="005E25AE" w:rsidRDefault="005E25AE" w:rsidP="009E6210">
            <w:pPr>
              <w:rPr>
                <w:sz w:val="24"/>
              </w:rPr>
            </w:pPr>
            <w:r>
              <w:rPr>
                <w:sz w:val="24"/>
              </w:rPr>
              <w:t>Водопровод</w:t>
            </w:r>
          </w:p>
        </w:tc>
        <w:tc>
          <w:tcPr>
            <w:tcW w:w="2471" w:type="dxa"/>
            <w:tcBorders>
              <w:top w:val="single" w:sz="4" w:space="0" w:color="auto"/>
              <w:left w:val="single" w:sz="4" w:space="0" w:color="auto"/>
              <w:bottom w:val="single" w:sz="4" w:space="0" w:color="auto"/>
              <w:right w:val="single" w:sz="4" w:space="0" w:color="auto"/>
            </w:tcBorders>
          </w:tcPr>
          <w:p w:rsidR="005E25AE" w:rsidRPr="009E6210" w:rsidRDefault="005E25AE" w:rsidP="009E6210">
            <w:pPr>
              <w:rPr>
                <w:sz w:val="24"/>
              </w:rPr>
            </w:pPr>
            <w:r>
              <w:rPr>
                <w:sz w:val="24"/>
              </w:rPr>
              <w:t>Сети водоснабжения</w:t>
            </w:r>
          </w:p>
        </w:tc>
        <w:tc>
          <w:tcPr>
            <w:tcW w:w="1676" w:type="dxa"/>
            <w:tcBorders>
              <w:top w:val="single" w:sz="4" w:space="0" w:color="auto"/>
              <w:left w:val="single" w:sz="4" w:space="0" w:color="auto"/>
              <w:bottom w:val="single" w:sz="4" w:space="0" w:color="auto"/>
              <w:right w:val="single" w:sz="4" w:space="0" w:color="auto"/>
            </w:tcBorders>
          </w:tcPr>
          <w:p w:rsidR="005E25AE" w:rsidRPr="000062BC" w:rsidRDefault="005E25AE" w:rsidP="009E6210">
            <w:pPr>
              <w:rPr>
                <w:sz w:val="24"/>
              </w:rPr>
            </w:pPr>
            <w:r w:rsidRPr="005E25AE">
              <w:rPr>
                <w:sz w:val="24"/>
              </w:rPr>
              <w:t>Планируемый к размещению</w:t>
            </w:r>
          </w:p>
        </w:tc>
        <w:tc>
          <w:tcPr>
            <w:tcW w:w="1990" w:type="dxa"/>
            <w:tcBorders>
              <w:top w:val="single" w:sz="4" w:space="0" w:color="auto"/>
              <w:left w:val="single" w:sz="4" w:space="0" w:color="auto"/>
              <w:bottom w:val="single" w:sz="4" w:space="0" w:color="auto"/>
              <w:right w:val="single" w:sz="4" w:space="0" w:color="auto"/>
            </w:tcBorders>
          </w:tcPr>
          <w:p w:rsidR="005E25AE" w:rsidRDefault="005E25AE" w:rsidP="009E6210">
            <w:pPr>
              <w:rPr>
                <w:sz w:val="24"/>
              </w:rPr>
            </w:pPr>
            <w:r>
              <w:rPr>
                <w:sz w:val="24"/>
              </w:rPr>
              <w:t xml:space="preserve">Протяженность - </w:t>
            </w:r>
            <w:r w:rsidRPr="005E25AE">
              <w:rPr>
                <w:sz w:val="24"/>
              </w:rPr>
              <w:t>1,37</w:t>
            </w:r>
            <w:r>
              <w:rPr>
                <w:sz w:val="24"/>
              </w:rPr>
              <w:t xml:space="preserve"> км</w:t>
            </w:r>
          </w:p>
        </w:tc>
        <w:tc>
          <w:tcPr>
            <w:tcW w:w="2112" w:type="dxa"/>
            <w:tcBorders>
              <w:top w:val="single" w:sz="4" w:space="0" w:color="auto"/>
              <w:left w:val="single" w:sz="4" w:space="0" w:color="auto"/>
              <w:bottom w:val="single" w:sz="4" w:space="0" w:color="auto"/>
              <w:right w:val="single" w:sz="4" w:space="0" w:color="auto"/>
            </w:tcBorders>
          </w:tcPr>
          <w:p w:rsidR="005E25AE" w:rsidRPr="000062BC" w:rsidRDefault="005E25AE" w:rsidP="009E6210">
            <w:pPr>
              <w:rPr>
                <w:sz w:val="24"/>
              </w:rPr>
            </w:pPr>
            <w:r>
              <w:rPr>
                <w:sz w:val="24"/>
              </w:rPr>
              <w:t>Красноярское муниципальное образование</w:t>
            </w:r>
          </w:p>
        </w:tc>
        <w:tc>
          <w:tcPr>
            <w:tcW w:w="2061" w:type="dxa"/>
            <w:tcBorders>
              <w:top w:val="single" w:sz="4" w:space="0" w:color="auto"/>
              <w:left w:val="single" w:sz="4" w:space="0" w:color="auto"/>
              <w:bottom w:val="single" w:sz="4" w:space="0" w:color="auto"/>
              <w:right w:val="single" w:sz="4" w:space="0" w:color="auto"/>
            </w:tcBorders>
          </w:tcPr>
          <w:p w:rsidR="005E25AE" w:rsidRPr="000062BC" w:rsidRDefault="005E25AE" w:rsidP="009E6210">
            <w:pPr>
              <w:rPr>
                <w:sz w:val="24"/>
              </w:rPr>
            </w:pPr>
            <w:r>
              <w:rPr>
                <w:sz w:val="24"/>
              </w:rPr>
              <w:t>Санитарно-защитная полоса водоводов – 20 м</w:t>
            </w:r>
          </w:p>
        </w:tc>
        <w:tc>
          <w:tcPr>
            <w:tcW w:w="1494" w:type="dxa"/>
            <w:tcBorders>
              <w:top w:val="single" w:sz="4" w:space="0" w:color="auto"/>
              <w:left w:val="single" w:sz="4" w:space="0" w:color="auto"/>
              <w:bottom w:val="single" w:sz="4" w:space="0" w:color="auto"/>
              <w:right w:val="single" w:sz="4" w:space="0" w:color="auto"/>
            </w:tcBorders>
          </w:tcPr>
          <w:p w:rsidR="005E25AE" w:rsidRPr="000062BC" w:rsidRDefault="005E25AE" w:rsidP="009E6210">
            <w:pPr>
              <w:rPr>
                <w:sz w:val="24"/>
              </w:rPr>
            </w:pPr>
            <w:r>
              <w:rPr>
                <w:sz w:val="24"/>
              </w:rPr>
              <w:t>2026</w:t>
            </w:r>
          </w:p>
        </w:tc>
      </w:tr>
    </w:tbl>
    <w:p w:rsidR="000062BC" w:rsidRPr="000062BC" w:rsidRDefault="000062BC" w:rsidP="000062BC">
      <w:pPr>
        <w:ind w:left="360"/>
        <w:jc w:val="center"/>
        <w:rPr>
          <w:sz w:val="24"/>
          <w:szCs w:val="24"/>
        </w:rPr>
      </w:pPr>
      <w:r w:rsidRPr="000062BC">
        <w:rPr>
          <w:sz w:val="24"/>
        </w:rPr>
        <w:lastRenderedPageBreak/>
        <w:t>3. Сведения о видах, назначении, наименованиях, основных характеристиках и местоположении планируемых для размещения объектов местного значения в области транспортной инфраструктуры</w:t>
      </w:r>
    </w:p>
    <w:tbl>
      <w:tblPr>
        <w:tblW w:w="0" w:type="auto"/>
        <w:tblLook w:val="04A0" w:firstRow="1" w:lastRow="0" w:firstColumn="1" w:lastColumn="0" w:noHBand="0" w:noVBand="1"/>
      </w:tblPr>
      <w:tblGrid>
        <w:gridCol w:w="795"/>
        <w:gridCol w:w="2512"/>
        <w:gridCol w:w="1221"/>
        <w:gridCol w:w="1999"/>
        <w:gridCol w:w="1984"/>
        <w:gridCol w:w="2275"/>
        <w:gridCol w:w="2227"/>
        <w:gridCol w:w="1547"/>
      </w:tblGrid>
      <w:tr w:rsidR="000062BC" w:rsidRPr="000062BC" w:rsidTr="008323DC">
        <w:tc>
          <w:tcPr>
            <w:tcW w:w="795"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 п/п</w:t>
            </w:r>
          </w:p>
        </w:tc>
        <w:tc>
          <w:tcPr>
            <w:tcW w:w="2512"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Наименование объекта</w:t>
            </w:r>
          </w:p>
        </w:tc>
        <w:tc>
          <w:tcPr>
            <w:tcW w:w="1221"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Вид объекта</w:t>
            </w:r>
          </w:p>
        </w:tc>
        <w:tc>
          <w:tcPr>
            <w:tcW w:w="1999"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Вид мероприятия</w:t>
            </w:r>
          </w:p>
        </w:tc>
        <w:tc>
          <w:tcPr>
            <w:tcW w:w="1984"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Основные характеристики объекта</w:t>
            </w:r>
          </w:p>
        </w:tc>
        <w:tc>
          <w:tcPr>
            <w:tcW w:w="2275"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Местоположение объекта</w:t>
            </w:r>
          </w:p>
        </w:tc>
        <w:tc>
          <w:tcPr>
            <w:tcW w:w="2227"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Характеристика зон с особыми условиями использования территорий</w:t>
            </w:r>
          </w:p>
        </w:tc>
        <w:tc>
          <w:tcPr>
            <w:tcW w:w="1547"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b/>
                <w:sz w:val="24"/>
              </w:rPr>
              <w:t>Срок реализации</w:t>
            </w:r>
          </w:p>
        </w:tc>
      </w:tr>
      <w:tr w:rsidR="000062BC" w:rsidRPr="000062BC" w:rsidTr="008323DC">
        <w:tc>
          <w:tcPr>
            <w:tcW w:w="795" w:type="dxa"/>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3.1.</w:t>
            </w:r>
          </w:p>
        </w:tc>
        <w:tc>
          <w:tcPr>
            <w:tcW w:w="13765" w:type="dxa"/>
            <w:gridSpan w:val="7"/>
            <w:tcBorders>
              <w:top w:val="single" w:sz="4" w:space="0" w:color="auto"/>
              <w:left w:val="single" w:sz="4" w:space="0" w:color="auto"/>
              <w:bottom w:val="single" w:sz="4" w:space="0" w:color="auto"/>
              <w:right w:val="single" w:sz="4" w:space="0" w:color="auto"/>
            </w:tcBorders>
          </w:tcPr>
          <w:p w:rsidR="000062BC" w:rsidRPr="000062BC" w:rsidRDefault="000062BC" w:rsidP="000062BC">
            <w:pPr>
              <w:rPr>
                <w:sz w:val="20"/>
              </w:rPr>
            </w:pPr>
            <w:r w:rsidRPr="000062BC">
              <w:rPr>
                <w:sz w:val="24"/>
              </w:rPr>
              <w:t>Улично-дорожная сеть</w:t>
            </w:r>
          </w:p>
        </w:tc>
      </w:tr>
      <w:tr w:rsidR="008323DC" w:rsidRPr="000062BC" w:rsidTr="008323DC">
        <w:tc>
          <w:tcPr>
            <w:tcW w:w="79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3.1.1</w:t>
            </w:r>
          </w:p>
        </w:tc>
        <w:tc>
          <w:tcPr>
            <w:tcW w:w="2512"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Улично-дорожная сеть населенного пункта п. Овражный</w:t>
            </w:r>
          </w:p>
        </w:tc>
        <w:tc>
          <w:tcPr>
            <w:tcW w:w="1221"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Улица в жилой застройке</w:t>
            </w:r>
          </w:p>
        </w:tc>
        <w:tc>
          <w:tcPr>
            <w:tcW w:w="1999"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Планируемый к реконструкции</w:t>
            </w:r>
          </w:p>
        </w:tc>
        <w:tc>
          <w:tcPr>
            <w:tcW w:w="1984"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1,</w:t>
            </w:r>
            <w:r w:rsidR="00BD442A">
              <w:rPr>
                <w:sz w:val="24"/>
              </w:rPr>
              <w:t>57</w:t>
            </w:r>
            <w:r>
              <w:rPr>
                <w:sz w:val="24"/>
              </w:rPr>
              <w:t xml:space="preserve"> км</w:t>
            </w:r>
          </w:p>
        </w:tc>
        <w:tc>
          <w:tcPr>
            <w:tcW w:w="227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п.Овражный</w:t>
            </w:r>
          </w:p>
        </w:tc>
        <w:tc>
          <w:tcPr>
            <w:tcW w:w="222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Не устанавливается</w:t>
            </w:r>
          </w:p>
        </w:tc>
        <w:tc>
          <w:tcPr>
            <w:tcW w:w="154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4"/>
              </w:rPr>
            </w:pPr>
            <w:r>
              <w:rPr>
                <w:sz w:val="24"/>
              </w:rPr>
              <w:t>2045</w:t>
            </w:r>
          </w:p>
        </w:tc>
      </w:tr>
      <w:tr w:rsidR="008323DC" w:rsidRPr="000062BC" w:rsidTr="008323DC">
        <w:tc>
          <w:tcPr>
            <w:tcW w:w="79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3.1.2</w:t>
            </w:r>
          </w:p>
        </w:tc>
        <w:tc>
          <w:tcPr>
            <w:tcW w:w="2512"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Улично-дорожная сеть населенного пункта п. Ясеновка</w:t>
            </w:r>
          </w:p>
        </w:tc>
        <w:tc>
          <w:tcPr>
            <w:tcW w:w="1221"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Улица в жилой застройке</w:t>
            </w:r>
          </w:p>
        </w:tc>
        <w:tc>
          <w:tcPr>
            <w:tcW w:w="1999"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Планируемый к реконструкции</w:t>
            </w:r>
          </w:p>
        </w:tc>
        <w:tc>
          <w:tcPr>
            <w:tcW w:w="1984" w:type="dxa"/>
            <w:tcBorders>
              <w:top w:val="single" w:sz="4" w:space="0" w:color="auto"/>
              <w:left w:val="single" w:sz="4" w:space="0" w:color="auto"/>
              <w:bottom w:val="single" w:sz="4" w:space="0" w:color="auto"/>
              <w:right w:val="single" w:sz="4" w:space="0" w:color="auto"/>
            </w:tcBorders>
          </w:tcPr>
          <w:p w:rsidR="008323DC" w:rsidRPr="000062BC" w:rsidRDefault="00BD442A" w:rsidP="008323DC">
            <w:pPr>
              <w:rPr>
                <w:sz w:val="20"/>
              </w:rPr>
            </w:pPr>
            <w:r>
              <w:rPr>
                <w:sz w:val="24"/>
              </w:rPr>
              <w:t>1,37</w:t>
            </w:r>
            <w:r w:rsidR="008323DC">
              <w:rPr>
                <w:sz w:val="24"/>
              </w:rPr>
              <w:t xml:space="preserve"> км</w:t>
            </w:r>
          </w:p>
        </w:tc>
        <w:tc>
          <w:tcPr>
            <w:tcW w:w="227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п.Ясеновка</w:t>
            </w:r>
          </w:p>
        </w:tc>
        <w:tc>
          <w:tcPr>
            <w:tcW w:w="222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Не устанавливается</w:t>
            </w:r>
          </w:p>
        </w:tc>
        <w:tc>
          <w:tcPr>
            <w:tcW w:w="154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4"/>
              </w:rPr>
            </w:pPr>
            <w:r>
              <w:rPr>
                <w:sz w:val="24"/>
              </w:rPr>
              <w:t>2045</w:t>
            </w:r>
          </w:p>
        </w:tc>
      </w:tr>
      <w:tr w:rsidR="008323DC" w:rsidRPr="000062BC" w:rsidTr="008323DC">
        <w:tc>
          <w:tcPr>
            <w:tcW w:w="79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3.1.3</w:t>
            </w:r>
          </w:p>
        </w:tc>
        <w:tc>
          <w:tcPr>
            <w:tcW w:w="2512"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Улично-дорожная сеть населенного пункта с. Генеральское</w:t>
            </w:r>
          </w:p>
        </w:tc>
        <w:tc>
          <w:tcPr>
            <w:tcW w:w="1221"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Улица в жилой застройке</w:t>
            </w:r>
          </w:p>
        </w:tc>
        <w:tc>
          <w:tcPr>
            <w:tcW w:w="1999"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Планируемый к реконструкции</w:t>
            </w:r>
          </w:p>
        </w:tc>
        <w:tc>
          <w:tcPr>
            <w:tcW w:w="1984"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0,7</w:t>
            </w:r>
            <w:r w:rsidR="00BD442A">
              <w:rPr>
                <w:sz w:val="24"/>
              </w:rPr>
              <w:t>8</w:t>
            </w:r>
            <w:r>
              <w:rPr>
                <w:sz w:val="24"/>
              </w:rPr>
              <w:t xml:space="preserve"> км</w:t>
            </w:r>
          </w:p>
        </w:tc>
        <w:tc>
          <w:tcPr>
            <w:tcW w:w="227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с.Генеральское</w:t>
            </w:r>
          </w:p>
        </w:tc>
        <w:tc>
          <w:tcPr>
            <w:tcW w:w="222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Не устанавливается</w:t>
            </w:r>
          </w:p>
        </w:tc>
        <w:tc>
          <w:tcPr>
            <w:tcW w:w="154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4"/>
              </w:rPr>
            </w:pPr>
            <w:r>
              <w:rPr>
                <w:sz w:val="24"/>
              </w:rPr>
              <w:t>2045</w:t>
            </w:r>
          </w:p>
        </w:tc>
      </w:tr>
      <w:tr w:rsidR="008323DC" w:rsidRPr="000062BC" w:rsidTr="008323DC">
        <w:tc>
          <w:tcPr>
            <w:tcW w:w="79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3.1.4</w:t>
            </w:r>
          </w:p>
        </w:tc>
        <w:tc>
          <w:tcPr>
            <w:tcW w:w="2512"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Улично-дорожная сеть населенного пункта с. Красный Яр</w:t>
            </w:r>
          </w:p>
        </w:tc>
        <w:tc>
          <w:tcPr>
            <w:tcW w:w="1221"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Улица в жилой застройке</w:t>
            </w:r>
          </w:p>
        </w:tc>
        <w:tc>
          <w:tcPr>
            <w:tcW w:w="1999"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Планируемый к реконструкции</w:t>
            </w:r>
          </w:p>
        </w:tc>
        <w:tc>
          <w:tcPr>
            <w:tcW w:w="1984" w:type="dxa"/>
            <w:tcBorders>
              <w:top w:val="single" w:sz="4" w:space="0" w:color="auto"/>
              <w:left w:val="single" w:sz="4" w:space="0" w:color="auto"/>
              <w:bottom w:val="single" w:sz="4" w:space="0" w:color="auto"/>
              <w:right w:val="single" w:sz="4" w:space="0" w:color="auto"/>
            </w:tcBorders>
          </w:tcPr>
          <w:p w:rsidR="008323DC" w:rsidRPr="000062BC" w:rsidRDefault="00BD442A" w:rsidP="008323DC">
            <w:pPr>
              <w:rPr>
                <w:sz w:val="20"/>
              </w:rPr>
            </w:pPr>
            <w:r>
              <w:rPr>
                <w:sz w:val="24"/>
              </w:rPr>
              <w:t>0,13</w:t>
            </w:r>
            <w:r w:rsidR="008323DC">
              <w:rPr>
                <w:sz w:val="24"/>
              </w:rPr>
              <w:t xml:space="preserve"> км</w:t>
            </w:r>
          </w:p>
        </w:tc>
        <w:tc>
          <w:tcPr>
            <w:tcW w:w="227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с.Красный Яр</w:t>
            </w:r>
          </w:p>
        </w:tc>
        <w:tc>
          <w:tcPr>
            <w:tcW w:w="222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Не устанавливается</w:t>
            </w:r>
          </w:p>
        </w:tc>
        <w:tc>
          <w:tcPr>
            <w:tcW w:w="154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4"/>
              </w:rPr>
            </w:pPr>
            <w:r>
              <w:rPr>
                <w:sz w:val="24"/>
              </w:rPr>
              <w:t>2045</w:t>
            </w:r>
          </w:p>
        </w:tc>
      </w:tr>
      <w:tr w:rsidR="008323DC" w:rsidRPr="000062BC" w:rsidTr="008323DC">
        <w:tc>
          <w:tcPr>
            <w:tcW w:w="79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3.1.5</w:t>
            </w:r>
          </w:p>
        </w:tc>
        <w:tc>
          <w:tcPr>
            <w:tcW w:w="2512"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Улично-дорожная сеть населенного пункта с. Ленинское</w:t>
            </w:r>
          </w:p>
        </w:tc>
        <w:tc>
          <w:tcPr>
            <w:tcW w:w="1221"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Улица в жилой застройке</w:t>
            </w:r>
          </w:p>
        </w:tc>
        <w:tc>
          <w:tcPr>
            <w:tcW w:w="1999"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Планируемый к реконструкции</w:t>
            </w:r>
          </w:p>
        </w:tc>
        <w:tc>
          <w:tcPr>
            <w:tcW w:w="1984" w:type="dxa"/>
            <w:tcBorders>
              <w:top w:val="single" w:sz="4" w:space="0" w:color="auto"/>
              <w:left w:val="single" w:sz="4" w:space="0" w:color="auto"/>
              <w:bottom w:val="single" w:sz="4" w:space="0" w:color="auto"/>
              <w:right w:val="single" w:sz="4" w:space="0" w:color="auto"/>
            </w:tcBorders>
          </w:tcPr>
          <w:p w:rsidR="008323DC" w:rsidRPr="000062BC" w:rsidRDefault="00BD442A" w:rsidP="008323DC">
            <w:pPr>
              <w:rPr>
                <w:sz w:val="20"/>
              </w:rPr>
            </w:pPr>
            <w:r>
              <w:rPr>
                <w:sz w:val="24"/>
              </w:rPr>
              <w:t>0,77</w:t>
            </w:r>
            <w:r w:rsidR="008323DC">
              <w:rPr>
                <w:sz w:val="24"/>
              </w:rPr>
              <w:t xml:space="preserve"> км</w:t>
            </w:r>
          </w:p>
        </w:tc>
        <w:tc>
          <w:tcPr>
            <w:tcW w:w="227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с.Ленинское</w:t>
            </w:r>
          </w:p>
        </w:tc>
        <w:tc>
          <w:tcPr>
            <w:tcW w:w="222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Не устанавливается</w:t>
            </w:r>
          </w:p>
        </w:tc>
        <w:tc>
          <w:tcPr>
            <w:tcW w:w="154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4"/>
              </w:rPr>
            </w:pPr>
            <w:r>
              <w:rPr>
                <w:sz w:val="24"/>
              </w:rPr>
              <w:t>2045</w:t>
            </w:r>
          </w:p>
        </w:tc>
      </w:tr>
      <w:tr w:rsidR="008323DC" w:rsidRPr="000062BC" w:rsidTr="008323DC">
        <w:tc>
          <w:tcPr>
            <w:tcW w:w="79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3.1.6</w:t>
            </w:r>
          </w:p>
        </w:tc>
        <w:tc>
          <w:tcPr>
            <w:tcW w:w="2512"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Улично-дорожная сеть населенного пункта с. Осиновка</w:t>
            </w:r>
          </w:p>
        </w:tc>
        <w:tc>
          <w:tcPr>
            <w:tcW w:w="1221"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Улица в жилой застройке</w:t>
            </w:r>
          </w:p>
        </w:tc>
        <w:tc>
          <w:tcPr>
            <w:tcW w:w="1999"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Планируемый к реконструкции</w:t>
            </w:r>
          </w:p>
        </w:tc>
        <w:tc>
          <w:tcPr>
            <w:tcW w:w="1984"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4,</w:t>
            </w:r>
            <w:r w:rsidR="00BD442A">
              <w:rPr>
                <w:sz w:val="24"/>
              </w:rPr>
              <w:t>24</w:t>
            </w:r>
            <w:r>
              <w:rPr>
                <w:sz w:val="24"/>
              </w:rPr>
              <w:t xml:space="preserve"> км</w:t>
            </w:r>
          </w:p>
        </w:tc>
        <w:tc>
          <w:tcPr>
            <w:tcW w:w="227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с.Осиновка</w:t>
            </w:r>
          </w:p>
        </w:tc>
        <w:tc>
          <w:tcPr>
            <w:tcW w:w="222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Не устанавливается</w:t>
            </w:r>
          </w:p>
        </w:tc>
        <w:tc>
          <w:tcPr>
            <w:tcW w:w="154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4"/>
              </w:rPr>
            </w:pPr>
            <w:r>
              <w:rPr>
                <w:sz w:val="24"/>
              </w:rPr>
              <w:t>2045</w:t>
            </w:r>
          </w:p>
        </w:tc>
      </w:tr>
      <w:tr w:rsidR="008323DC" w:rsidRPr="000062BC" w:rsidTr="008323DC">
        <w:tc>
          <w:tcPr>
            <w:tcW w:w="79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3.1.7</w:t>
            </w:r>
          </w:p>
        </w:tc>
        <w:tc>
          <w:tcPr>
            <w:tcW w:w="2512"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Улично-дорожная сеть населенного пункта с. Старикцое</w:t>
            </w:r>
          </w:p>
        </w:tc>
        <w:tc>
          <w:tcPr>
            <w:tcW w:w="1221"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Улица в жилой застройке</w:t>
            </w:r>
          </w:p>
        </w:tc>
        <w:tc>
          <w:tcPr>
            <w:tcW w:w="1999"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Планируемый к реконструкции</w:t>
            </w:r>
          </w:p>
        </w:tc>
        <w:tc>
          <w:tcPr>
            <w:tcW w:w="1984"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5,</w:t>
            </w:r>
            <w:r w:rsidR="00BD442A">
              <w:rPr>
                <w:sz w:val="24"/>
              </w:rPr>
              <w:t>51</w:t>
            </w:r>
            <w:r>
              <w:rPr>
                <w:sz w:val="24"/>
              </w:rPr>
              <w:t xml:space="preserve"> км</w:t>
            </w:r>
          </w:p>
        </w:tc>
        <w:tc>
          <w:tcPr>
            <w:tcW w:w="227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с.Старицкое</w:t>
            </w:r>
          </w:p>
        </w:tc>
        <w:tc>
          <w:tcPr>
            <w:tcW w:w="222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Не устанавливается</w:t>
            </w:r>
          </w:p>
        </w:tc>
        <w:tc>
          <w:tcPr>
            <w:tcW w:w="154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4"/>
              </w:rPr>
            </w:pPr>
            <w:r>
              <w:rPr>
                <w:sz w:val="24"/>
              </w:rPr>
              <w:t>2045</w:t>
            </w:r>
          </w:p>
        </w:tc>
      </w:tr>
      <w:tr w:rsidR="008323DC" w:rsidRPr="000062BC" w:rsidTr="008323DC">
        <w:tc>
          <w:tcPr>
            <w:tcW w:w="79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lastRenderedPageBreak/>
              <w:t>3.1.8</w:t>
            </w:r>
          </w:p>
        </w:tc>
        <w:tc>
          <w:tcPr>
            <w:tcW w:w="2512"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Улично-дорожная сеть населенного пункта с. Усть-Караман</w:t>
            </w:r>
          </w:p>
        </w:tc>
        <w:tc>
          <w:tcPr>
            <w:tcW w:w="1221"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Улица в жилой застройке</w:t>
            </w:r>
          </w:p>
        </w:tc>
        <w:tc>
          <w:tcPr>
            <w:tcW w:w="1999"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Планируемый к реконструкции</w:t>
            </w:r>
          </w:p>
        </w:tc>
        <w:tc>
          <w:tcPr>
            <w:tcW w:w="1984"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5,</w:t>
            </w:r>
            <w:r w:rsidR="00BD442A">
              <w:rPr>
                <w:sz w:val="24"/>
              </w:rPr>
              <w:t>21</w:t>
            </w:r>
            <w:r>
              <w:rPr>
                <w:sz w:val="24"/>
              </w:rPr>
              <w:t xml:space="preserve"> км</w:t>
            </w:r>
          </w:p>
        </w:tc>
        <w:tc>
          <w:tcPr>
            <w:tcW w:w="227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с.Усть-Караман</w:t>
            </w:r>
          </w:p>
        </w:tc>
        <w:tc>
          <w:tcPr>
            <w:tcW w:w="222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Не устанавливается</w:t>
            </w:r>
          </w:p>
        </w:tc>
        <w:tc>
          <w:tcPr>
            <w:tcW w:w="154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4"/>
              </w:rPr>
            </w:pPr>
            <w:r>
              <w:rPr>
                <w:sz w:val="24"/>
              </w:rPr>
              <w:t>2045</w:t>
            </w:r>
          </w:p>
        </w:tc>
      </w:tr>
      <w:tr w:rsidR="008323DC" w:rsidRPr="000062BC" w:rsidTr="008323DC">
        <w:tc>
          <w:tcPr>
            <w:tcW w:w="79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3.1.9</w:t>
            </w:r>
          </w:p>
        </w:tc>
        <w:tc>
          <w:tcPr>
            <w:tcW w:w="2512"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Улично-дорожная сеть населенного пункта с. Малая Тополевка</w:t>
            </w:r>
          </w:p>
        </w:tc>
        <w:tc>
          <w:tcPr>
            <w:tcW w:w="1221"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Улица в жилой застройке</w:t>
            </w:r>
          </w:p>
        </w:tc>
        <w:tc>
          <w:tcPr>
            <w:tcW w:w="1999"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Планируемый к реконструкции</w:t>
            </w:r>
          </w:p>
        </w:tc>
        <w:tc>
          <w:tcPr>
            <w:tcW w:w="1984"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5</w:t>
            </w:r>
            <w:r w:rsidR="00BD442A">
              <w:rPr>
                <w:sz w:val="24"/>
              </w:rPr>
              <w:t>,18</w:t>
            </w:r>
            <w:r>
              <w:rPr>
                <w:sz w:val="24"/>
              </w:rPr>
              <w:t xml:space="preserve"> км</w:t>
            </w:r>
          </w:p>
        </w:tc>
        <w:tc>
          <w:tcPr>
            <w:tcW w:w="2275"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п.Малая Тополевка</w:t>
            </w:r>
          </w:p>
        </w:tc>
        <w:tc>
          <w:tcPr>
            <w:tcW w:w="222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0"/>
              </w:rPr>
            </w:pPr>
            <w:r>
              <w:rPr>
                <w:sz w:val="24"/>
              </w:rPr>
              <w:t>Не устанавливается</w:t>
            </w:r>
          </w:p>
        </w:tc>
        <w:tc>
          <w:tcPr>
            <w:tcW w:w="1547" w:type="dxa"/>
            <w:tcBorders>
              <w:top w:val="single" w:sz="4" w:space="0" w:color="auto"/>
              <w:left w:val="single" w:sz="4" w:space="0" w:color="auto"/>
              <w:bottom w:val="single" w:sz="4" w:space="0" w:color="auto"/>
              <w:right w:val="single" w:sz="4" w:space="0" w:color="auto"/>
            </w:tcBorders>
          </w:tcPr>
          <w:p w:rsidR="008323DC" w:rsidRPr="000062BC" w:rsidRDefault="008323DC" w:rsidP="008323DC">
            <w:pPr>
              <w:rPr>
                <w:sz w:val="24"/>
              </w:rPr>
            </w:pPr>
            <w:r>
              <w:rPr>
                <w:sz w:val="24"/>
              </w:rPr>
              <w:t>2045</w:t>
            </w:r>
          </w:p>
        </w:tc>
      </w:tr>
    </w:tbl>
    <w:p w:rsidR="000062BC" w:rsidRDefault="000062BC" w:rsidP="000062BC">
      <w:pPr>
        <w:jc w:val="center"/>
        <w:outlineLvl w:val="2"/>
        <w:rPr>
          <w:b/>
          <w:sz w:val="24"/>
          <w:szCs w:val="24"/>
        </w:rPr>
      </w:pPr>
    </w:p>
    <w:p w:rsidR="000062BC" w:rsidRPr="000062BC" w:rsidRDefault="000062BC" w:rsidP="000062BC">
      <w:pPr>
        <w:jc w:val="center"/>
        <w:outlineLvl w:val="2"/>
        <w:rPr>
          <w:b/>
          <w:sz w:val="24"/>
          <w:szCs w:val="24"/>
        </w:rPr>
      </w:pPr>
      <w:r w:rsidRPr="000062BC">
        <w:rPr>
          <w:b/>
          <w:sz w:val="24"/>
          <w:szCs w:val="24"/>
        </w:rPr>
        <w:t>2. ПАРАМЕТРЫ ФУНКЦИОНАЛЬНЫХ ЗОН, А ТАКЖЕ СВЕДЕНИЯ О ПЛАНИРУЕМЫХ ДЛЯ РАЗМЕЩЕНИЯ В НИХ ОБЪЕКТОВ ФЕДЕРАЛЬНОГО ЗНАЧЕНИЯ, ОБЪЕКТОВ РЕГИОНАЛЬНОГО ЗНАЧЕНИЯ, ОБЪЕКТАХ МЕСТНОГО ЗНАЧЕНИЯ, ЗА ИСКЛЮЧЕНИЕМ ЛИНЕЙНЫХ ОБЪЕКТОВ</w:t>
      </w:r>
    </w:p>
    <w:p w:rsidR="00980C98" w:rsidRPr="004C3AF9" w:rsidRDefault="00980C98" w:rsidP="000062BC">
      <w:pPr>
        <w:snapToGrid/>
        <w:rPr>
          <w:sz w:val="24"/>
          <w:szCs w:val="24"/>
        </w:rPr>
      </w:pP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3"/>
        <w:gridCol w:w="4986"/>
        <w:gridCol w:w="1572"/>
        <w:gridCol w:w="2860"/>
        <w:gridCol w:w="4717"/>
      </w:tblGrid>
      <w:tr w:rsidR="004533A0" w:rsidRPr="00200218" w:rsidTr="004533A0">
        <w:trPr>
          <w:trHeight w:val="489"/>
          <w:tblHeader/>
          <w:jc w:val="center"/>
        </w:trPr>
        <w:tc>
          <w:tcPr>
            <w:tcW w:w="152" w:type="pct"/>
            <w:vMerge w:val="restart"/>
            <w:shd w:val="clear" w:color="auto" w:fill="auto"/>
            <w:vAlign w:val="center"/>
          </w:tcPr>
          <w:p w:rsidR="004533A0" w:rsidRPr="008146F8" w:rsidRDefault="004533A0" w:rsidP="00242B26">
            <w:pPr>
              <w:jc w:val="center"/>
              <w:rPr>
                <w:b/>
                <w:color w:val="000000" w:themeColor="text1"/>
              </w:rPr>
            </w:pPr>
            <w:r w:rsidRPr="008146F8">
              <w:rPr>
                <w:b/>
                <w:color w:val="000000" w:themeColor="text1"/>
              </w:rPr>
              <w:t>№ п/п</w:t>
            </w:r>
          </w:p>
        </w:tc>
        <w:tc>
          <w:tcPr>
            <w:tcW w:w="1710" w:type="pct"/>
            <w:vMerge w:val="restart"/>
            <w:shd w:val="clear" w:color="auto" w:fill="auto"/>
            <w:vAlign w:val="center"/>
          </w:tcPr>
          <w:p w:rsidR="004533A0" w:rsidRPr="008146F8" w:rsidRDefault="004533A0" w:rsidP="00242B26">
            <w:pPr>
              <w:jc w:val="center"/>
              <w:rPr>
                <w:b/>
                <w:color w:val="000000" w:themeColor="text1"/>
              </w:rPr>
            </w:pPr>
            <w:r w:rsidRPr="008146F8">
              <w:rPr>
                <w:b/>
                <w:color w:val="000000" w:themeColor="text1"/>
              </w:rPr>
              <w:t>Наименование функциональной зоны</w:t>
            </w:r>
          </w:p>
        </w:tc>
        <w:tc>
          <w:tcPr>
            <w:tcW w:w="1520" w:type="pct"/>
            <w:gridSpan w:val="2"/>
            <w:shd w:val="clear" w:color="auto" w:fill="auto"/>
            <w:vAlign w:val="center"/>
          </w:tcPr>
          <w:p w:rsidR="004533A0" w:rsidRPr="008146F8" w:rsidRDefault="004533A0" w:rsidP="00242B26">
            <w:pPr>
              <w:jc w:val="center"/>
              <w:rPr>
                <w:rFonts w:eastAsia="Calibri"/>
                <w:b/>
                <w:color w:val="000000" w:themeColor="text1"/>
              </w:rPr>
            </w:pPr>
            <w:r w:rsidRPr="008146F8">
              <w:rPr>
                <w:b/>
                <w:color w:val="000000" w:themeColor="text1"/>
              </w:rPr>
              <w:t>Параметры функциональной зоны</w:t>
            </w:r>
          </w:p>
        </w:tc>
        <w:tc>
          <w:tcPr>
            <w:tcW w:w="1618" w:type="pct"/>
            <w:vMerge w:val="restart"/>
            <w:shd w:val="clear" w:color="auto" w:fill="auto"/>
            <w:vAlign w:val="center"/>
          </w:tcPr>
          <w:p w:rsidR="004533A0" w:rsidRPr="008146F8" w:rsidRDefault="004533A0" w:rsidP="00242B26">
            <w:pPr>
              <w:jc w:val="center"/>
              <w:rPr>
                <w:b/>
                <w:color w:val="000000" w:themeColor="text1"/>
              </w:rPr>
            </w:pPr>
            <w:r w:rsidRPr="008146F8">
              <w:rPr>
                <w:b/>
                <w:color w:val="000000" w:themeColor="text1"/>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4533A0" w:rsidRPr="00200218" w:rsidTr="004533A0">
        <w:trPr>
          <w:trHeight w:val="222"/>
          <w:tblHeader/>
          <w:jc w:val="center"/>
        </w:trPr>
        <w:tc>
          <w:tcPr>
            <w:tcW w:w="152" w:type="pct"/>
            <w:vMerge/>
            <w:shd w:val="clear" w:color="auto" w:fill="auto"/>
            <w:vAlign w:val="center"/>
          </w:tcPr>
          <w:p w:rsidR="004533A0" w:rsidRPr="00200218" w:rsidRDefault="004533A0" w:rsidP="00242B26">
            <w:pPr>
              <w:widowControl w:val="0"/>
              <w:autoSpaceDN w:val="0"/>
              <w:adjustRightInd w:val="0"/>
              <w:ind w:left="-25" w:right="-50"/>
              <w:contextualSpacing/>
              <w:jc w:val="center"/>
              <w:rPr>
                <w:color w:val="000000" w:themeColor="text1"/>
              </w:rPr>
            </w:pPr>
          </w:p>
        </w:tc>
        <w:tc>
          <w:tcPr>
            <w:tcW w:w="1710" w:type="pct"/>
            <w:vMerge/>
            <w:shd w:val="clear" w:color="auto" w:fill="auto"/>
            <w:vAlign w:val="center"/>
          </w:tcPr>
          <w:p w:rsidR="004533A0" w:rsidRPr="00200218" w:rsidRDefault="004533A0" w:rsidP="00242B26">
            <w:pPr>
              <w:jc w:val="center"/>
              <w:rPr>
                <w:color w:val="000000" w:themeColor="text1"/>
              </w:rPr>
            </w:pPr>
          </w:p>
        </w:tc>
        <w:tc>
          <w:tcPr>
            <w:tcW w:w="539" w:type="pct"/>
            <w:shd w:val="clear" w:color="auto" w:fill="auto"/>
            <w:vAlign w:val="center"/>
          </w:tcPr>
          <w:p w:rsidR="004533A0" w:rsidRPr="008146F8" w:rsidRDefault="004533A0" w:rsidP="00242B26">
            <w:pPr>
              <w:jc w:val="center"/>
              <w:rPr>
                <w:b/>
                <w:bCs/>
                <w:color w:val="000000" w:themeColor="text1"/>
              </w:rPr>
            </w:pPr>
            <w:r w:rsidRPr="008146F8">
              <w:rPr>
                <w:b/>
                <w:bCs/>
                <w:color w:val="000000" w:themeColor="text1"/>
              </w:rPr>
              <w:t>площадь, га</w:t>
            </w:r>
          </w:p>
        </w:tc>
        <w:tc>
          <w:tcPr>
            <w:tcW w:w="981" w:type="pct"/>
            <w:shd w:val="clear" w:color="auto" w:fill="auto"/>
            <w:vAlign w:val="center"/>
          </w:tcPr>
          <w:p w:rsidR="004533A0" w:rsidRPr="008146F8" w:rsidRDefault="004533A0" w:rsidP="00242B26">
            <w:pPr>
              <w:jc w:val="center"/>
              <w:rPr>
                <w:b/>
                <w:bCs/>
                <w:color w:val="000000" w:themeColor="text1"/>
              </w:rPr>
            </w:pPr>
            <w:r w:rsidRPr="008146F8">
              <w:rPr>
                <w:b/>
                <w:bCs/>
                <w:color w:val="000000" w:themeColor="text1"/>
              </w:rPr>
              <w:t>иные параметры</w:t>
            </w:r>
          </w:p>
        </w:tc>
        <w:tc>
          <w:tcPr>
            <w:tcW w:w="1618" w:type="pct"/>
            <w:vMerge/>
            <w:shd w:val="clear" w:color="auto" w:fill="auto"/>
            <w:vAlign w:val="center"/>
          </w:tcPr>
          <w:p w:rsidR="004533A0" w:rsidRPr="00200218" w:rsidRDefault="004533A0" w:rsidP="00242B26">
            <w:pPr>
              <w:pStyle w:val="affe"/>
              <w:suppressAutoHyphens/>
              <w:overflowPunct w:val="0"/>
              <w:autoSpaceDE w:val="0"/>
              <w:spacing w:after="0" w:line="240" w:lineRule="auto"/>
              <w:ind w:left="360"/>
              <w:contextualSpacing w:val="0"/>
              <w:jc w:val="center"/>
              <w:rPr>
                <w:color w:val="000000" w:themeColor="text1"/>
                <w:lang w:eastAsia="ru-RU"/>
              </w:rPr>
            </w:pPr>
          </w:p>
        </w:tc>
      </w:tr>
      <w:tr w:rsidR="00012689" w:rsidRPr="00200218" w:rsidTr="004533A0">
        <w:trPr>
          <w:trHeight w:val="449"/>
          <w:jc w:val="center"/>
        </w:trPr>
        <w:tc>
          <w:tcPr>
            <w:tcW w:w="152" w:type="pct"/>
            <w:shd w:val="clear" w:color="auto" w:fill="auto"/>
          </w:tcPr>
          <w:p w:rsidR="00012689" w:rsidRPr="00E22D32" w:rsidRDefault="00012689" w:rsidP="00012689">
            <w:pPr>
              <w:widowControl w:val="0"/>
              <w:autoSpaceDN w:val="0"/>
              <w:adjustRightInd w:val="0"/>
              <w:ind w:left="-25"/>
              <w:contextualSpacing/>
              <w:jc w:val="center"/>
              <w:rPr>
                <w:color w:val="000000" w:themeColor="text1"/>
              </w:rPr>
            </w:pPr>
            <w:r>
              <w:rPr>
                <w:color w:val="000000" w:themeColor="text1"/>
              </w:rPr>
              <w:t>1</w:t>
            </w:r>
          </w:p>
        </w:tc>
        <w:tc>
          <w:tcPr>
            <w:tcW w:w="1710" w:type="pct"/>
            <w:shd w:val="clear" w:color="auto" w:fill="auto"/>
          </w:tcPr>
          <w:p w:rsidR="00012689" w:rsidRPr="00E22D32" w:rsidRDefault="00012689" w:rsidP="00012689">
            <w:pPr>
              <w:rPr>
                <w:color w:val="000000" w:themeColor="text1"/>
              </w:rPr>
            </w:pPr>
            <w:r>
              <w:rPr>
                <w:sz w:val="24"/>
              </w:rPr>
              <w:t>Жилые зоны</w:t>
            </w:r>
          </w:p>
        </w:tc>
        <w:tc>
          <w:tcPr>
            <w:tcW w:w="539" w:type="pct"/>
            <w:shd w:val="clear" w:color="auto" w:fill="auto"/>
          </w:tcPr>
          <w:p w:rsidR="00012689" w:rsidRPr="00700822" w:rsidRDefault="000F7ED3" w:rsidP="00012689">
            <w:pPr>
              <w:jc w:val="center"/>
              <w:rPr>
                <w:color w:val="000000" w:themeColor="text1"/>
              </w:rPr>
            </w:pPr>
            <w:r>
              <w:rPr>
                <w:sz w:val="24"/>
              </w:rPr>
              <w:t>2038</w:t>
            </w:r>
            <w:r w:rsidR="008716B3">
              <w:rPr>
                <w:sz w:val="24"/>
              </w:rPr>
              <w:t>,75</w:t>
            </w:r>
          </w:p>
        </w:tc>
        <w:tc>
          <w:tcPr>
            <w:tcW w:w="981" w:type="pct"/>
            <w:shd w:val="clear" w:color="auto" w:fill="auto"/>
          </w:tcPr>
          <w:p w:rsidR="00012689" w:rsidRPr="00200218" w:rsidRDefault="00012689" w:rsidP="00012689">
            <w:pPr>
              <w:rPr>
                <w:color w:val="000000" w:themeColor="text1"/>
              </w:rPr>
            </w:pPr>
            <w:r w:rsidRPr="00200218">
              <w:rPr>
                <w:color w:val="000000" w:themeColor="text1"/>
              </w:rPr>
              <w:t>Коэффициент застройки – 0,4</w:t>
            </w:r>
          </w:p>
        </w:tc>
        <w:tc>
          <w:tcPr>
            <w:tcW w:w="1618" w:type="pct"/>
            <w:shd w:val="clear" w:color="auto" w:fill="auto"/>
          </w:tcPr>
          <w:p w:rsidR="00012689" w:rsidRPr="004533A0" w:rsidRDefault="00012689" w:rsidP="00012689">
            <w:pPr>
              <w:jc w:val="center"/>
              <w:rPr>
                <w:color w:val="000000" w:themeColor="text1"/>
              </w:rPr>
            </w:pPr>
            <w:r w:rsidRPr="004533A0">
              <w:rPr>
                <w:color w:val="000000" w:themeColor="text1"/>
              </w:rPr>
              <w:t>-</w:t>
            </w:r>
          </w:p>
        </w:tc>
      </w:tr>
      <w:tr w:rsidR="00971FDE" w:rsidRPr="00200218" w:rsidTr="004533A0">
        <w:trPr>
          <w:trHeight w:val="449"/>
          <w:jc w:val="center"/>
        </w:trPr>
        <w:tc>
          <w:tcPr>
            <w:tcW w:w="152" w:type="pct"/>
            <w:shd w:val="clear" w:color="auto" w:fill="auto"/>
          </w:tcPr>
          <w:p w:rsidR="00971FDE" w:rsidRDefault="00971FDE" w:rsidP="00012689">
            <w:pPr>
              <w:widowControl w:val="0"/>
              <w:autoSpaceDN w:val="0"/>
              <w:adjustRightInd w:val="0"/>
              <w:ind w:left="-25"/>
              <w:contextualSpacing/>
              <w:jc w:val="center"/>
              <w:rPr>
                <w:color w:val="000000" w:themeColor="text1"/>
              </w:rPr>
            </w:pPr>
            <w:r>
              <w:rPr>
                <w:color w:val="000000" w:themeColor="text1"/>
              </w:rPr>
              <w:t>2</w:t>
            </w:r>
          </w:p>
        </w:tc>
        <w:tc>
          <w:tcPr>
            <w:tcW w:w="1710" w:type="pct"/>
            <w:shd w:val="clear" w:color="auto" w:fill="auto"/>
          </w:tcPr>
          <w:p w:rsidR="00971FDE" w:rsidRDefault="00971FDE" w:rsidP="00012689">
            <w:pPr>
              <w:rPr>
                <w:sz w:val="24"/>
              </w:rPr>
            </w:pPr>
            <w:r w:rsidRPr="00971FDE">
              <w:rPr>
                <w:sz w:val="24"/>
              </w:rPr>
              <w:t>Зона смешанной и общественно-деловой застройки</w:t>
            </w:r>
          </w:p>
        </w:tc>
        <w:tc>
          <w:tcPr>
            <w:tcW w:w="539" w:type="pct"/>
            <w:shd w:val="clear" w:color="auto" w:fill="auto"/>
          </w:tcPr>
          <w:p w:rsidR="00971FDE" w:rsidRPr="00084216" w:rsidRDefault="00971FDE" w:rsidP="00012689">
            <w:pPr>
              <w:jc w:val="center"/>
              <w:rPr>
                <w:sz w:val="24"/>
              </w:rPr>
            </w:pPr>
            <w:r>
              <w:t>37,24</w:t>
            </w:r>
          </w:p>
        </w:tc>
        <w:tc>
          <w:tcPr>
            <w:tcW w:w="981" w:type="pct"/>
            <w:shd w:val="clear" w:color="auto" w:fill="auto"/>
          </w:tcPr>
          <w:p w:rsidR="00971FDE" w:rsidRPr="00200218" w:rsidRDefault="00971FDE" w:rsidP="00012689">
            <w:pPr>
              <w:rPr>
                <w:color w:val="000000" w:themeColor="text1"/>
              </w:rPr>
            </w:pPr>
            <w:r w:rsidRPr="008F57BA">
              <w:rPr>
                <w:color w:val="000000" w:themeColor="text1"/>
              </w:rPr>
              <w:t>Коэффициент застройки – 0,6</w:t>
            </w:r>
          </w:p>
        </w:tc>
        <w:tc>
          <w:tcPr>
            <w:tcW w:w="1618" w:type="pct"/>
            <w:shd w:val="clear" w:color="auto" w:fill="auto"/>
          </w:tcPr>
          <w:p w:rsidR="00971FDE" w:rsidRDefault="00971FDE" w:rsidP="00971FDE">
            <w:pPr>
              <w:rPr>
                <w:color w:val="000000" w:themeColor="text1"/>
              </w:rPr>
            </w:pPr>
            <w:r w:rsidRPr="00971FDE">
              <w:rPr>
                <w:color w:val="000000" w:themeColor="text1"/>
              </w:rPr>
              <w:t>Объекты местного значения</w:t>
            </w:r>
            <w:r>
              <w:rPr>
                <w:color w:val="000000" w:themeColor="text1"/>
              </w:rPr>
              <w:t xml:space="preserve"> поселения:</w:t>
            </w:r>
          </w:p>
          <w:p w:rsidR="00971FDE" w:rsidRDefault="00971FDE" w:rsidP="00971FDE">
            <w:pPr>
              <w:rPr>
                <w:color w:val="000000" w:themeColor="text1"/>
              </w:rPr>
            </w:pPr>
            <w:r>
              <w:rPr>
                <w:color w:val="000000" w:themeColor="text1"/>
              </w:rPr>
              <w:t>-</w:t>
            </w:r>
            <w:r>
              <w:t xml:space="preserve"> </w:t>
            </w:r>
            <w:r w:rsidRPr="00971FDE">
              <w:rPr>
                <w:color w:val="000000" w:themeColor="text1"/>
              </w:rPr>
              <w:t>Здание (комплекс зданий) дошкольной образовательной организации</w:t>
            </w:r>
            <w:r>
              <w:rPr>
                <w:color w:val="000000" w:themeColor="text1"/>
              </w:rPr>
              <w:t>, планируемый к размещению, 1 объект;</w:t>
            </w:r>
          </w:p>
          <w:p w:rsidR="00971FDE" w:rsidRDefault="00971FDE" w:rsidP="00971FDE">
            <w:pPr>
              <w:rPr>
                <w:color w:val="000000" w:themeColor="text1"/>
              </w:rPr>
            </w:pPr>
            <w:r>
              <w:rPr>
                <w:color w:val="000000" w:themeColor="text1"/>
              </w:rPr>
              <w:t>-</w:t>
            </w:r>
            <w:r>
              <w:t xml:space="preserve"> </w:t>
            </w:r>
            <w:r w:rsidRPr="00971FDE">
              <w:rPr>
                <w:color w:val="000000" w:themeColor="text1"/>
              </w:rPr>
              <w:t>Здание (комплекс зданий) общеобразовательной организации</w:t>
            </w:r>
            <w:r>
              <w:rPr>
                <w:color w:val="000000" w:themeColor="text1"/>
              </w:rPr>
              <w:t>, планируемый к размещению, 1 объект;</w:t>
            </w:r>
          </w:p>
          <w:p w:rsidR="00971FDE" w:rsidRPr="00971FDE" w:rsidRDefault="00971FDE" w:rsidP="00971FDE">
            <w:pPr>
              <w:rPr>
                <w:color w:val="000000" w:themeColor="text1"/>
              </w:rPr>
            </w:pPr>
            <w:r>
              <w:rPr>
                <w:color w:val="000000" w:themeColor="text1"/>
              </w:rPr>
              <w:t>-</w:t>
            </w:r>
            <w:r w:rsidRPr="00971FDE">
              <w:rPr>
                <w:color w:val="000000" w:themeColor="text1"/>
              </w:rPr>
              <w:t>комплексная спортивная площадка, планируемый к размещению,</w:t>
            </w:r>
            <w:r>
              <w:rPr>
                <w:color w:val="000000" w:themeColor="text1"/>
              </w:rPr>
              <w:t>1 объект.</w:t>
            </w:r>
          </w:p>
          <w:p w:rsidR="00971FDE" w:rsidRPr="004533A0" w:rsidRDefault="00971FDE" w:rsidP="00971FDE">
            <w:pPr>
              <w:jc w:val="center"/>
              <w:rPr>
                <w:color w:val="000000" w:themeColor="text1"/>
              </w:rPr>
            </w:pPr>
          </w:p>
        </w:tc>
      </w:tr>
      <w:tr w:rsidR="00012689" w:rsidRPr="00200218" w:rsidTr="004533A0">
        <w:trPr>
          <w:trHeight w:val="449"/>
          <w:jc w:val="center"/>
        </w:trPr>
        <w:tc>
          <w:tcPr>
            <w:tcW w:w="152" w:type="pct"/>
            <w:shd w:val="clear" w:color="auto" w:fill="auto"/>
          </w:tcPr>
          <w:p w:rsidR="00012689" w:rsidRPr="00E22D32" w:rsidRDefault="00971FDE" w:rsidP="00012689">
            <w:pPr>
              <w:widowControl w:val="0"/>
              <w:autoSpaceDN w:val="0"/>
              <w:adjustRightInd w:val="0"/>
              <w:ind w:left="-25"/>
              <w:contextualSpacing/>
              <w:jc w:val="center"/>
              <w:rPr>
                <w:color w:val="000000" w:themeColor="text1"/>
              </w:rPr>
            </w:pPr>
            <w:r>
              <w:rPr>
                <w:color w:val="000000" w:themeColor="text1"/>
              </w:rPr>
              <w:t>3</w:t>
            </w:r>
          </w:p>
        </w:tc>
        <w:tc>
          <w:tcPr>
            <w:tcW w:w="1710" w:type="pct"/>
            <w:shd w:val="clear" w:color="auto" w:fill="auto"/>
          </w:tcPr>
          <w:p w:rsidR="00012689" w:rsidRPr="00E22D32" w:rsidRDefault="00012689" w:rsidP="00012689">
            <w:pPr>
              <w:rPr>
                <w:color w:val="000000" w:themeColor="text1"/>
                <w:kern w:val="3"/>
                <w:lang w:eastAsia="ar-SA"/>
              </w:rPr>
            </w:pPr>
            <w:r>
              <w:rPr>
                <w:sz w:val="24"/>
              </w:rPr>
              <w:t>Общественно-деловые зоны</w:t>
            </w:r>
          </w:p>
        </w:tc>
        <w:tc>
          <w:tcPr>
            <w:tcW w:w="539" w:type="pct"/>
            <w:shd w:val="clear" w:color="auto" w:fill="auto"/>
          </w:tcPr>
          <w:p w:rsidR="00012689" w:rsidRPr="00700822" w:rsidRDefault="00012689" w:rsidP="00012689">
            <w:pPr>
              <w:jc w:val="center"/>
              <w:rPr>
                <w:color w:val="000000" w:themeColor="text1"/>
                <w:kern w:val="3"/>
                <w:lang w:eastAsia="ar-SA"/>
              </w:rPr>
            </w:pPr>
            <w:r>
              <w:rPr>
                <w:sz w:val="24"/>
              </w:rPr>
              <w:t>22,72</w:t>
            </w:r>
          </w:p>
        </w:tc>
        <w:tc>
          <w:tcPr>
            <w:tcW w:w="981" w:type="pct"/>
            <w:shd w:val="clear" w:color="auto" w:fill="auto"/>
          </w:tcPr>
          <w:p w:rsidR="00012689" w:rsidRPr="00200218" w:rsidRDefault="00012689" w:rsidP="00012689">
            <w:pPr>
              <w:rPr>
                <w:color w:val="000000" w:themeColor="text1"/>
              </w:rPr>
            </w:pPr>
            <w:r w:rsidRPr="008F57BA">
              <w:rPr>
                <w:color w:val="000000" w:themeColor="text1"/>
              </w:rPr>
              <w:t>Коэффициент застройки – 0,6</w:t>
            </w:r>
          </w:p>
        </w:tc>
        <w:tc>
          <w:tcPr>
            <w:tcW w:w="1618" w:type="pct"/>
            <w:shd w:val="clear" w:color="auto" w:fill="auto"/>
          </w:tcPr>
          <w:p w:rsidR="00012689" w:rsidRPr="00200218" w:rsidRDefault="00012689" w:rsidP="00012689">
            <w:pPr>
              <w:jc w:val="center"/>
              <w:rPr>
                <w:color w:val="000000" w:themeColor="text1"/>
              </w:rPr>
            </w:pPr>
            <w:r w:rsidRPr="004533A0">
              <w:t>-</w:t>
            </w:r>
          </w:p>
        </w:tc>
      </w:tr>
      <w:tr w:rsidR="00012689" w:rsidRPr="00200218" w:rsidTr="004533A0">
        <w:trPr>
          <w:trHeight w:val="449"/>
          <w:jc w:val="center"/>
        </w:trPr>
        <w:tc>
          <w:tcPr>
            <w:tcW w:w="152" w:type="pct"/>
            <w:shd w:val="clear" w:color="auto" w:fill="auto"/>
          </w:tcPr>
          <w:p w:rsidR="00012689" w:rsidRPr="00E22D32" w:rsidRDefault="00971FDE" w:rsidP="00012689">
            <w:pPr>
              <w:widowControl w:val="0"/>
              <w:autoSpaceDN w:val="0"/>
              <w:adjustRightInd w:val="0"/>
              <w:ind w:left="-25"/>
              <w:contextualSpacing/>
              <w:jc w:val="center"/>
              <w:rPr>
                <w:color w:val="000000" w:themeColor="text1"/>
              </w:rPr>
            </w:pPr>
            <w:r>
              <w:rPr>
                <w:color w:val="000000" w:themeColor="text1"/>
              </w:rPr>
              <w:t>4</w:t>
            </w:r>
          </w:p>
        </w:tc>
        <w:tc>
          <w:tcPr>
            <w:tcW w:w="1710" w:type="pct"/>
            <w:shd w:val="clear" w:color="auto" w:fill="auto"/>
          </w:tcPr>
          <w:p w:rsidR="00012689" w:rsidRPr="00E22D32" w:rsidRDefault="00012689" w:rsidP="00012689">
            <w:r>
              <w:rPr>
                <w:sz w:val="24"/>
              </w:rPr>
              <w:t>Многофункциональная общественно-деловая зона</w:t>
            </w:r>
          </w:p>
        </w:tc>
        <w:tc>
          <w:tcPr>
            <w:tcW w:w="539" w:type="pct"/>
            <w:shd w:val="clear" w:color="auto" w:fill="auto"/>
          </w:tcPr>
          <w:p w:rsidR="00012689" w:rsidRPr="00700822" w:rsidRDefault="00012689" w:rsidP="00012689">
            <w:pPr>
              <w:jc w:val="center"/>
              <w:rPr>
                <w:color w:val="000000" w:themeColor="text1"/>
                <w:kern w:val="3"/>
                <w:lang w:eastAsia="ar-SA"/>
              </w:rPr>
            </w:pPr>
            <w:r>
              <w:rPr>
                <w:sz w:val="24"/>
              </w:rPr>
              <w:t>4,</w:t>
            </w:r>
            <w:r w:rsidR="000F7ED3">
              <w:rPr>
                <w:sz w:val="24"/>
              </w:rPr>
              <w:t>63</w:t>
            </w:r>
          </w:p>
        </w:tc>
        <w:tc>
          <w:tcPr>
            <w:tcW w:w="981" w:type="pct"/>
            <w:shd w:val="clear" w:color="auto" w:fill="auto"/>
          </w:tcPr>
          <w:p w:rsidR="00012689" w:rsidRPr="00200218" w:rsidRDefault="00012689" w:rsidP="00012689">
            <w:pPr>
              <w:rPr>
                <w:color w:val="000000" w:themeColor="text1"/>
              </w:rPr>
            </w:pPr>
            <w:r w:rsidRPr="008F57BA">
              <w:rPr>
                <w:color w:val="000000" w:themeColor="text1"/>
              </w:rPr>
              <w:t>Коэффициент застройки – 0,6</w:t>
            </w:r>
          </w:p>
        </w:tc>
        <w:tc>
          <w:tcPr>
            <w:tcW w:w="1618" w:type="pct"/>
            <w:shd w:val="clear" w:color="auto" w:fill="auto"/>
          </w:tcPr>
          <w:p w:rsidR="00012689" w:rsidRPr="00200218" w:rsidRDefault="00012689" w:rsidP="00012689">
            <w:pPr>
              <w:jc w:val="center"/>
              <w:rPr>
                <w:color w:val="000000" w:themeColor="text1"/>
              </w:rPr>
            </w:pPr>
            <w:r w:rsidRPr="004533A0">
              <w:t>-</w:t>
            </w:r>
          </w:p>
        </w:tc>
      </w:tr>
      <w:tr w:rsidR="00012689" w:rsidRPr="008F57BA" w:rsidTr="004533A0">
        <w:trPr>
          <w:trHeight w:val="96"/>
          <w:jc w:val="center"/>
        </w:trPr>
        <w:tc>
          <w:tcPr>
            <w:tcW w:w="152" w:type="pct"/>
            <w:shd w:val="clear" w:color="auto" w:fill="auto"/>
          </w:tcPr>
          <w:p w:rsidR="00012689" w:rsidRPr="008F57BA" w:rsidRDefault="00971FDE" w:rsidP="00012689">
            <w:pPr>
              <w:widowControl w:val="0"/>
              <w:autoSpaceDN w:val="0"/>
              <w:adjustRightInd w:val="0"/>
              <w:ind w:left="-25"/>
              <w:contextualSpacing/>
              <w:jc w:val="center"/>
              <w:rPr>
                <w:color w:val="000000" w:themeColor="text1"/>
              </w:rPr>
            </w:pPr>
            <w:r>
              <w:rPr>
                <w:color w:val="000000" w:themeColor="text1"/>
              </w:rPr>
              <w:t>5</w:t>
            </w:r>
          </w:p>
        </w:tc>
        <w:tc>
          <w:tcPr>
            <w:tcW w:w="1710" w:type="pct"/>
            <w:shd w:val="clear" w:color="auto" w:fill="auto"/>
          </w:tcPr>
          <w:p w:rsidR="00012689" w:rsidRPr="008F57BA" w:rsidRDefault="00012689" w:rsidP="00012689">
            <w:pPr>
              <w:rPr>
                <w:color w:val="000000" w:themeColor="text1"/>
              </w:rPr>
            </w:pPr>
            <w:r>
              <w:rPr>
                <w:sz w:val="24"/>
              </w:rPr>
              <w:t>Зона специализированной общественной застройки</w:t>
            </w:r>
          </w:p>
        </w:tc>
        <w:tc>
          <w:tcPr>
            <w:tcW w:w="539" w:type="pct"/>
            <w:shd w:val="clear" w:color="auto" w:fill="auto"/>
          </w:tcPr>
          <w:p w:rsidR="00012689" w:rsidRPr="008F57BA" w:rsidRDefault="00012689" w:rsidP="00012689">
            <w:pPr>
              <w:jc w:val="center"/>
              <w:rPr>
                <w:color w:val="000000" w:themeColor="text1"/>
              </w:rPr>
            </w:pPr>
            <w:r>
              <w:rPr>
                <w:sz w:val="24"/>
              </w:rPr>
              <w:t>4</w:t>
            </w:r>
            <w:r w:rsidR="000F7ED3">
              <w:rPr>
                <w:sz w:val="24"/>
              </w:rPr>
              <w:t>0,76</w:t>
            </w:r>
          </w:p>
        </w:tc>
        <w:tc>
          <w:tcPr>
            <w:tcW w:w="981" w:type="pct"/>
            <w:shd w:val="clear" w:color="auto" w:fill="auto"/>
          </w:tcPr>
          <w:p w:rsidR="00012689" w:rsidRPr="008F57BA" w:rsidRDefault="00012689" w:rsidP="00012689">
            <w:pPr>
              <w:rPr>
                <w:color w:val="000000" w:themeColor="text1"/>
              </w:rPr>
            </w:pPr>
            <w:r w:rsidRPr="008F57BA">
              <w:rPr>
                <w:color w:val="000000" w:themeColor="text1"/>
              </w:rPr>
              <w:t>Коэффициент застройки – 0,6</w:t>
            </w:r>
          </w:p>
        </w:tc>
        <w:tc>
          <w:tcPr>
            <w:tcW w:w="1618" w:type="pct"/>
            <w:shd w:val="clear" w:color="auto" w:fill="auto"/>
          </w:tcPr>
          <w:p w:rsidR="00012689" w:rsidRPr="004533A0" w:rsidRDefault="00012689" w:rsidP="00012689">
            <w:pPr>
              <w:rPr>
                <w:color w:val="000000" w:themeColor="text1"/>
              </w:rPr>
            </w:pPr>
            <w:r w:rsidRPr="004533A0">
              <w:rPr>
                <w:color w:val="000000" w:themeColor="text1"/>
              </w:rPr>
              <w:t>Объекты регионального значения:</w:t>
            </w:r>
          </w:p>
          <w:p w:rsidR="00012689" w:rsidRPr="004533A0" w:rsidRDefault="00012689" w:rsidP="00012689">
            <w:pPr>
              <w:pStyle w:val="afffffffffffff0"/>
              <w:rPr>
                <w:color w:val="000000" w:themeColor="text1"/>
              </w:rPr>
            </w:pPr>
            <w:r w:rsidRPr="004533A0">
              <w:t>- объект (здание, комплекс зданий), на базе которого оказывается первичная медико-санитарная помощь</w:t>
            </w:r>
            <w:r w:rsidRPr="004533A0">
              <w:rPr>
                <w:color w:val="000000" w:themeColor="text1"/>
              </w:rPr>
              <w:t>, планируемый к размещению, 1 объект.</w:t>
            </w:r>
          </w:p>
          <w:p w:rsidR="00012689" w:rsidRPr="004533A0" w:rsidRDefault="00012689" w:rsidP="00012689">
            <w:pPr>
              <w:pStyle w:val="afffffffffffff0"/>
            </w:pPr>
            <w:r w:rsidRPr="004533A0">
              <w:t>Объекты местного значения поселения:</w:t>
            </w:r>
          </w:p>
          <w:p w:rsidR="00012689" w:rsidRPr="00DB21DC" w:rsidRDefault="00012689" w:rsidP="00012689">
            <w:pPr>
              <w:pStyle w:val="afffffffffffff0"/>
            </w:pPr>
            <w:r w:rsidRPr="00DB21DC">
              <w:t xml:space="preserve">- физкультурно-оздоровительный комплекс, планируемый к размещению, </w:t>
            </w:r>
            <w:r>
              <w:t>1</w:t>
            </w:r>
            <w:r w:rsidRPr="00DB21DC">
              <w:t xml:space="preserve"> объект;</w:t>
            </w:r>
          </w:p>
          <w:p w:rsidR="00012689" w:rsidRPr="00C94506" w:rsidRDefault="00012689" w:rsidP="00012689">
            <w:pPr>
              <w:autoSpaceDE w:val="0"/>
              <w:autoSpaceDN w:val="0"/>
              <w:adjustRightInd w:val="0"/>
            </w:pPr>
            <w:r w:rsidRPr="00DB21DC">
              <w:t>- комплексная спортивная площадка, планируем</w:t>
            </w:r>
            <w:r>
              <w:t>ый</w:t>
            </w:r>
            <w:r w:rsidRPr="00DB21DC">
              <w:t xml:space="preserve"> к размещению, 6 объектов.</w:t>
            </w:r>
          </w:p>
        </w:tc>
      </w:tr>
      <w:tr w:rsidR="00012689" w:rsidRPr="008F57BA" w:rsidTr="004533A0">
        <w:trPr>
          <w:trHeight w:val="80"/>
          <w:jc w:val="center"/>
        </w:trPr>
        <w:tc>
          <w:tcPr>
            <w:tcW w:w="152" w:type="pct"/>
            <w:shd w:val="clear" w:color="auto" w:fill="auto"/>
          </w:tcPr>
          <w:p w:rsidR="00012689" w:rsidRPr="008F57BA" w:rsidRDefault="00971FDE" w:rsidP="00012689">
            <w:pPr>
              <w:widowControl w:val="0"/>
              <w:autoSpaceDN w:val="0"/>
              <w:adjustRightInd w:val="0"/>
              <w:ind w:left="-25"/>
              <w:contextualSpacing/>
              <w:jc w:val="center"/>
              <w:rPr>
                <w:color w:val="000000" w:themeColor="text1"/>
              </w:rPr>
            </w:pPr>
            <w:r>
              <w:rPr>
                <w:color w:val="000000" w:themeColor="text1"/>
              </w:rPr>
              <w:t>6</w:t>
            </w:r>
          </w:p>
        </w:tc>
        <w:tc>
          <w:tcPr>
            <w:tcW w:w="1710" w:type="pct"/>
            <w:shd w:val="clear" w:color="auto" w:fill="auto"/>
          </w:tcPr>
          <w:p w:rsidR="00012689" w:rsidRPr="008F57BA" w:rsidRDefault="00012689" w:rsidP="00012689">
            <w:pPr>
              <w:rPr>
                <w:color w:val="000000" w:themeColor="text1"/>
              </w:rPr>
            </w:pPr>
            <w:r>
              <w:rPr>
                <w:sz w:val="24"/>
              </w:rPr>
              <w:t>Производственная зона</w:t>
            </w:r>
          </w:p>
        </w:tc>
        <w:tc>
          <w:tcPr>
            <w:tcW w:w="539" w:type="pct"/>
            <w:shd w:val="clear" w:color="auto" w:fill="auto"/>
          </w:tcPr>
          <w:p w:rsidR="00012689" w:rsidRPr="008F57BA" w:rsidRDefault="000F7ED3" w:rsidP="00012689">
            <w:pPr>
              <w:jc w:val="center"/>
              <w:rPr>
                <w:color w:val="000000" w:themeColor="text1"/>
              </w:rPr>
            </w:pPr>
            <w:r>
              <w:rPr>
                <w:sz w:val="24"/>
              </w:rPr>
              <w:t>231,68</w:t>
            </w:r>
          </w:p>
        </w:tc>
        <w:tc>
          <w:tcPr>
            <w:tcW w:w="981" w:type="pct"/>
            <w:shd w:val="clear" w:color="auto" w:fill="auto"/>
          </w:tcPr>
          <w:p w:rsidR="00012689" w:rsidRPr="008F57BA" w:rsidRDefault="00012689" w:rsidP="00012689">
            <w:pPr>
              <w:rPr>
                <w:color w:val="000000" w:themeColor="text1"/>
              </w:rPr>
            </w:pPr>
            <w:r w:rsidRPr="009179E6">
              <w:rPr>
                <w:color w:val="000000" w:themeColor="text1"/>
              </w:rPr>
              <w:t>Коэффициент застройки – 0,</w:t>
            </w:r>
            <w:r>
              <w:rPr>
                <w:color w:val="000000" w:themeColor="text1"/>
              </w:rPr>
              <w:t>6</w:t>
            </w:r>
          </w:p>
        </w:tc>
        <w:tc>
          <w:tcPr>
            <w:tcW w:w="1618" w:type="pct"/>
            <w:shd w:val="clear" w:color="auto" w:fill="auto"/>
          </w:tcPr>
          <w:p w:rsidR="00012689" w:rsidRPr="00DB21DC" w:rsidRDefault="00012689" w:rsidP="00012689">
            <w:pPr>
              <w:pStyle w:val="afffffffffffff0"/>
            </w:pPr>
            <w:r w:rsidRPr="004533A0">
              <w:rPr>
                <w:color w:val="000000" w:themeColor="text1"/>
              </w:rPr>
              <w:t>-</w:t>
            </w:r>
          </w:p>
        </w:tc>
      </w:tr>
      <w:tr w:rsidR="00012689" w:rsidRPr="008F57BA" w:rsidTr="004533A0">
        <w:trPr>
          <w:trHeight w:val="80"/>
          <w:jc w:val="center"/>
        </w:trPr>
        <w:tc>
          <w:tcPr>
            <w:tcW w:w="152" w:type="pct"/>
            <w:shd w:val="clear" w:color="auto" w:fill="auto"/>
          </w:tcPr>
          <w:p w:rsidR="00012689" w:rsidRPr="008F57BA" w:rsidRDefault="00971FDE" w:rsidP="00012689">
            <w:pPr>
              <w:widowControl w:val="0"/>
              <w:autoSpaceDN w:val="0"/>
              <w:adjustRightInd w:val="0"/>
              <w:ind w:left="-25"/>
              <w:contextualSpacing/>
              <w:jc w:val="center"/>
              <w:rPr>
                <w:color w:val="000000" w:themeColor="text1"/>
              </w:rPr>
            </w:pPr>
            <w:r>
              <w:rPr>
                <w:color w:val="000000" w:themeColor="text1"/>
              </w:rPr>
              <w:t>7</w:t>
            </w:r>
          </w:p>
        </w:tc>
        <w:tc>
          <w:tcPr>
            <w:tcW w:w="1710" w:type="pct"/>
            <w:shd w:val="clear" w:color="auto" w:fill="auto"/>
          </w:tcPr>
          <w:p w:rsidR="00012689" w:rsidRDefault="00012689" w:rsidP="00012689">
            <w:pPr>
              <w:rPr>
                <w:sz w:val="24"/>
              </w:rPr>
            </w:pPr>
            <w:r>
              <w:rPr>
                <w:sz w:val="24"/>
              </w:rPr>
              <w:t>Коммунально-складская зона</w:t>
            </w:r>
          </w:p>
        </w:tc>
        <w:tc>
          <w:tcPr>
            <w:tcW w:w="539" w:type="pct"/>
            <w:shd w:val="clear" w:color="auto" w:fill="auto"/>
          </w:tcPr>
          <w:p w:rsidR="00012689" w:rsidRPr="008F57BA" w:rsidRDefault="00012689" w:rsidP="00012689">
            <w:pPr>
              <w:jc w:val="center"/>
              <w:rPr>
                <w:color w:val="000000" w:themeColor="text1"/>
              </w:rPr>
            </w:pPr>
            <w:r>
              <w:rPr>
                <w:sz w:val="24"/>
              </w:rPr>
              <w:t>0,57</w:t>
            </w:r>
          </w:p>
        </w:tc>
        <w:tc>
          <w:tcPr>
            <w:tcW w:w="981" w:type="pct"/>
            <w:shd w:val="clear" w:color="auto" w:fill="auto"/>
          </w:tcPr>
          <w:p w:rsidR="00012689" w:rsidRPr="008F57BA" w:rsidRDefault="00012689" w:rsidP="00012689">
            <w:pPr>
              <w:rPr>
                <w:color w:val="000000" w:themeColor="text1"/>
              </w:rPr>
            </w:pPr>
            <w:r w:rsidRPr="009179E6">
              <w:rPr>
                <w:color w:val="000000" w:themeColor="text1"/>
              </w:rPr>
              <w:t>Коэффициент застройки – 0,6</w:t>
            </w:r>
          </w:p>
        </w:tc>
        <w:tc>
          <w:tcPr>
            <w:tcW w:w="1618" w:type="pct"/>
            <w:shd w:val="clear" w:color="auto" w:fill="auto"/>
          </w:tcPr>
          <w:p w:rsidR="00012689" w:rsidRPr="00DB21DC" w:rsidRDefault="00012689" w:rsidP="00012689">
            <w:pPr>
              <w:pStyle w:val="afffffffffffff0"/>
            </w:pPr>
            <w:r w:rsidRPr="008F57BA">
              <w:rPr>
                <w:color w:val="000000" w:themeColor="text1"/>
              </w:rPr>
              <w:t>-</w:t>
            </w:r>
          </w:p>
        </w:tc>
      </w:tr>
      <w:tr w:rsidR="00012689" w:rsidRPr="008F57BA" w:rsidTr="004533A0">
        <w:trPr>
          <w:trHeight w:val="80"/>
          <w:jc w:val="center"/>
        </w:trPr>
        <w:tc>
          <w:tcPr>
            <w:tcW w:w="152" w:type="pct"/>
            <w:shd w:val="clear" w:color="auto" w:fill="auto"/>
          </w:tcPr>
          <w:p w:rsidR="00012689" w:rsidRPr="008F57BA" w:rsidRDefault="00971FDE" w:rsidP="00012689">
            <w:pPr>
              <w:widowControl w:val="0"/>
              <w:autoSpaceDN w:val="0"/>
              <w:adjustRightInd w:val="0"/>
              <w:ind w:left="-25"/>
              <w:contextualSpacing/>
              <w:jc w:val="center"/>
              <w:rPr>
                <w:color w:val="000000" w:themeColor="text1"/>
              </w:rPr>
            </w:pPr>
            <w:r>
              <w:rPr>
                <w:color w:val="000000" w:themeColor="text1"/>
              </w:rPr>
              <w:t>8</w:t>
            </w:r>
          </w:p>
        </w:tc>
        <w:tc>
          <w:tcPr>
            <w:tcW w:w="1710" w:type="pct"/>
            <w:shd w:val="clear" w:color="auto" w:fill="auto"/>
          </w:tcPr>
          <w:p w:rsidR="00012689" w:rsidRPr="008F57BA" w:rsidRDefault="00012689" w:rsidP="00012689">
            <w:pPr>
              <w:rPr>
                <w:color w:val="000000" w:themeColor="text1"/>
                <w:kern w:val="3"/>
                <w:lang w:eastAsia="ar-SA"/>
              </w:rPr>
            </w:pPr>
            <w:r>
              <w:rPr>
                <w:sz w:val="24"/>
              </w:rPr>
              <w:t>Зона инженерной инфраструктуры</w:t>
            </w:r>
          </w:p>
        </w:tc>
        <w:tc>
          <w:tcPr>
            <w:tcW w:w="539" w:type="pct"/>
            <w:shd w:val="clear" w:color="auto" w:fill="auto"/>
          </w:tcPr>
          <w:p w:rsidR="00012689" w:rsidRPr="008F57BA" w:rsidRDefault="00012689" w:rsidP="00012689">
            <w:pPr>
              <w:jc w:val="center"/>
              <w:rPr>
                <w:color w:val="000000" w:themeColor="text1"/>
                <w:kern w:val="3"/>
                <w:lang w:eastAsia="ar-SA"/>
              </w:rPr>
            </w:pPr>
            <w:r>
              <w:rPr>
                <w:sz w:val="24"/>
              </w:rPr>
              <w:t>18,97</w:t>
            </w:r>
          </w:p>
        </w:tc>
        <w:tc>
          <w:tcPr>
            <w:tcW w:w="981" w:type="pct"/>
            <w:shd w:val="clear" w:color="auto" w:fill="auto"/>
          </w:tcPr>
          <w:p w:rsidR="00012689" w:rsidRPr="008F57BA" w:rsidRDefault="00012689" w:rsidP="00012689">
            <w:pPr>
              <w:rPr>
                <w:color w:val="000000" w:themeColor="text1"/>
              </w:rPr>
            </w:pPr>
            <w:r w:rsidRPr="008F57BA">
              <w:rPr>
                <w:color w:val="000000" w:themeColor="text1"/>
              </w:rPr>
              <w:t>Коэффициент застройки – 0,6</w:t>
            </w:r>
          </w:p>
        </w:tc>
        <w:tc>
          <w:tcPr>
            <w:tcW w:w="1618" w:type="pct"/>
            <w:shd w:val="clear" w:color="auto" w:fill="auto"/>
          </w:tcPr>
          <w:p w:rsidR="00012689" w:rsidRPr="004533A0" w:rsidRDefault="00012689" w:rsidP="00012689">
            <w:pPr>
              <w:jc w:val="center"/>
              <w:rPr>
                <w:color w:val="000000" w:themeColor="text1"/>
              </w:rPr>
            </w:pPr>
            <w:r w:rsidRPr="004533A0">
              <w:rPr>
                <w:color w:val="000000" w:themeColor="text1"/>
              </w:rPr>
              <w:t>-</w:t>
            </w:r>
          </w:p>
        </w:tc>
      </w:tr>
      <w:tr w:rsidR="00012689" w:rsidRPr="008F57BA" w:rsidTr="004533A0">
        <w:trPr>
          <w:trHeight w:val="80"/>
          <w:jc w:val="center"/>
        </w:trPr>
        <w:tc>
          <w:tcPr>
            <w:tcW w:w="152" w:type="pct"/>
            <w:shd w:val="clear" w:color="auto" w:fill="auto"/>
          </w:tcPr>
          <w:p w:rsidR="00012689" w:rsidRPr="008F57BA" w:rsidRDefault="00971FDE" w:rsidP="00012689">
            <w:pPr>
              <w:widowControl w:val="0"/>
              <w:autoSpaceDN w:val="0"/>
              <w:adjustRightInd w:val="0"/>
              <w:ind w:left="-25"/>
              <w:contextualSpacing/>
              <w:jc w:val="center"/>
              <w:rPr>
                <w:color w:val="000000" w:themeColor="text1"/>
              </w:rPr>
            </w:pPr>
            <w:r>
              <w:rPr>
                <w:color w:val="000000" w:themeColor="text1"/>
              </w:rPr>
              <w:t>9</w:t>
            </w:r>
          </w:p>
        </w:tc>
        <w:tc>
          <w:tcPr>
            <w:tcW w:w="1710" w:type="pct"/>
            <w:shd w:val="clear" w:color="auto" w:fill="auto"/>
          </w:tcPr>
          <w:p w:rsidR="00012689" w:rsidRPr="008F57BA" w:rsidRDefault="00012689" w:rsidP="00012689">
            <w:pPr>
              <w:rPr>
                <w:color w:val="000000" w:themeColor="text1"/>
              </w:rPr>
            </w:pPr>
            <w:r>
              <w:rPr>
                <w:sz w:val="24"/>
              </w:rPr>
              <w:t>Зона транспортной инфраструктуры</w:t>
            </w:r>
          </w:p>
        </w:tc>
        <w:tc>
          <w:tcPr>
            <w:tcW w:w="539" w:type="pct"/>
            <w:shd w:val="clear" w:color="auto" w:fill="auto"/>
          </w:tcPr>
          <w:p w:rsidR="00012689" w:rsidRPr="008F57BA" w:rsidRDefault="000F7ED3" w:rsidP="00012689">
            <w:pPr>
              <w:jc w:val="center"/>
              <w:rPr>
                <w:color w:val="000000" w:themeColor="text1"/>
                <w:kern w:val="3"/>
                <w:lang w:eastAsia="ar-SA"/>
              </w:rPr>
            </w:pPr>
            <w:r>
              <w:rPr>
                <w:sz w:val="24"/>
              </w:rPr>
              <w:t>5</w:t>
            </w:r>
            <w:r w:rsidR="00201CAC">
              <w:rPr>
                <w:sz w:val="24"/>
              </w:rPr>
              <w:t>19,28</w:t>
            </w:r>
          </w:p>
        </w:tc>
        <w:tc>
          <w:tcPr>
            <w:tcW w:w="981" w:type="pct"/>
            <w:shd w:val="clear" w:color="auto" w:fill="auto"/>
          </w:tcPr>
          <w:p w:rsidR="00012689" w:rsidRPr="008F57BA" w:rsidRDefault="00012689" w:rsidP="00012689">
            <w:pPr>
              <w:jc w:val="center"/>
              <w:rPr>
                <w:color w:val="000000" w:themeColor="text1"/>
              </w:rPr>
            </w:pPr>
            <w:r>
              <w:rPr>
                <w:color w:val="000000" w:themeColor="text1"/>
              </w:rPr>
              <w:t>-</w:t>
            </w:r>
          </w:p>
        </w:tc>
        <w:tc>
          <w:tcPr>
            <w:tcW w:w="1618" w:type="pct"/>
            <w:shd w:val="clear" w:color="auto" w:fill="auto"/>
          </w:tcPr>
          <w:p w:rsidR="00012689" w:rsidRPr="008F57BA" w:rsidRDefault="00012689" w:rsidP="00012689">
            <w:pPr>
              <w:jc w:val="center"/>
              <w:rPr>
                <w:color w:val="000000" w:themeColor="text1"/>
              </w:rPr>
            </w:pPr>
            <w:r w:rsidRPr="008F57BA">
              <w:rPr>
                <w:color w:val="000000" w:themeColor="text1"/>
              </w:rPr>
              <w:t>-</w:t>
            </w:r>
          </w:p>
        </w:tc>
      </w:tr>
      <w:tr w:rsidR="00971FDE" w:rsidRPr="008F57BA" w:rsidTr="004533A0">
        <w:trPr>
          <w:trHeight w:val="80"/>
          <w:jc w:val="center"/>
        </w:trPr>
        <w:tc>
          <w:tcPr>
            <w:tcW w:w="152" w:type="pct"/>
            <w:shd w:val="clear" w:color="auto" w:fill="auto"/>
          </w:tcPr>
          <w:p w:rsidR="00971FDE" w:rsidRDefault="00971FDE" w:rsidP="00012689">
            <w:pPr>
              <w:widowControl w:val="0"/>
              <w:autoSpaceDN w:val="0"/>
              <w:adjustRightInd w:val="0"/>
              <w:ind w:left="-25"/>
              <w:contextualSpacing/>
              <w:jc w:val="center"/>
              <w:rPr>
                <w:color w:val="000000" w:themeColor="text1"/>
              </w:rPr>
            </w:pPr>
            <w:r>
              <w:rPr>
                <w:color w:val="000000" w:themeColor="text1"/>
              </w:rPr>
              <w:t>10</w:t>
            </w:r>
          </w:p>
        </w:tc>
        <w:tc>
          <w:tcPr>
            <w:tcW w:w="1710" w:type="pct"/>
            <w:shd w:val="clear" w:color="auto" w:fill="auto"/>
          </w:tcPr>
          <w:p w:rsidR="00971FDE" w:rsidRDefault="00971FDE" w:rsidP="00012689">
            <w:pPr>
              <w:rPr>
                <w:sz w:val="24"/>
              </w:rPr>
            </w:pPr>
            <w:r>
              <w:t>Зона добычи полезных ископаемых</w:t>
            </w:r>
          </w:p>
        </w:tc>
        <w:tc>
          <w:tcPr>
            <w:tcW w:w="539" w:type="pct"/>
            <w:shd w:val="clear" w:color="auto" w:fill="auto"/>
          </w:tcPr>
          <w:p w:rsidR="00971FDE" w:rsidRDefault="00971FDE" w:rsidP="00012689">
            <w:pPr>
              <w:jc w:val="center"/>
              <w:rPr>
                <w:sz w:val="24"/>
              </w:rPr>
            </w:pPr>
            <w:r w:rsidRPr="00971FDE">
              <w:rPr>
                <w:sz w:val="24"/>
              </w:rPr>
              <w:t>313,43</w:t>
            </w:r>
          </w:p>
        </w:tc>
        <w:tc>
          <w:tcPr>
            <w:tcW w:w="981" w:type="pct"/>
            <w:shd w:val="clear" w:color="auto" w:fill="auto"/>
          </w:tcPr>
          <w:p w:rsidR="00971FDE" w:rsidRDefault="00971FDE" w:rsidP="00012689">
            <w:pPr>
              <w:jc w:val="center"/>
              <w:rPr>
                <w:color w:val="000000" w:themeColor="text1"/>
              </w:rPr>
            </w:pPr>
            <w:r>
              <w:rPr>
                <w:color w:val="000000" w:themeColor="text1"/>
              </w:rPr>
              <w:t>-</w:t>
            </w:r>
          </w:p>
        </w:tc>
        <w:tc>
          <w:tcPr>
            <w:tcW w:w="1618" w:type="pct"/>
            <w:shd w:val="clear" w:color="auto" w:fill="auto"/>
          </w:tcPr>
          <w:p w:rsidR="00971FDE" w:rsidRPr="008F57BA" w:rsidRDefault="00971FDE" w:rsidP="00012689">
            <w:pPr>
              <w:jc w:val="center"/>
              <w:rPr>
                <w:color w:val="000000" w:themeColor="text1"/>
              </w:rPr>
            </w:pPr>
            <w:r>
              <w:rPr>
                <w:color w:val="000000" w:themeColor="text1"/>
              </w:rPr>
              <w:t>-</w:t>
            </w:r>
          </w:p>
        </w:tc>
      </w:tr>
      <w:tr w:rsidR="00012689" w:rsidRPr="008F57BA" w:rsidTr="004533A0">
        <w:trPr>
          <w:trHeight w:val="80"/>
          <w:jc w:val="center"/>
        </w:trPr>
        <w:tc>
          <w:tcPr>
            <w:tcW w:w="152" w:type="pct"/>
            <w:shd w:val="clear" w:color="auto" w:fill="auto"/>
          </w:tcPr>
          <w:p w:rsidR="00012689" w:rsidRPr="008F57BA" w:rsidRDefault="00971FDE" w:rsidP="00012689">
            <w:pPr>
              <w:widowControl w:val="0"/>
              <w:autoSpaceDN w:val="0"/>
              <w:adjustRightInd w:val="0"/>
              <w:ind w:left="-25"/>
              <w:contextualSpacing/>
              <w:jc w:val="center"/>
              <w:rPr>
                <w:color w:val="000000" w:themeColor="text1"/>
              </w:rPr>
            </w:pPr>
            <w:r>
              <w:rPr>
                <w:color w:val="000000" w:themeColor="text1"/>
              </w:rPr>
              <w:t>11</w:t>
            </w:r>
          </w:p>
        </w:tc>
        <w:tc>
          <w:tcPr>
            <w:tcW w:w="1710" w:type="pct"/>
            <w:shd w:val="clear" w:color="auto" w:fill="auto"/>
          </w:tcPr>
          <w:p w:rsidR="00012689" w:rsidRPr="008F57BA" w:rsidRDefault="00012689" w:rsidP="00012689">
            <w:pPr>
              <w:rPr>
                <w:color w:val="000000" w:themeColor="text1"/>
              </w:rPr>
            </w:pPr>
            <w:r>
              <w:rPr>
                <w:sz w:val="24"/>
              </w:rPr>
              <w:t>Зоны сельскохозяйственного использования</w:t>
            </w:r>
          </w:p>
        </w:tc>
        <w:tc>
          <w:tcPr>
            <w:tcW w:w="539" w:type="pct"/>
            <w:shd w:val="clear" w:color="auto" w:fill="auto"/>
          </w:tcPr>
          <w:p w:rsidR="00012689" w:rsidRPr="00201CAC" w:rsidRDefault="00084216" w:rsidP="00012689">
            <w:pPr>
              <w:jc w:val="center"/>
              <w:rPr>
                <w:sz w:val="24"/>
                <w:szCs w:val="24"/>
              </w:rPr>
            </w:pPr>
            <w:r w:rsidRPr="00201CAC">
              <w:rPr>
                <w:sz w:val="24"/>
                <w:szCs w:val="24"/>
              </w:rPr>
              <w:t>198,08</w:t>
            </w:r>
          </w:p>
        </w:tc>
        <w:tc>
          <w:tcPr>
            <w:tcW w:w="981" w:type="pct"/>
            <w:shd w:val="clear" w:color="auto" w:fill="auto"/>
          </w:tcPr>
          <w:p w:rsidR="00012689" w:rsidRDefault="00012689" w:rsidP="00012689">
            <w:pPr>
              <w:jc w:val="center"/>
              <w:rPr>
                <w:color w:val="000000" w:themeColor="text1"/>
              </w:rPr>
            </w:pPr>
            <w:r w:rsidRPr="008F57BA">
              <w:rPr>
                <w:color w:val="000000" w:themeColor="text1"/>
              </w:rPr>
              <w:t>-</w:t>
            </w:r>
          </w:p>
        </w:tc>
        <w:tc>
          <w:tcPr>
            <w:tcW w:w="1618" w:type="pct"/>
            <w:shd w:val="clear" w:color="auto" w:fill="auto"/>
          </w:tcPr>
          <w:p w:rsidR="00012689" w:rsidRPr="008F57BA" w:rsidRDefault="00012689" w:rsidP="00012689">
            <w:pPr>
              <w:jc w:val="center"/>
              <w:rPr>
                <w:color w:val="000000" w:themeColor="text1"/>
              </w:rPr>
            </w:pPr>
            <w:r w:rsidRPr="008F57BA">
              <w:rPr>
                <w:color w:val="000000" w:themeColor="text1"/>
              </w:rPr>
              <w:t>-</w:t>
            </w:r>
          </w:p>
        </w:tc>
      </w:tr>
      <w:tr w:rsidR="00A70A7B" w:rsidRPr="008F57BA" w:rsidTr="00A70A7B">
        <w:trPr>
          <w:trHeight w:val="285"/>
          <w:jc w:val="center"/>
        </w:trPr>
        <w:tc>
          <w:tcPr>
            <w:tcW w:w="152" w:type="pct"/>
            <w:shd w:val="clear" w:color="auto" w:fill="auto"/>
          </w:tcPr>
          <w:p w:rsidR="00A70A7B" w:rsidRPr="008F57BA" w:rsidRDefault="00A70A7B" w:rsidP="00A70A7B">
            <w:pPr>
              <w:widowControl w:val="0"/>
              <w:autoSpaceDN w:val="0"/>
              <w:adjustRightInd w:val="0"/>
              <w:ind w:left="-25"/>
              <w:contextualSpacing/>
              <w:jc w:val="center"/>
              <w:rPr>
                <w:color w:val="000000" w:themeColor="text1"/>
              </w:rPr>
            </w:pPr>
            <w:r>
              <w:rPr>
                <w:color w:val="000000" w:themeColor="text1"/>
              </w:rPr>
              <w:t>1</w:t>
            </w:r>
            <w:r w:rsidR="00971FDE">
              <w:rPr>
                <w:color w:val="000000" w:themeColor="text1"/>
              </w:rPr>
              <w:t>2</w:t>
            </w:r>
          </w:p>
        </w:tc>
        <w:tc>
          <w:tcPr>
            <w:tcW w:w="1710" w:type="pct"/>
            <w:shd w:val="clear" w:color="auto" w:fill="auto"/>
          </w:tcPr>
          <w:p w:rsidR="00A70A7B" w:rsidRPr="008F57BA" w:rsidRDefault="00A70A7B" w:rsidP="00A70A7B">
            <w:pPr>
              <w:rPr>
                <w:color w:val="000000" w:themeColor="text1"/>
              </w:rPr>
            </w:pPr>
            <w:r>
              <w:rPr>
                <w:sz w:val="24"/>
              </w:rPr>
              <w:t>Зона сельскохозяйственных угодий</w:t>
            </w:r>
          </w:p>
        </w:tc>
        <w:tc>
          <w:tcPr>
            <w:tcW w:w="539" w:type="pct"/>
            <w:shd w:val="clear" w:color="auto" w:fill="auto"/>
          </w:tcPr>
          <w:p w:rsidR="00A70A7B" w:rsidRPr="002A62DA" w:rsidRDefault="00201CAC" w:rsidP="00A70A7B">
            <w:pPr>
              <w:jc w:val="center"/>
              <w:rPr>
                <w:sz w:val="24"/>
              </w:rPr>
            </w:pPr>
            <w:r>
              <w:rPr>
                <w:sz w:val="24"/>
              </w:rPr>
              <w:t>47256,57</w:t>
            </w:r>
          </w:p>
        </w:tc>
        <w:tc>
          <w:tcPr>
            <w:tcW w:w="981" w:type="pct"/>
            <w:shd w:val="clear" w:color="auto" w:fill="auto"/>
            <w:vAlign w:val="center"/>
          </w:tcPr>
          <w:p w:rsidR="00A70A7B" w:rsidRPr="008F57BA" w:rsidRDefault="00A70A7B" w:rsidP="00A70A7B">
            <w:pPr>
              <w:jc w:val="center"/>
              <w:rPr>
                <w:color w:val="000000" w:themeColor="text1"/>
              </w:rPr>
            </w:pPr>
            <w:r w:rsidRPr="008C6ED6">
              <w:rPr>
                <w:color w:val="000000" w:themeColor="text1"/>
              </w:rPr>
              <w:t>-</w:t>
            </w:r>
          </w:p>
        </w:tc>
        <w:tc>
          <w:tcPr>
            <w:tcW w:w="1618" w:type="pct"/>
            <w:shd w:val="clear" w:color="auto" w:fill="auto"/>
          </w:tcPr>
          <w:p w:rsidR="00A70A7B" w:rsidRPr="008F57BA" w:rsidRDefault="00A70A7B" w:rsidP="00A70A7B">
            <w:pPr>
              <w:jc w:val="center"/>
              <w:rPr>
                <w:color w:val="000000" w:themeColor="text1"/>
              </w:rPr>
            </w:pPr>
            <w:r w:rsidRPr="008F57BA">
              <w:rPr>
                <w:color w:val="000000" w:themeColor="text1"/>
              </w:rPr>
              <w:t>-</w:t>
            </w:r>
          </w:p>
        </w:tc>
      </w:tr>
      <w:tr w:rsidR="00012689" w:rsidRPr="008F57BA" w:rsidTr="004533A0">
        <w:trPr>
          <w:trHeight w:val="80"/>
          <w:jc w:val="center"/>
        </w:trPr>
        <w:tc>
          <w:tcPr>
            <w:tcW w:w="152" w:type="pct"/>
            <w:shd w:val="clear" w:color="auto" w:fill="auto"/>
          </w:tcPr>
          <w:p w:rsidR="00012689" w:rsidRPr="008F57BA" w:rsidRDefault="00012689" w:rsidP="00012689">
            <w:pPr>
              <w:widowControl w:val="0"/>
              <w:autoSpaceDN w:val="0"/>
              <w:adjustRightInd w:val="0"/>
              <w:ind w:left="-25"/>
              <w:contextualSpacing/>
              <w:jc w:val="center"/>
              <w:rPr>
                <w:color w:val="000000" w:themeColor="text1"/>
              </w:rPr>
            </w:pPr>
            <w:r>
              <w:rPr>
                <w:color w:val="000000" w:themeColor="text1"/>
              </w:rPr>
              <w:t>1</w:t>
            </w:r>
            <w:r w:rsidR="00971FDE">
              <w:rPr>
                <w:color w:val="000000" w:themeColor="text1"/>
              </w:rPr>
              <w:t>3</w:t>
            </w:r>
          </w:p>
        </w:tc>
        <w:tc>
          <w:tcPr>
            <w:tcW w:w="1710" w:type="pct"/>
            <w:shd w:val="clear" w:color="auto" w:fill="auto"/>
          </w:tcPr>
          <w:p w:rsidR="00012689" w:rsidRPr="008F57BA" w:rsidRDefault="00012689" w:rsidP="00012689">
            <w:pPr>
              <w:rPr>
                <w:color w:val="000000" w:themeColor="text1"/>
              </w:rPr>
            </w:pPr>
            <w:r>
              <w:rPr>
                <w:sz w:val="24"/>
              </w:rPr>
              <w:t>Зона садоводства, огородничества</w:t>
            </w:r>
          </w:p>
        </w:tc>
        <w:tc>
          <w:tcPr>
            <w:tcW w:w="539" w:type="pct"/>
            <w:shd w:val="clear" w:color="auto" w:fill="auto"/>
          </w:tcPr>
          <w:p w:rsidR="00012689" w:rsidRPr="008F57BA" w:rsidRDefault="000F7ED3" w:rsidP="00012689">
            <w:pPr>
              <w:jc w:val="center"/>
              <w:rPr>
                <w:color w:val="000000" w:themeColor="text1"/>
              </w:rPr>
            </w:pPr>
            <w:r>
              <w:rPr>
                <w:sz w:val="24"/>
              </w:rPr>
              <w:t>2410,</w:t>
            </w:r>
            <w:r w:rsidR="00201CAC">
              <w:rPr>
                <w:sz w:val="24"/>
              </w:rPr>
              <w:t>15</w:t>
            </w:r>
          </w:p>
        </w:tc>
        <w:tc>
          <w:tcPr>
            <w:tcW w:w="981" w:type="pct"/>
            <w:shd w:val="clear" w:color="auto" w:fill="auto"/>
          </w:tcPr>
          <w:p w:rsidR="00012689" w:rsidRPr="008F57BA" w:rsidRDefault="00012689" w:rsidP="00012689">
            <w:pPr>
              <w:rPr>
                <w:color w:val="000000" w:themeColor="text1"/>
              </w:rPr>
            </w:pPr>
            <w:r w:rsidRPr="00200218">
              <w:rPr>
                <w:color w:val="000000" w:themeColor="text1"/>
              </w:rPr>
              <w:t>Коэффициент застройки – 0,4</w:t>
            </w:r>
          </w:p>
        </w:tc>
        <w:tc>
          <w:tcPr>
            <w:tcW w:w="1618" w:type="pct"/>
            <w:shd w:val="clear" w:color="auto" w:fill="auto"/>
          </w:tcPr>
          <w:p w:rsidR="00012689" w:rsidRPr="008F57BA" w:rsidRDefault="00012689" w:rsidP="00012689">
            <w:pPr>
              <w:jc w:val="center"/>
              <w:rPr>
                <w:color w:val="000000" w:themeColor="text1"/>
              </w:rPr>
            </w:pPr>
            <w:r w:rsidRPr="004533A0">
              <w:rPr>
                <w:color w:val="000000" w:themeColor="text1"/>
              </w:rPr>
              <w:t>-</w:t>
            </w:r>
          </w:p>
        </w:tc>
      </w:tr>
      <w:tr w:rsidR="00012689" w:rsidRPr="008F57BA" w:rsidTr="004533A0">
        <w:trPr>
          <w:trHeight w:val="80"/>
          <w:jc w:val="center"/>
        </w:trPr>
        <w:tc>
          <w:tcPr>
            <w:tcW w:w="152" w:type="pct"/>
            <w:shd w:val="clear" w:color="auto" w:fill="auto"/>
          </w:tcPr>
          <w:p w:rsidR="00012689" w:rsidRPr="008F57BA" w:rsidRDefault="00012689" w:rsidP="00012689">
            <w:pPr>
              <w:widowControl w:val="0"/>
              <w:autoSpaceDN w:val="0"/>
              <w:adjustRightInd w:val="0"/>
              <w:ind w:left="-25"/>
              <w:contextualSpacing/>
              <w:jc w:val="center"/>
              <w:rPr>
                <w:color w:val="000000" w:themeColor="text1"/>
              </w:rPr>
            </w:pPr>
            <w:r>
              <w:rPr>
                <w:color w:val="000000" w:themeColor="text1"/>
              </w:rPr>
              <w:t>1</w:t>
            </w:r>
            <w:r w:rsidR="00971FDE">
              <w:rPr>
                <w:color w:val="000000" w:themeColor="text1"/>
              </w:rPr>
              <w:t>4</w:t>
            </w:r>
          </w:p>
        </w:tc>
        <w:tc>
          <w:tcPr>
            <w:tcW w:w="1710" w:type="pct"/>
            <w:shd w:val="clear" w:color="auto" w:fill="auto"/>
          </w:tcPr>
          <w:p w:rsidR="00012689" w:rsidRPr="008F57BA" w:rsidRDefault="00012689" w:rsidP="00012689">
            <w:pPr>
              <w:rPr>
                <w:color w:val="000000" w:themeColor="text1"/>
              </w:rPr>
            </w:pPr>
            <w:r>
              <w:rPr>
                <w:sz w:val="24"/>
              </w:rPr>
              <w:t>Производственная зона сельскохозяйственных предприятий</w:t>
            </w:r>
          </w:p>
        </w:tc>
        <w:tc>
          <w:tcPr>
            <w:tcW w:w="539" w:type="pct"/>
            <w:shd w:val="clear" w:color="auto" w:fill="auto"/>
          </w:tcPr>
          <w:p w:rsidR="00012689" w:rsidRDefault="000F7ED3" w:rsidP="00012689">
            <w:pPr>
              <w:jc w:val="center"/>
              <w:rPr>
                <w:sz w:val="24"/>
              </w:rPr>
            </w:pPr>
            <w:r>
              <w:rPr>
                <w:sz w:val="24"/>
              </w:rPr>
              <w:t>140,17</w:t>
            </w:r>
          </w:p>
          <w:p w:rsidR="005D5187" w:rsidRDefault="005D5187" w:rsidP="00012689">
            <w:pPr>
              <w:jc w:val="center"/>
              <w:rPr>
                <w:color w:val="000000" w:themeColor="text1"/>
              </w:rPr>
            </w:pPr>
          </w:p>
          <w:p w:rsidR="005D5187" w:rsidRPr="008F57BA" w:rsidRDefault="005D5187" w:rsidP="00012689">
            <w:pPr>
              <w:jc w:val="center"/>
              <w:rPr>
                <w:color w:val="000000" w:themeColor="text1"/>
              </w:rPr>
            </w:pPr>
          </w:p>
        </w:tc>
        <w:tc>
          <w:tcPr>
            <w:tcW w:w="981" w:type="pct"/>
            <w:shd w:val="clear" w:color="auto" w:fill="auto"/>
          </w:tcPr>
          <w:p w:rsidR="00012689" w:rsidRPr="008F57BA" w:rsidRDefault="00012689" w:rsidP="00012689">
            <w:pPr>
              <w:jc w:val="center"/>
              <w:rPr>
                <w:color w:val="000000" w:themeColor="text1"/>
              </w:rPr>
            </w:pPr>
            <w:r>
              <w:rPr>
                <w:sz w:val="24"/>
              </w:rPr>
              <w:t>-</w:t>
            </w:r>
          </w:p>
        </w:tc>
        <w:tc>
          <w:tcPr>
            <w:tcW w:w="1618" w:type="pct"/>
            <w:shd w:val="clear" w:color="auto" w:fill="auto"/>
          </w:tcPr>
          <w:p w:rsidR="00012689" w:rsidRPr="008F57BA" w:rsidRDefault="00012689" w:rsidP="00012689">
            <w:pPr>
              <w:jc w:val="center"/>
              <w:rPr>
                <w:color w:val="000000" w:themeColor="text1"/>
              </w:rPr>
            </w:pPr>
            <w:r>
              <w:rPr>
                <w:sz w:val="24"/>
              </w:rPr>
              <w:t>-</w:t>
            </w:r>
          </w:p>
        </w:tc>
      </w:tr>
      <w:tr w:rsidR="005D5187" w:rsidRPr="008F57BA" w:rsidTr="005D5187">
        <w:trPr>
          <w:trHeight w:val="330"/>
          <w:jc w:val="center"/>
        </w:trPr>
        <w:tc>
          <w:tcPr>
            <w:tcW w:w="152" w:type="pct"/>
            <w:vMerge w:val="restart"/>
            <w:shd w:val="clear" w:color="auto" w:fill="auto"/>
          </w:tcPr>
          <w:p w:rsidR="005D5187" w:rsidRPr="008F57BA" w:rsidRDefault="005D5187" w:rsidP="00012689">
            <w:pPr>
              <w:widowControl w:val="0"/>
              <w:autoSpaceDN w:val="0"/>
              <w:adjustRightInd w:val="0"/>
              <w:contextualSpacing/>
              <w:jc w:val="center"/>
              <w:rPr>
                <w:color w:val="000000" w:themeColor="text1"/>
              </w:rPr>
            </w:pPr>
            <w:r>
              <w:rPr>
                <w:color w:val="000000" w:themeColor="text1"/>
              </w:rPr>
              <w:t>15</w:t>
            </w:r>
          </w:p>
        </w:tc>
        <w:tc>
          <w:tcPr>
            <w:tcW w:w="1710" w:type="pct"/>
            <w:vMerge w:val="restart"/>
            <w:shd w:val="clear" w:color="auto" w:fill="auto"/>
          </w:tcPr>
          <w:p w:rsidR="005D5187" w:rsidRPr="008F57BA" w:rsidRDefault="005D5187" w:rsidP="00012689">
            <w:pPr>
              <w:rPr>
                <w:color w:val="000000" w:themeColor="text1"/>
              </w:rPr>
            </w:pPr>
            <w:r>
              <w:rPr>
                <w:sz w:val="24"/>
              </w:rPr>
              <w:t>Зоны рекреационного назначения</w:t>
            </w:r>
          </w:p>
        </w:tc>
        <w:tc>
          <w:tcPr>
            <w:tcW w:w="539" w:type="pct"/>
            <w:shd w:val="clear" w:color="auto" w:fill="auto"/>
          </w:tcPr>
          <w:p w:rsidR="005D5187" w:rsidRPr="005D5187" w:rsidRDefault="005D5187" w:rsidP="005D5187">
            <w:pPr>
              <w:jc w:val="center"/>
              <w:rPr>
                <w:sz w:val="24"/>
              </w:rPr>
            </w:pPr>
            <w:r>
              <w:rPr>
                <w:sz w:val="24"/>
              </w:rPr>
              <w:t>14262,25</w:t>
            </w:r>
          </w:p>
        </w:tc>
        <w:tc>
          <w:tcPr>
            <w:tcW w:w="981" w:type="pct"/>
            <w:vMerge w:val="restart"/>
            <w:shd w:val="clear" w:color="auto" w:fill="auto"/>
          </w:tcPr>
          <w:p w:rsidR="005D5187" w:rsidRPr="008F57BA" w:rsidRDefault="005D5187" w:rsidP="00012689">
            <w:pPr>
              <w:jc w:val="center"/>
              <w:rPr>
                <w:rFonts w:eastAsia="Tahoma"/>
                <w:color w:val="000000" w:themeColor="text1"/>
              </w:rPr>
            </w:pPr>
            <w:r w:rsidRPr="008F57BA">
              <w:rPr>
                <w:color w:val="000000" w:themeColor="text1"/>
              </w:rPr>
              <w:t>-</w:t>
            </w:r>
          </w:p>
        </w:tc>
        <w:tc>
          <w:tcPr>
            <w:tcW w:w="1618" w:type="pct"/>
            <w:vMerge w:val="restart"/>
            <w:shd w:val="clear" w:color="auto" w:fill="auto"/>
          </w:tcPr>
          <w:p w:rsidR="005D5187" w:rsidRPr="008F57BA" w:rsidRDefault="005D5187" w:rsidP="00012689">
            <w:pPr>
              <w:jc w:val="center"/>
              <w:rPr>
                <w:color w:val="000000" w:themeColor="text1"/>
              </w:rPr>
            </w:pPr>
            <w:r w:rsidRPr="008F57BA">
              <w:rPr>
                <w:color w:val="000000" w:themeColor="text1"/>
              </w:rPr>
              <w:t>-</w:t>
            </w:r>
          </w:p>
        </w:tc>
      </w:tr>
      <w:tr w:rsidR="005D5187" w:rsidRPr="008F57BA" w:rsidTr="004533A0">
        <w:trPr>
          <w:trHeight w:val="330"/>
          <w:jc w:val="center"/>
        </w:trPr>
        <w:tc>
          <w:tcPr>
            <w:tcW w:w="152" w:type="pct"/>
            <w:vMerge/>
            <w:shd w:val="clear" w:color="auto" w:fill="auto"/>
          </w:tcPr>
          <w:p w:rsidR="005D5187" w:rsidRDefault="005D5187" w:rsidP="00012689">
            <w:pPr>
              <w:widowControl w:val="0"/>
              <w:autoSpaceDN w:val="0"/>
              <w:adjustRightInd w:val="0"/>
              <w:contextualSpacing/>
              <w:jc w:val="center"/>
              <w:rPr>
                <w:color w:val="000000" w:themeColor="text1"/>
              </w:rPr>
            </w:pPr>
          </w:p>
        </w:tc>
        <w:tc>
          <w:tcPr>
            <w:tcW w:w="1710" w:type="pct"/>
            <w:vMerge/>
            <w:shd w:val="clear" w:color="auto" w:fill="auto"/>
          </w:tcPr>
          <w:p w:rsidR="005D5187" w:rsidRDefault="005D5187" w:rsidP="00012689">
            <w:pPr>
              <w:rPr>
                <w:sz w:val="24"/>
              </w:rPr>
            </w:pPr>
          </w:p>
        </w:tc>
        <w:tc>
          <w:tcPr>
            <w:tcW w:w="539" w:type="pct"/>
            <w:shd w:val="clear" w:color="auto" w:fill="auto"/>
          </w:tcPr>
          <w:p w:rsidR="005D5187" w:rsidRDefault="005D5187" w:rsidP="00012689">
            <w:pPr>
              <w:jc w:val="center"/>
              <w:rPr>
                <w:sz w:val="24"/>
              </w:rPr>
            </w:pPr>
            <w:r w:rsidRPr="005D5187">
              <w:rPr>
                <w:color w:val="000000" w:themeColor="text1"/>
                <w:sz w:val="24"/>
                <w:szCs w:val="24"/>
              </w:rPr>
              <w:t>0,30 (план.)</w:t>
            </w:r>
          </w:p>
        </w:tc>
        <w:tc>
          <w:tcPr>
            <w:tcW w:w="981" w:type="pct"/>
            <w:vMerge/>
            <w:shd w:val="clear" w:color="auto" w:fill="auto"/>
          </w:tcPr>
          <w:p w:rsidR="005D5187" w:rsidRPr="008F57BA" w:rsidRDefault="005D5187" w:rsidP="00012689">
            <w:pPr>
              <w:jc w:val="center"/>
              <w:rPr>
                <w:color w:val="000000" w:themeColor="text1"/>
              </w:rPr>
            </w:pPr>
          </w:p>
        </w:tc>
        <w:tc>
          <w:tcPr>
            <w:tcW w:w="1618" w:type="pct"/>
            <w:vMerge/>
            <w:shd w:val="clear" w:color="auto" w:fill="auto"/>
          </w:tcPr>
          <w:p w:rsidR="005D5187" w:rsidRPr="008F57BA" w:rsidRDefault="005D5187" w:rsidP="00012689">
            <w:pPr>
              <w:jc w:val="center"/>
              <w:rPr>
                <w:color w:val="000000" w:themeColor="text1"/>
              </w:rPr>
            </w:pPr>
          </w:p>
        </w:tc>
      </w:tr>
      <w:tr w:rsidR="00012689" w:rsidRPr="008F57BA" w:rsidTr="004533A0">
        <w:trPr>
          <w:trHeight w:val="150"/>
          <w:jc w:val="center"/>
        </w:trPr>
        <w:tc>
          <w:tcPr>
            <w:tcW w:w="152" w:type="pct"/>
            <w:shd w:val="clear" w:color="auto" w:fill="auto"/>
          </w:tcPr>
          <w:p w:rsidR="00012689" w:rsidRPr="008F57BA" w:rsidRDefault="00012689" w:rsidP="00012689">
            <w:pPr>
              <w:widowControl w:val="0"/>
              <w:autoSpaceDN w:val="0"/>
              <w:adjustRightInd w:val="0"/>
              <w:contextualSpacing/>
              <w:jc w:val="center"/>
              <w:rPr>
                <w:color w:val="000000" w:themeColor="text1"/>
              </w:rPr>
            </w:pPr>
            <w:r>
              <w:rPr>
                <w:color w:val="000000" w:themeColor="text1"/>
              </w:rPr>
              <w:t>1</w:t>
            </w:r>
            <w:r w:rsidR="00971FDE">
              <w:rPr>
                <w:color w:val="000000" w:themeColor="text1"/>
              </w:rPr>
              <w:t>6</w:t>
            </w:r>
          </w:p>
        </w:tc>
        <w:tc>
          <w:tcPr>
            <w:tcW w:w="1710" w:type="pct"/>
            <w:shd w:val="clear" w:color="auto" w:fill="auto"/>
          </w:tcPr>
          <w:p w:rsidR="00012689" w:rsidRPr="008F57BA" w:rsidRDefault="00012689" w:rsidP="00012689">
            <w:pPr>
              <w:autoSpaceDE w:val="0"/>
              <w:autoSpaceDN w:val="0"/>
              <w:adjustRightInd w:val="0"/>
            </w:pPr>
            <w:r>
              <w:rPr>
                <w:sz w:val="24"/>
              </w:rPr>
              <w:t>Зона озелененных территорий общего пользования (парки, сады, скверы, бульвары, городские леса)</w:t>
            </w:r>
          </w:p>
        </w:tc>
        <w:tc>
          <w:tcPr>
            <w:tcW w:w="539" w:type="pct"/>
            <w:shd w:val="clear" w:color="auto" w:fill="auto"/>
          </w:tcPr>
          <w:p w:rsidR="00012689" w:rsidRPr="008F57BA" w:rsidRDefault="000F7ED3" w:rsidP="00012689">
            <w:pPr>
              <w:jc w:val="center"/>
              <w:rPr>
                <w:color w:val="000000" w:themeColor="text1"/>
              </w:rPr>
            </w:pPr>
            <w:r>
              <w:rPr>
                <w:sz w:val="24"/>
              </w:rPr>
              <w:t>246,17</w:t>
            </w:r>
          </w:p>
        </w:tc>
        <w:tc>
          <w:tcPr>
            <w:tcW w:w="981" w:type="pct"/>
            <w:shd w:val="clear" w:color="auto" w:fill="auto"/>
          </w:tcPr>
          <w:p w:rsidR="00012689" w:rsidRPr="008F57BA" w:rsidRDefault="00012689" w:rsidP="00012689">
            <w:pPr>
              <w:jc w:val="center"/>
              <w:rPr>
                <w:color w:val="000000" w:themeColor="text1"/>
              </w:rPr>
            </w:pPr>
            <w:r w:rsidRPr="008F57BA">
              <w:rPr>
                <w:color w:val="000000" w:themeColor="text1"/>
              </w:rPr>
              <w:t>-</w:t>
            </w:r>
          </w:p>
        </w:tc>
        <w:tc>
          <w:tcPr>
            <w:tcW w:w="1618" w:type="pct"/>
            <w:shd w:val="clear" w:color="auto" w:fill="auto"/>
          </w:tcPr>
          <w:p w:rsidR="00012689" w:rsidRPr="008F57BA" w:rsidRDefault="00012689" w:rsidP="00012689">
            <w:pPr>
              <w:jc w:val="center"/>
              <w:rPr>
                <w:color w:val="000000" w:themeColor="text1"/>
              </w:rPr>
            </w:pPr>
            <w:r w:rsidRPr="008F57BA">
              <w:rPr>
                <w:color w:val="000000" w:themeColor="text1"/>
              </w:rPr>
              <w:t>-</w:t>
            </w:r>
          </w:p>
        </w:tc>
      </w:tr>
      <w:tr w:rsidR="00012689" w:rsidRPr="008F57BA" w:rsidTr="004533A0">
        <w:trPr>
          <w:trHeight w:val="150"/>
          <w:jc w:val="center"/>
        </w:trPr>
        <w:tc>
          <w:tcPr>
            <w:tcW w:w="152" w:type="pct"/>
            <w:shd w:val="clear" w:color="auto" w:fill="auto"/>
          </w:tcPr>
          <w:p w:rsidR="00012689" w:rsidRDefault="00012689" w:rsidP="00012689">
            <w:pPr>
              <w:widowControl w:val="0"/>
              <w:autoSpaceDN w:val="0"/>
              <w:adjustRightInd w:val="0"/>
              <w:contextualSpacing/>
              <w:jc w:val="center"/>
              <w:rPr>
                <w:color w:val="000000" w:themeColor="text1"/>
              </w:rPr>
            </w:pPr>
            <w:r>
              <w:rPr>
                <w:color w:val="000000" w:themeColor="text1"/>
              </w:rPr>
              <w:t>1</w:t>
            </w:r>
            <w:r w:rsidR="00971FDE">
              <w:rPr>
                <w:color w:val="000000" w:themeColor="text1"/>
              </w:rPr>
              <w:t>7</w:t>
            </w:r>
          </w:p>
        </w:tc>
        <w:tc>
          <w:tcPr>
            <w:tcW w:w="1710" w:type="pct"/>
            <w:shd w:val="clear" w:color="auto" w:fill="auto"/>
          </w:tcPr>
          <w:p w:rsidR="00012689" w:rsidRPr="008F57BA" w:rsidRDefault="00012689" w:rsidP="00012689">
            <w:pPr>
              <w:autoSpaceDE w:val="0"/>
              <w:autoSpaceDN w:val="0"/>
              <w:adjustRightInd w:val="0"/>
            </w:pPr>
            <w:r>
              <w:rPr>
                <w:sz w:val="24"/>
              </w:rPr>
              <w:t>Зона отдыха</w:t>
            </w:r>
          </w:p>
        </w:tc>
        <w:tc>
          <w:tcPr>
            <w:tcW w:w="539" w:type="pct"/>
            <w:shd w:val="clear" w:color="auto" w:fill="auto"/>
          </w:tcPr>
          <w:p w:rsidR="00012689" w:rsidRDefault="00012689" w:rsidP="00012689">
            <w:pPr>
              <w:jc w:val="center"/>
              <w:rPr>
                <w:sz w:val="24"/>
              </w:rPr>
            </w:pPr>
            <w:r>
              <w:rPr>
                <w:sz w:val="24"/>
              </w:rPr>
              <w:t>58,19</w:t>
            </w:r>
          </w:p>
        </w:tc>
        <w:tc>
          <w:tcPr>
            <w:tcW w:w="981" w:type="pct"/>
            <w:shd w:val="clear" w:color="auto" w:fill="auto"/>
          </w:tcPr>
          <w:p w:rsidR="00012689" w:rsidRPr="008F57BA" w:rsidRDefault="00012689" w:rsidP="00012689">
            <w:pPr>
              <w:jc w:val="center"/>
              <w:rPr>
                <w:color w:val="000000" w:themeColor="text1"/>
              </w:rPr>
            </w:pPr>
            <w:r w:rsidRPr="00FD7709">
              <w:rPr>
                <w:color w:val="000000" w:themeColor="text1"/>
              </w:rPr>
              <w:t>-</w:t>
            </w:r>
          </w:p>
        </w:tc>
        <w:tc>
          <w:tcPr>
            <w:tcW w:w="1618" w:type="pct"/>
            <w:shd w:val="clear" w:color="auto" w:fill="auto"/>
          </w:tcPr>
          <w:p w:rsidR="00012689" w:rsidRPr="008F57BA" w:rsidRDefault="00012689" w:rsidP="00012689">
            <w:pPr>
              <w:jc w:val="center"/>
              <w:rPr>
                <w:color w:val="000000" w:themeColor="text1"/>
              </w:rPr>
            </w:pPr>
            <w:r w:rsidRPr="00FD7709">
              <w:rPr>
                <w:color w:val="000000" w:themeColor="text1"/>
              </w:rPr>
              <w:t>-</w:t>
            </w:r>
          </w:p>
        </w:tc>
      </w:tr>
      <w:tr w:rsidR="00084216" w:rsidRPr="008F57BA" w:rsidTr="00084216">
        <w:trPr>
          <w:trHeight w:val="138"/>
          <w:jc w:val="center"/>
        </w:trPr>
        <w:tc>
          <w:tcPr>
            <w:tcW w:w="152" w:type="pct"/>
            <w:vMerge w:val="restart"/>
            <w:shd w:val="clear" w:color="auto" w:fill="auto"/>
          </w:tcPr>
          <w:p w:rsidR="00084216" w:rsidRPr="008F57BA" w:rsidRDefault="00084216" w:rsidP="00012689">
            <w:pPr>
              <w:widowControl w:val="0"/>
              <w:autoSpaceDN w:val="0"/>
              <w:adjustRightInd w:val="0"/>
              <w:contextualSpacing/>
              <w:jc w:val="center"/>
              <w:rPr>
                <w:color w:val="000000" w:themeColor="text1"/>
              </w:rPr>
            </w:pPr>
            <w:r>
              <w:rPr>
                <w:color w:val="000000" w:themeColor="text1"/>
              </w:rPr>
              <w:t>1</w:t>
            </w:r>
            <w:r w:rsidR="00971FDE">
              <w:rPr>
                <w:color w:val="000000" w:themeColor="text1"/>
              </w:rPr>
              <w:t>8</w:t>
            </w:r>
          </w:p>
        </w:tc>
        <w:tc>
          <w:tcPr>
            <w:tcW w:w="1710" w:type="pct"/>
            <w:vMerge w:val="restart"/>
            <w:shd w:val="clear" w:color="auto" w:fill="auto"/>
          </w:tcPr>
          <w:p w:rsidR="00084216" w:rsidRPr="008F57BA" w:rsidRDefault="00084216" w:rsidP="00012689">
            <w:pPr>
              <w:autoSpaceDE w:val="0"/>
              <w:autoSpaceDN w:val="0"/>
              <w:adjustRightInd w:val="0"/>
            </w:pPr>
            <w:r>
              <w:rPr>
                <w:sz w:val="24"/>
              </w:rPr>
              <w:t>Зона лесов</w:t>
            </w:r>
          </w:p>
        </w:tc>
        <w:tc>
          <w:tcPr>
            <w:tcW w:w="539" w:type="pct"/>
            <w:shd w:val="clear" w:color="auto" w:fill="auto"/>
          </w:tcPr>
          <w:p w:rsidR="00084216" w:rsidRPr="008F57BA" w:rsidRDefault="000F7ED3" w:rsidP="00012689">
            <w:pPr>
              <w:jc w:val="center"/>
              <w:rPr>
                <w:color w:val="000000" w:themeColor="text1"/>
                <w:kern w:val="3"/>
                <w:lang w:eastAsia="ar-SA"/>
              </w:rPr>
            </w:pPr>
            <w:r>
              <w:rPr>
                <w:sz w:val="24"/>
              </w:rPr>
              <w:t>5698,87</w:t>
            </w:r>
          </w:p>
        </w:tc>
        <w:tc>
          <w:tcPr>
            <w:tcW w:w="981" w:type="pct"/>
            <w:vMerge w:val="restart"/>
            <w:shd w:val="clear" w:color="auto" w:fill="auto"/>
            <w:vAlign w:val="center"/>
          </w:tcPr>
          <w:p w:rsidR="00084216" w:rsidRPr="008F57BA" w:rsidRDefault="00084216" w:rsidP="00012689">
            <w:pPr>
              <w:jc w:val="center"/>
              <w:rPr>
                <w:color w:val="000000" w:themeColor="text1"/>
              </w:rPr>
            </w:pPr>
            <w:r w:rsidRPr="008C6ED6">
              <w:rPr>
                <w:color w:val="000000" w:themeColor="text1"/>
              </w:rPr>
              <w:t>-</w:t>
            </w:r>
          </w:p>
        </w:tc>
        <w:tc>
          <w:tcPr>
            <w:tcW w:w="1618" w:type="pct"/>
            <w:vMerge w:val="restart"/>
            <w:shd w:val="clear" w:color="auto" w:fill="auto"/>
          </w:tcPr>
          <w:p w:rsidR="00084216" w:rsidRPr="008F57BA" w:rsidRDefault="00084216" w:rsidP="00012689">
            <w:pPr>
              <w:jc w:val="center"/>
              <w:rPr>
                <w:color w:val="000000" w:themeColor="text1"/>
              </w:rPr>
            </w:pPr>
            <w:r>
              <w:rPr>
                <w:color w:val="000000" w:themeColor="text1"/>
              </w:rPr>
              <w:t>-</w:t>
            </w:r>
          </w:p>
        </w:tc>
      </w:tr>
      <w:tr w:rsidR="00084216" w:rsidRPr="008F57BA" w:rsidTr="00A70A7B">
        <w:trPr>
          <w:trHeight w:val="138"/>
          <w:jc w:val="center"/>
        </w:trPr>
        <w:tc>
          <w:tcPr>
            <w:tcW w:w="152" w:type="pct"/>
            <w:vMerge/>
            <w:shd w:val="clear" w:color="auto" w:fill="auto"/>
          </w:tcPr>
          <w:p w:rsidR="00084216" w:rsidRDefault="00084216" w:rsidP="00012689">
            <w:pPr>
              <w:widowControl w:val="0"/>
              <w:autoSpaceDN w:val="0"/>
              <w:adjustRightInd w:val="0"/>
              <w:contextualSpacing/>
              <w:jc w:val="center"/>
              <w:rPr>
                <w:color w:val="000000" w:themeColor="text1"/>
              </w:rPr>
            </w:pPr>
          </w:p>
        </w:tc>
        <w:tc>
          <w:tcPr>
            <w:tcW w:w="1710" w:type="pct"/>
            <w:vMerge/>
            <w:shd w:val="clear" w:color="auto" w:fill="auto"/>
          </w:tcPr>
          <w:p w:rsidR="00084216" w:rsidRDefault="00084216" w:rsidP="00012689">
            <w:pPr>
              <w:autoSpaceDE w:val="0"/>
              <w:autoSpaceDN w:val="0"/>
              <w:adjustRightInd w:val="0"/>
              <w:rPr>
                <w:sz w:val="24"/>
              </w:rPr>
            </w:pPr>
          </w:p>
        </w:tc>
        <w:tc>
          <w:tcPr>
            <w:tcW w:w="539" w:type="pct"/>
            <w:shd w:val="clear" w:color="auto" w:fill="auto"/>
          </w:tcPr>
          <w:p w:rsidR="00084216" w:rsidRDefault="00971FDE" w:rsidP="00012689">
            <w:pPr>
              <w:jc w:val="center"/>
              <w:rPr>
                <w:sz w:val="24"/>
              </w:rPr>
            </w:pPr>
            <w:r>
              <w:rPr>
                <w:sz w:val="24"/>
              </w:rPr>
              <w:t>29,</w:t>
            </w:r>
            <w:r w:rsidR="008716B3">
              <w:rPr>
                <w:sz w:val="24"/>
              </w:rPr>
              <w:t>1</w:t>
            </w:r>
            <w:r>
              <w:rPr>
                <w:sz w:val="24"/>
              </w:rPr>
              <w:t>7</w:t>
            </w:r>
            <w:r w:rsidR="00084216">
              <w:rPr>
                <w:sz w:val="24"/>
              </w:rPr>
              <w:t xml:space="preserve"> (план.)</w:t>
            </w:r>
          </w:p>
        </w:tc>
        <w:tc>
          <w:tcPr>
            <w:tcW w:w="981" w:type="pct"/>
            <w:vMerge/>
            <w:shd w:val="clear" w:color="auto" w:fill="auto"/>
            <w:vAlign w:val="center"/>
          </w:tcPr>
          <w:p w:rsidR="00084216" w:rsidRPr="008C6ED6" w:rsidRDefault="00084216" w:rsidP="00012689">
            <w:pPr>
              <w:jc w:val="center"/>
              <w:rPr>
                <w:color w:val="000000" w:themeColor="text1"/>
              </w:rPr>
            </w:pPr>
          </w:p>
        </w:tc>
        <w:tc>
          <w:tcPr>
            <w:tcW w:w="1618" w:type="pct"/>
            <w:vMerge/>
            <w:shd w:val="clear" w:color="auto" w:fill="auto"/>
          </w:tcPr>
          <w:p w:rsidR="00084216" w:rsidRDefault="00084216" w:rsidP="00012689">
            <w:pPr>
              <w:jc w:val="center"/>
              <w:rPr>
                <w:color w:val="000000" w:themeColor="text1"/>
              </w:rPr>
            </w:pPr>
          </w:p>
        </w:tc>
      </w:tr>
      <w:tr w:rsidR="00012689" w:rsidRPr="008F57BA" w:rsidTr="00A70A7B">
        <w:trPr>
          <w:trHeight w:val="433"/>
          <w:jc w:val="center"/>
        </w:trPr>
        <w:tc>
          <w:tcPr>
            <w:tcW w:w="152" w:type="pct"/>
            <w:shd w:val="clear" w:color="auto" w:fill="auto"/>
          </w:tcPr>
          <w:p w:rsidR="00012689" w:rsidRPr="008F57BA" w:rsidRDefault="00012689" w:rsidP="00012689">
            <w:pPr>
              <w:widowControl w:val="0"/>
              <w:autoSpaceDN w:val="0"/>
              <w:adjustRightInd w:val="0"/>
              <w:contextualSpacing/>
              <w:jc w:val="center"/>
              <w:rPr>
                <w:color w:val="000000" w:themeColor="text1"/>
              </w:rPr>
            </w:pPr>
            <w:r>
              <w:rPr>
                <w:color w:val="000000" w:themeColor="text1"/>
              </w:rPr>
              <w:t>1</w:t>
            </w:r>
            <w:r w:rsidR="00971FDE">
              <w:rPr>
                <w:color w:val="000000" w:themeColor="text1"/>
              </w:rPr>
              <w:t>9</w:t>
            </w:r>
          </w:p>
        </w:tc>
        <w:tc>
          <w:tcPr>
            <w:tcW w:w="1710" w:type="pct"/>
            <w:shd w:val="clear" w:color="auto" w:fill="auto"/>
          </w:tcPr>
          <w:p w:rsidR="00012689" w:rsidRPr="008F57BA" w:rsidRDefault="00012689" w:rsidP="00012689">
            <w:pPr>
              <w:rPr>
                <w:color w:val="000000" w:themeColor="text1"/>
              </w:rPr>
            </w:pPr>
            <w:r>
              <w:rPr>
                <w:sz w:val="24"/>
              </w:rPr>
              <w:t>Зона кладбищ</w:t>
            </w:r>
          </w:p>
        </w:tc>
        <w:tc>
          <w:tcPr>
            <w:tcW w:w="539" w:type="pct"/>
            <w:shd w:val="clear" w:color="auto" w:fill="auto"/>
          </w:tcPr>
          <w:p w:rsidR="00012689" w:rsidRPr="008F57BA" w:rsidRDefault="00012689" w:rsidP="00012689">
            <w:pPr>
              <w:jc w:val="center"/>
              <w:rPr>
                <w:color w:val="000000" w:themeColor="text1"/>
              </w:rPr>
            </w:pPr>
            <w:r>
              <w:rPr>
                <w:sz w:val="24"/>
              </w:rPr>
              <w:t>25,99</w:t>
            </w:r>
          </w:p>
        </w:tc>
        <w:tc>
          <w:tcPr>
            <w:tcW w:w="981" w:type="pct"/>
            <w:shd w:val="clear" w:color="auto" w:fill="auto"/>
            <w:vAlign w:val="center"/>
          </w:tcPr>
          <w:p w:rsidR="00012689" w:rsidRPr="008F57BA" w:rsidRDefault="00012689" w:rsidP="00012689">
            <w:pPr>
              <w:jc w:val="center"/>
              <w:rPr>
                <w:color w:val="000000" w:themeColor="text1"/>
              </w:rPr>
            </w:pPr>
            <w:r w:rsidRPr="008F6A99">
              <w:rPr>
                <w:color w:val="000000" w:themeColor="text1"/>
              </w:rPr>
              <w:t>-</w:t>
            </w:r>
          </w:p>
        </w:tc>
        <w:tc>
          <w:tcPr>
            <w:tcW w:w="1618" w:type="pct"/>
            <w:shd w:val="clear" w:color="auto" w:fill="auto"/>
          </w:tcPr>
          <w:p w:rsidR="00012689" w:rsidRPr="008F57BA" w:rsidRDefault="00012689" w:rsidP="00012689">
            <w:pPr>
              <w:jc w:val="center"/>
              <w:rPr>
                <w:color w:val="000000" w:themeColor="text1"/>
              </w:rPr>
            </w:pPr>
            <w:r w:rsidRPr="008F57BA">
              <w:rPr>
                <w:color w:val="000000" w:themeColor="text1"/>
              </w:rPr>
              <w:t>-</w:t>
            </w:r>
          </w:p>
        </w:tc>
      </w:tr>
      <w:tr w:rsidR="00012689" w:rsidRPr="008F57BA" w:rsidTr="004533A0">
        <w:trPr>
          <w:trHeight w:val="433"/>
          <w:jc w:val="center"/>
        </w:trPr>
        <w:tc>
          <w:tcPr>
            <w:tcW w:w="152" w:type="pct"/>
            <w:shd w:val="clear" w:color="auto" w:fill="auto"/>
          </w:tcPr>
          <w:p w:rsidR="00012689" w:rsidRPr="008F57BA" w:rsidRDefault="00971FDE" w:rsidP="00012689">
            <w:pPr>
              <w:widowControl w:val="0"/>
              <w:autoSpaceDN w:val="0"/>
              <w:adjustRightInd w:val="0"/>
              <w:contextualSpacing/>
              <w:jc w:val="center"/>
              <w:rPr>
                <w:color w:val="000000" w:themeColor="text1"/>
              </w:rPr>
            </w:pPr>
            <w:r>
              <w:rPr>
                <w:color w:val="000000" w:themeColor="text1"/>
              </w:rPr>
              <w:t>20</w:t>
            </w:r>
          </w:p>
        </w:tc>
        <w:tc>
          <w:tcPr>
            <w:tcW w:w="1710" w:type="pct"/>
            <w:shd w:val="clear" w:color="auto" w:fill="auto"/>
          </w:tcPr>
          <w:p w:rsidR="00012689" w:rsidRPr="008F57BA" w:rsidRDefault="00012689" w:rsidP="00012689">
            <w:pPr>
              <w:rPr>
                <w:color w:val="000000" w:themeColor="text1"/>
                <w:kern w:val="3"/>
                <w:lang w:eastAsia="ar-SA"/>
              </w:rPr>
            </w:pPr>
            <w:r>
              <w:rPr>
                <w:sz w:val="24"/>
              </w:rPr>
              <w:t>Зона складирования и захоронения отходов</w:t>
            </w:r>
          </w:p>
        </w:tc>
        <w:tc>
          <w:tcPr>
            <w:tcW w:w="539" w:type="pct"/>
            <w:shd w:val="clear" w:color="auto" w:fill="auto"/>
          </w:tcPr>
          <w:p w:rsidR="00012689" w:rsidRPr="008F57BA" w:rsidRDefault="00012689" w:rsidP="00012689">
            <w:pPr>
              <w:jc w:val="center"/>
            </w:pPr>
            <w:r>
              <w:rPr>
                <w:sz w:val="24"/>
              </w:rPr>
              <w:t>6,47</w:t>
            </w:r>
          </w:p>
        </w:tc>
        <w:tc>
          <w:tcPr>
            <w:tcW w:w="981" w:type="pct"/>
            <w:shd w:val="clear" w:color="auto" w:fill="auto"/>
          </w:tcPr>
          <w:p w:rsidR="00012689" w:rsidRPr="008F57BA" w:rsidRDefault="00012689" w:rsidP="00012689">
            <w:pPr>
              <w:jc w:val="center"/>
              <w:rPr>
                <w:color w:val="000000" w:themeColor="text1"/>
              </w:rPr>
            </w:pPr>
            <w:r w:rsidRPr="008C6ED6">
              <w:rPr>
                <w:color w:val="000000" w:themeColor="text1"/>
              </w:rPr>
              <w:t>-</w:t>
            </w:r>
          </w:p>
        </w:tc>
        <w:tc>
          <w:tcPr>
            <w:tcW w:w="1618" w:type="pct"/>
            <w:shd w:val="clear" w:color="auto" w:fill="auto"/>
          </w:tcPr>
          <w:p w:rsidR="00012689" w:rsidRPr="008F57BA" w:rsidRDefault="00012689" w:rsidP="00012689">
            <w:pPr>
              <w:jc w:val="center"/>
              <w:rPr>
                <w:color w:val="000000" w:themeColor="text1"/>
              </w:rPr>
            </w:pPr>
            <w:r w:rsidRPr="008C6ED6">
              <w:rPr>
                <w:color w:val="000000" w:themeColor="text1"/>
              </w:rPr>
              <w:t>-</w:t>
            </w:r>
          </w:p>
        </w:tc>
      </w:tr>
      <w:tr w:rsidR="00012689" w:rsidRPr="008F57BA" w:rsidTr="00A70A7B">
        <w:trPr>
          <w:trHeight w:val="150"/>
          <w:jc w:val="center"/>
        </w:trPr>
        <w:tc>
          <w:tcPr>
            <w:tcW w:w="152" w:type="pct"/>
            <w:shd w:val="clear" w:color="auto" w:fill="auto"/>
          </w:tcPr>
          <w:p w:rsidR="00012689" w:rsidRPr="008F57BA" w:rsidRDefault="00971FDE" w:rsidP="00012689">
            <w:pPr>
              <w:widowControl w:val="0"/>
              <w:autoSpaceDN w:val="0"/>
              <w:adjustRightInd w:val="0"/>
              <w:contextualSpacing/>
              <w:jc w:val="center"/>
              <w:rPr>
                <w:color w:val="000000" w:themeColor="text1"/>
              </w:rPr>
            </w:pPr>
            <w:r>
              <w:rPr>
                <w:color w:val="000000" w:themeColor="text1"/>
              </w:rPr>
              <w:t>21</w:t>
            </w:r>
          </w:p>
        </w:tc>
        <w:tc>
          <w:tcPr>
            <w:tcW w:w="1710" w:type="pct"/>
            <w:shd w:val="clear" w:color="auto" w:fill="auto"/>
          </w:tcPr>
          <w:p w:rsidR="00012689" w:rsidRPr="008F57BA" w:rsidRDefault="00012689" w:rsidP="00012689">
            <w:pPr>
              <w:rPr>
                <w:color w:val="000000" w:themeColor="text1"/>
              </w:rPr>
            </w:pPr>
            <w:r>
              <w:rPr>
                <w:sz w:val="24"/>
              </w:rPr>
              <w:t>Зона озелененных территорий специального назначения</w:t>
            </w:r>
          </w:p>
        </w:tc>
        <w:tc>
          <w:tcPr>
            <w:tcW w:w="539" w:type="pct"/>
            <w:shd w:val="clear" w:color="auto" w:fill="auto"/>
          </w:tcPr>
          <w:p w:rsidR="00012689" w:rsidRPr="008F57BA" w:rsidRDefault="000F7ED3" w:rsidP="00012689">
            <w:pPr>
              <w:jc w:val="center"/>
              <w:rPr>
                <w:color w:val="000000" w:themeColor="text1"/>
              </w:rPr>
            </w:pPr>
            <w:r>
              <w:rPr>
                <w:color w:val="000000" w:themeColor="text1"/>
              </w:rPr>
              <w:t>232,</w:t>
            </w:r>
            <w:r w:rsidR="00201CAC">
              <w:rPr>
                <w:color w:val="000000" w:themeColor="text1"/>
              </w:rPr>
              <w:t>29</w:t>
            </w:r>
          </w:p>
        </w:tc>
        <w:tc>
          <w:tcPr>
            <w:tcW w:w="981" w:type="pct"/>
            <w:shd w:val="clear" w:color="auto" w:fill="auto"/>
            <w:vAlign w:val="center"/>
          </w:tcPr>
          <w:p w:rsidR="00012689" w:rsidRPr="008F57BA" w:rsidRDefault="00012689" w:rsidP="00012689">
            <w:pPr>
              <w:jc w:val="center"/>
              <w:rPr>
                <w:color w:val="000000" w:themeColor="text1"/>
              </w:rPr>
            </w:pPr>
            <w:r w:rsidRPr="008F6A99">
              <w:rPr>
                <w:color w:val="000000" w:themeColor="text1"/>
              </w:rPr>
              <w:t>-</w:t>
            </w:r>
          </w:p>
        </w:tc>
        <w:tc>
          <w:tcPr>
            <w:tcW w:w="1618" w:type="pct"/>
            <w:shd w:val="clear" w:color="auto" w:fill="auto"/>
          </w:tcPr>
          <w:p w:rsidR="00012689" w:rsidRPr="008F57BA" w:rsidRDefault="00012689" w:rsidP="00012689">
            <w:pPr>
              <w:pStyle w:val="affe"/>
              <w:suppressAutoHyphens/>
              <w:spacing w:after="0" w:line="240" w:lineRule="auto"/>
              <w:ind w:left="0"/>
              <w:contextualSpacing w:val="0"/>
              <w:jc w:val="center"/>
              <w:rPr>
                <w:color w:val="000000" w:themeColor="text1"/>
                <w:u w:val="single"/>
              </w:rPr>
            </w:pPr>
            <w:r w:rsidRPr="008F57BA">
              <w:rPr>
                <w:color w:val="000000" w:themeColor="text1"/>
              </w:rPr>
              <w:t>-</w:t>
            </w:r>
          </w:p>
        </w:tc>
      </w:tr>
      <w:tr w:rsidR="00012689" w:rsidRPr="008F57BA" w:rsidTr="004533A0">
        <w:trPr>
          <w:trHeight w:val="150"/>
          <w:jc w:val="center"/>
        </w:trPr>
        <w:tc>
          <w:tcPr>
            <w:tcW w:w="152" w:type="pct"/>
            <w:shd w:val="clear" w:color="auto" w:fill="auto"/>
          </w:tcPr>
          <w:p w:rsidR="00012689" w:rsidRPr="008F57BA" w:rsidRDefault="00012689" w:rsidP="00012689">
            <w:pPr>
              <w:widowControl w:val="0"/>
              <w:autoSpaceDN w:val="0"/>
              <w:adjustRightInd w:val="0"/>
              <w:contextualSpacing/>
              <w:jc w:val="center"/>
              <w:rPr>
                <w:color w:val="000000" w:themeColor="text1"/>
              </w:rPr>
            </w:pPr>
            <w:r>
              <w:rPr>
                <w:color w:val="000000" w:themeColor="text1"/>
              </w:rPr>
              <w:t>2</w:t>
            </w:r>
            <w:r w:rsidR="00971FDE">
              <w:rPr>
                <w:color w:val="000000" w:themeColor="text1"/>
              </w:rPr>
              <w:t>2</w:t>
            </w:r>
          </w:p>
        </w:tc>
        <w:tc>
          <w:tcPr>
            <w:tcW w:w="1710" w:type="pct"/>
            <w:shd w:val="clear" w:color="auto" w:fill="auto"/>
          </w:tcPr>
          <w:p w:rsidR="00012689" w:rsidRPr="008F57BA" w:rsidRDefault="00012689" w:rsidP="00012689">
            <w:r>
              <w:rPr>
                <w:sz w:val="24"/>
              </w:rPr>
              <w:t>Зона режимных территорий</w:t>
            </w:r>
          </w:p>
        </w:tc>
        <w:tc>
          <w:tcPr>
            <w:tcW w:w="539" w:type="pct"/>
            <w:shd w:val="clear" w:color="auto" w:fill="auto"/>
          </w:tcPr>
          <w:p w:rsidR="00012689" w:rsidRPr="008F57BA" w:rsidRDefault="00012689" w:rsidP="00012689">
            <w:pPr>
              <w:jc w:val="center"/>
            </w:pPr>
            <w:r>
              <w:rPr>
                <w:sz w:val="24"/>
              </w:rPr>
              <w:t>1</w:t>
            </w:r>
            <w:r w:rsidR="00201CAC">
              <w:rPr>
                <w:sz w:val="24"/>
              </w:rPr>
              <w:t>463,49</w:t>
            </w:r>
          </w:p>
        </w:tc>
        <w:tc>
          <w:tcPr>
            <w:tcW w:w="981" w:type="pct"/>
            <w:shd w:val="clear" w:color="auto" w:fill="auto"/>
          </w:tcPr>
          <w:p w:rsidR="00012689" w:rsidRPr="008F57BA" w:rsidRDefault="00012689" w:rsidP="00012689">
            <w:pPr>
              <w:jc w:val="center"/>
              <w:rPr>
                <w:color w:val="000000" w:themeColor="text1"/>
              </w:rPr>
            </w:pPr>
            <w:r w:rsidRPr="008F6A99">
              <w:rPr>
                <w:color w:val="000000" w:themeColor="text1"/>
              </w:rPr>
              <w:t>-</w:t>
            </w:r>
          </w:p>
        </w:tc>
        <w:tc>
          <w:tcPr>
            <w:tcW w:w="1618" w:type="pct"/>
            <w:shd w:val="clear" w:color="auto" w:fill="auto"/>
          </w:tcPr>
          <w:p w:rsidR="00012689" w:rsidRPr="008F57BA" w:rsidRDefault="00012689" w:rsidP="00012689">
            <w:pPr>
              <w:pStyle w:val="affe"/>
              <w:suppressAutoHyphens/>
              <w:spacing w:after="0" w:line="240" w:lineRule="auto"/>
              <w:ind w:left="0"/>
              <w:contextualSpacing w:val="0"/>
              <w:jc w:val="center"/>
              <w:rPr>
                <w:color w:val="000000" w:themeColor="text1"/>
              </w:rPr>
            </w:pPr>
            <w:r w:rsidRPr="008F6A99">
              <w:rPr>
                <w:color w:val="000000" w:themeColor="text1"/>
              </w:rPr>
              <w:t>-</w:t>
            </w:r>
          </w:p>
        </w:tc>
      </w:tr>
      <w:tr w:rsidR="00012689" w:rsidRPr="008F57BA" w:rsidTr="004533A0">
        <w:trPr>
          <w:trHeight w:val="150"/>
          <w:jc w:val="center"/>
        </w:trPr>
        <w:tc>
          <w:tcPr>
            <w:tcW w:w="152" w:type="pct"/>
            <w:shd w:val="clear" w:color="auto" w:fill="auto"/>
          </w:tcPr>
          <w:p w:rsidR="00012689" w:rsidRPr="008F57BA" w:rsidRDefault="00012689" w:rsidP="00012689">
            <w:pPr>
              <w:widowControl w:val="0"/>
              <w:autoSpaceDN w:val="0"/>
              <w:adjustRightInd w:val="0"/>
              <w:contextualSpacing/>
              <w:jc w:val="center"/>
              <w:rPr>
                <w:color w:val="000000" w:themeColor="text1"/>
              </w:rPr>
            </w:pPr>
            <w:r>
              <w:rPr>
                <w:color w:val="000000" w:themeColor="text1"/>
              </w:rPr>
              <w:t>2</w:t>
            </w:r>
            <w:r w:rsidR="00971FDE">
              <w:rPr>
                <w:color w:val="000000" w:themeColor="text1"/>
              </w:rPr>
              <w:t>3</w:t>
            </w:r>
          </w:p>
        </w:tc>
        <w:tc>
          <w:tcPr>
            <w:tcW w:w="1710" w:type="pct"/>
            <w:shd w:val="clear" w:color="auto" w:fill="auto"/>
          </w:tcPr>
          <w:p w:rsidR="00012689" w:rsidRPr="008F57BA" w:rsidRDefault="00012689" w:rsidP="00012689">
            <w:r>
              <w:rPr>
                <w:sz w:val="24"/>
              </w:rPr>
              <w:t>Зона акваторий</w:t>
            </w:r>
          </w:p>
        </w:tc>
        <w:tc>
          <w:tcPr>
            <w:tcW w:w="539" w:type="pct"/>
            <w:shd w:val="clear" w:color="auto" w:fill="auto"/>
          </w:tcPr>
          <w:p w:rsidR="00012689" w:rsidRPr="008F57BA" w:rsidRDefault="00971FDE" w:rsidP="00012689">
            <w:pPr>
              <w:jc w:val="center"/>
            </w:pPr>
            <w:r w:rsidRPr="00971FDE">
              <w:rPr>
                <w:sz w:val="24"/>
              </w:rPr>
              <w:t>11887,</w:t>
            </w:r>
            <w:r w:rsidR="000F7ED3">
              <w:rPr>
                <w:sz w:val="24"/>
              </w:rPr>
              <w:t>71</w:t>
            </w:r>
          </w:p>
        </w:tc>
        <w:tc>
          <w:tcPr>
            <w:tcW w:w="981" w:type="pct"/>
            <w:shd w:val="clear" w:color="auto" w:fill="auto"/>
          </w:tcPr>
          <w:p w:rsidR="00012689" w:rsidRPr="008F57BA" w:rsidRDefault="00012689" w:rsidP="00012689">
            <w:pPr>
              <w:jc w:val="center"/>
              <w:rPr>
                <w:color w:val="000000" w:themeColor="text1"/>
              </w:rPr>
            </w:pPr>
            <w:r w:rsidRPr="008F6A99">
              <w:rPr>
                <w:color w:val="000000" w:themeColor="text1"/>
              </w:rPr>
              <w:t>-</w:t>
            </w:r>
          </w:p>
        </w:tc>
        <w:tc>
          <w:tcPr>
            <w:tcW w:w="1618" w:type="pct"/>
            <w:shd w:val="clear" w:color="auto" w:fill="auto"/>
          </w:tcPr>
          <w:p w:rsidR="00012689" w:rsidRPr="008F57BA" w:rsidRDefault="00012689" w:rsidP="00012689">
            <w:pPr>
              <w:pStyle w:val="affe"/>
              <w:suppressAutoHyphens/>
              <w:spacing w:after="0" w:line="240" w:lineRule="auto"/>
              <w:ind w:left="0"/>
              <w:contextualSpacing w:val="0"/>
              <w:jc w:val="center"/>
              <w:rPr>
                <w:color w:val="000000" w:themeColor="text1"/>
              </w:rPr>
            </w:pPr>
            <w:r w:rsidRPr="008F6A99">
              <w:rPr>
                <w:color w:val="000000" w:themeColor="text1"/>
              </w:rPr>
              <w:t>-</w:t>
            </w:r>
          </w:p>
        </w:tc>
      </w:tr>
    </w:tbl>
    <w:p w:rsidR="004A7789" w:rsidRPr="0067720F" w:rsidRDefault="004A7789" w:rsidP="004A7789">
      <w:pPr>
        <w:spacing w:before="200" w:after="200"/>
        <w:jc w:val="both"/>
        <w:outlineLvl w:val="1"/>
        <w:rPr>
          <w:b/>
          <w:iCs/>
          <w:color w:val="FF0000"/>
          <w:sz w:val="28"/>
          <w:szCs w:val="28"/>
        </w:rPr>
        <w:sectPr w:rsidR="004A7789" w:rsidRPr="0067720F" w:rsidSect="000062BC">
          <w:pgSz w:w="16838" w:h="11906" w:orient="landscape"/>
          <w:pgMar w:top="1701" w:right="1134" w:bottom="851" w:left="1134" w:header="709" w:footer="612" w:gutter="0"/>
          <w:cols w:space="708"/>
          <w:docGrid w:linePitch="360"/>
        </w:sectPr>
      </w:pPr>
    </w:p>
    <w:bookmarkEnd w:id="3"/>
    <w:bookmarkEnd w:id="4"/>
    <w:bookmarkEnd w:id="5"/>
    <w:bookmarkEnd w:id="6"/>
    <w:bookmarkEnd w:id="7"/>
    <w:p w:rsidR="00C8093F" w:rsidRPr="0087698A" w:rsidRDefault="00C8093F" w:rsidP="0087698A">
      <w:pPr>
        <w:pStyle w:val="1"/>
        <w:numPr>
          <w:ilvl w:val="0"/>
          <w:numId w:val="0"/>
        </w:numPr>
        <w:rPr>
          <w:rFonts w:asciiTheme="minorHAnsi" w:hAnsiTheme="minorHAnsi"/>
          <w:color w:val="FF0000"/>
          <w:szCs w:val="24"/>
        </w:rPr>
      </w:pPr>
    </w:p>
    <w:sectPr w:rsidR="00C8093F" w:rsidRPr="0087698A" w:rsidSect="000062BC">
      <w:footerReference w:type="default" r:id="rId15"/>
      <w:type w:val="nextColumn"/>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B11" w:rsidRDefault="00C23B11">
      <w:r>
        <w:separator/>
      </w:r>
    </w:p>
  </w:endnote>
  <w:endnote w:type="continuationSeparator" w:id="0">
    <w:p w:rsidR="00C23B11" w:rsidRDefault="00C2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StarSymbol">
    <w:charset w:val="80"/>
    <w:family w:val="auto"/>
    <w:pitch w:val="default"/>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SchoolBook">
    <w:altName w:val="Times New Roman"/>
    <w:charset w:val="CC"/>
    <w:family w:val="roman"/>
    <w:pitch w:val="default"/>
    <w:sig w:usb0="00000203" w:usb1="00000000" w:usb2="00000000" w:usb3="00000000" w:csb0="00000005" w:csb1="00000000"/>
  </w:font>
  <w:font w:name="Times New Roman Полужирный">
    <w:panose1 w:val="02020803070505020304"/>
    <w:charset w:val="00"/>
    <w:family w:val="roman"/>
    <w:notTrueType/>
    <w:pitch w:val="default"/>
  </w:font>
  <w:font w:name="Antiqua">
    <w:panose1 w:val="00000000000000000000"/>
    <w:charset w:val="CC"/>
    <w:family w:val="roman"/>
    <w:notTrueType/>
    <w:pitch w:val="variable"/>
    <w:sig w:usb0="00000203" w:usb1="00000000" w:usb2="00000000" w:usb3="00000000" w:csb0="00000005" w:csb1="00000000"/>
  </w:font>
  <w:font w:name="AGGal">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Andale Sans UI">
    <w:charset w:val="00"/>
    <w:family w:val="auto"/>
    <w:pitch w:val="variable"/>
  </w:font>
  <w:font w:name="Aptos">
    <w:altName w:val="Calibri"/>
    <w:charset w:val="00"/>
    <w:family w:val="swiss"/>
    <w:pitch w:val="variable"/>
    <w:sig w:usb0="20000287" w:usb1="00000003" w:usb2="00000000" w:usb3="00000000" w:csb0="0000019F" w:csb1="00000000"/>
  </w:font>
  <w:font w:name="PT Astra Serif">
    <w:altName w:val="Cambria"/>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4C7" w:rsidRDefault="003D54C7">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148" w:rsidRDefault="0094668D">
    <w:pPr>
      <w:pStyle w:val="af1"/>
      <w:jc w:val="center"/>
    </w:pPr>
    <w:r>
      <w:fldChar w:fldCharType="begin"/>
    </w:r>
    <w:r w:rsidR="009C7148">
      <w:instrText>PAGE   \* MERGEFORMAT</w:instrText>
    </w:r>
    <w:r>
      <w:fldChar w:fldCharType="separate"/>
    </w:r>
    <w:r w:rsidR="003D54C7">
      <w:rPr>
        <w:noProof/>
      </w:rPr>
      <w:t>2</w:t>
    </w:r>
    <w:r>
      <w:fldChar w:fldCharType="end"/>
    </w:r>
  </w:p>
  <w:p w:rsidR="009C7148" w:rsidRDefault="009C7148">
    <w:pPr>
      <w:pStyle w:val="af1"/>
    </w:pPr>
  </w:p>
  <w:p w:rsidR="00CD31E3" w:rsidRDefault="00CD31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4C7" w:rsidRDefault="003D54C7">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E14" w:rsidRDefault="0094668D">
    <w:pPr>
      <w:pStyle w:val="af1"/>
      <w:jc w:val="center"/>
    </w:pPr>
    <w:r>
      <w:fldChar w:fldCharType="begin"/>
    </w:r>
    <w:r w:rsidR="00764E14">
      <w:instrText>PAGE   \* MERGEFORMAT</w:instrText>
    </w:r>
    <w:r>
      <w:fldChar w:fldCharType="separate"/>
    </w:r>
    <w:r w:rsidR="003D54C7">
      <w:rPr>
        <w:noProof/>
      </w:rPr>
      <w:t>7</w:t>
    </w:r>
    <w:r>
      <w:fldChar w:fldCharType="end"/>
    </w:r>
  </w:p>
  <w:p w:rsidR="00764E14" w:rsidRPr="00021F74" w:rsidRDefault="00764E1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B11" w:rsidRDefault="00C23B11">
      <w:r>
        <w:separator/>
      </w:r>
    </w:p>
  </w:footnote>
  <w:footnote w:type="continuationSeparator" w:id="0">
    <w:p w:rsidR="00C23B11" w:rsidRDefault="00C23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4C7" w:rsidRDefault="003D54C7">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4C7" w:rsidRDefault="003D54C7">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98A" w:rsidRPr="0087698A" w:rsidRDefault="0087698A" w:rsidP="0087698A">
    <w:pPr>
      <w:ind w:left="4536"/>
      <w:jc w:val="right"/>
      <w:rPr>
        <w:rFonts w:ascii="PT Astra Serif" w:hAnsi="PT Astra Serif"/>
        <w:bCs/>
        <w:sz w:val="18"/>
        <w:szCs w:val="28"/>
      </w:rPr>
    </w:pPr>
    <w:r w:rsidRPr="0087698A">
      <w:rPr>
        <w:rFonts w:ascii="PT Astra Serif" w:hAnsi="PT Astra Serif"/>
        <w:bCs/>
        <w:sz w:val="18"/>
        <w:szCs w:val="28"/>
      </w:rPr>
      <w:t>Приложение № 1</w:t>
    </w:r>
  </w:p>
  <w:p w:rsidR="0087698A" w:rsidRPr="0087698A" w:rsidRDefault="0087698A" w:rsidP="0087698A">
    <w:pPr>
      <w:ind w:left="4536"/>
      <w:jc w:val="right"/>
      <w:rPr>
        <w:rFonts w:ascii="PT Astra Serif" w:hAnsi="PT Astra Serif"/>
        <w:bCs/>
        <w:sz w:val="18"/>
        <w:szCs w:val="28"/>
      </w:rPr>
    </w:pPr>
    <w:r w:rsidRPr="0087698A">
      <w:rPr>
        <w:rFonts w:ascii="PT Astra Serif" w:hAnsi="PT Astra Serif"/>
        <w:bCs/>
        <w:sz w:val="18"/>
        <w:szCs w:val="28"/>
      </w:rPr>
      <w:t xml:space="preserve"> к Приказу министерства строительства</w:t>
    </w:r>
  </w:p>
  <w:p w:rsidR="0087698A" w:rsidRPr="0087698A" w:rsidRDefault="0087698A" w:rsidP="0087698A">
    <w:pPr>
      <w:ind w:left="4536"/>
      <w:jc w:val="right"/>
      <w:rPr>
        <w:rFonts w:ascii="PT Astra Serif" w:hAnsi="PT Astra Serif"/>
        <w:bCs/>
        <w:sz w:val="18"/>
        <w:szCs w:val="28"/>
      </w:rPr>
    </w:pPr>
    <w:r w:rsidRPr="0087698A">
      <w:rPr>
        <w:rFonts w:ascii="PT Astra Serif" w:hAnsi="PT Astra Serif"/>
        <w:bCs/>
        <w:sz w:val="18"/>
        <w:szCs w:val="28"/>
      </w:rPr>
      <w:t xml:space="preserve"> и жилищно-коммунального хозяйства</w:t>
    </w:r>
  </w:p>
  <w:p w:rsidR="0087698A" w:rsidRPr="0087698A" w:rsidRDefault="0087698A" w:rsidP="0087698A">
    <w:pPr>
      <w:ind w:left="4536"/>
      <w:jc w:val="right"/>
      <w:rPr>
        <w:rFonts w:ascii="PT Astra Serif" w:hAnsi="PT Astra Serif"/>
        <w:bCs/>
        <w:sz w:val="18"/>
        <w:szCs w:val="28"/>
      </w:rPr>
    </w:pPr>
    <w:r w:rsidRPr="0087698A">
      <w:rPr>
        <w:rFonts w:ascii="PT Astra Serif" w:hAnsi="PT Astra Serif"/>
        <w:bCs/>
        <w:sz w:val="18"/>
        <w:szCs w:val="28"/>
      </w:rPr>
      <w:t xml:space="preserve"> Саратовской област</w:t>
    </w:r>
    <w:bookmarkStart w:id="0" w:name="_GoBack"/>
    <w:bookmarkEnd w:id="0"/>
    <w:r w:rsidRPr="0087698A">
      <w:rPr>
        <w:rFonts w:ascii="PT Astra Serif" w:hAnsi="PT Astra Serif"/>
        <w:bCs/>
        <w:sz w:val="18"/>
        <w:szCs w:val="28"/>
      </w:rPr>
      <w:t>и</w:t>
    </w:r>
  </w:p>
  <w:p w:rsidR="0087698A" w:rsidRPr="0087698A" w:rsidRDefault="003D54C7" w:rsidP="0087698A">
    <w:pPr>
      <w:ind w:left="4536"/>
      <w:jc w:val="right"/>
      <w:rPr>
        <w:rFonts w:ascii="PT Astra Serif" w:hAnsi="PT Astra Serif"/>
        <w:bCs/>
        <w:sz w:val="18"/>
        <w:szCs w:val="28"/>
      </w:rPr>
    </w:pPr>
    <w:r>
      <w:rPr>
        <w:rFonts w:ascii="PT Astra Serif" w:hAnsi="PT Astra Serif"/>
        <w:bCs/>
        <w:sz w:val="18"/>
        <w:szCs w:val="28"/>
      </w:rPr>
      <w:t xml:space="preserve"> От </w:t>
    </w:r>
    <w:r w:rsidRPr="003D54C7">
      <w:rPr>
        <w:rFonts w:ascii="PT Astra Serif" w:hAnsi="PT Astra Serif"/>
        <w:bCs/>
        <w:sz w:val="18"/>
        <w:szCs w:val="28"/>
        <w:u w:val="single"/>
      </w:rPr>
      <w:t>4 мая 2026 года</w:t>
    </w:r>
    <w:r>
      <w:rPr>
        <w:rFonts w:ascii="PT Astra Serif" w:hAnsi="PT Astra Serif"/>
        <w:bCs/>
        <w:sz w:val="18"/>
        <w:szCs w:val="28"/>
      </w:rPr>
      <w:t xml:space="preserve"> </w:t>
    </w:r>
    <w:r w:rsidR="0087698A">
      <w:rPr>
        <w:rFonts w:ascii="PT Astra Serif" w:hAnsi="PT Astra Serif"/>
        <w:bCs/>
        <w:sz w:val="18"/>
        <w:szCs w:val="28"/>
      </w:rPr>
      <w:t>№</w:t>
    </w:r>
    <w:r>
      <w:rPr>
        <w:rFonts w:ascii="PT Astra Serif" w:hAnsi="PT Astra Serif"/>
        <w:bCs/>
        <w:sz w:val="18"/>
        <w:szCs w:val="28"/>
      </w:rPr>
      <w:t xml:space="preserve"> </w:t>
    </w:r>
    <w:r w:rsidRPr="003D54C7">
      <w:rPr>
        <w:rFonts w:ascii="PT Astra Serif" w:hAnsi="PT Astra Serif"/>
        <w:bCs/>
        <w:sz w:val="18"/>
        <w:szCs w:val="28"/>
        <w:u w:val="single"/>
      </w:rPr>
      <w:t>273</w:t>
    </w:r>
  </w:p>
  <w:p w:rsidR="0087698A" w:rsidRDefault="0087698A">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2AAFC94"/>
    <w:lvl w:ilvl="0">
      <w:start w:val="1"/>
      <w:numFmt w:val="bullet"/>
      <w:pStyle w:val="2Arial14243"/>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name w:val="WW8Num2"/>
    <w:lvl w:ilvl="0">
      <w:start w:val="1"/>
      <w:numFmt w:val="bullet"/>
      <w:lvlText w:val=""/>
      <w:lvlJc w:val="left"/>
      <w:pPr>
        <w:tabs>
          <w:tab w:val="num" w:pos="709"/>
        </w:tabs>
        <w:ind w:left="709" w:hanging="454"/>
      </w:pPr>
      <w:rPr>
        <w:rFonts w:ascii="Symbol" w:hAnsi="Symbol"/>
      </w:rPr>
    </w:lvl>
  </w:abstractNum>
  <w:abstractNum w:abstractNumId="2" w15:restartNumberingAfterBreak="0">
    <w:nsid w:val="00000035"/>
    <w:multiLevelType w:val="multilevel"/>
    <w:tmpl w:val="00000035"/>
    <w:name w:val="WW8Num53"/>
    <w:lvl w:ilvl="0">
      <w:start w:val="1"/>
      <w:numFmt w:val="bullet"/>
      <w:lvlText w:val=""/>
      <w:lvlJc w:val="left"/>
      <w:pPr>
        <w:tabs>
          <w:tab w:val="num" w:pos="227"/>
        </w:tabs>
        <w:ind w:left="227" w:hanging="227"/>
      </w:pPr>
      <w:rPr>
        <w:rFonts w:ascii="Symbol" w:hAnsi="Symbol" w:cs="Symbol"/>
      </w:rPr>
    </w:lvl>
    <w:lvl w:ilvl="1">
      <w:start w:val="1"/>
      <w:numFmt w:val="bullet"/>
      <w:lvlText w:val=""/>
      <w:lvlJc w:val="left"/>
      <w:pPr>
        <w:tabs>
          <w:tab w:val="num" w:pos="454"/>
        </w:tabs>
        <w:ind w:left="454" w:hanging="227"/>
      </w:pPr>
      <w:rPr>
        <w:rFonts w:ascii="Symbol" w:hAnsi="Symbol" w:cs="Symbol"/>
      </w:rPr>
    </w:lvl>
    <w:lvl w:ilvl="2">
      <w:start w:val="1"/>
      <w:numFmt w:val="bullet"/>
      <w:lvlText w:val=""/>
      <w:lvlJc w:val="left"/>
      <w:pPr>
        <w:tabs>
          <w:tab w:val="num" w:pos="680"/>
        </w:tabs>
        <w:ind w:left="680" w:hanging="227"/>
      </w:pPr>
      <w:rPr>
        <w:rFonts w:ascii="Symbol" w:hAnsi="Symbol" w:cs="Symbol"/>
      </w:rPr>
    </w:lvl>
    <w:lvl w:ilvl="3">
      <w:start w:val="1"/>
      <w:numFmt w:val="bullet"/>
      <w:lvlText w:val=""/>
      <w:lvlJc w:val="left"/>
      <w:pPr>
        <w:tabs>
          <w:tab w:val="num" w:pos="907"/>
        </w:tabs>
        <w:ind w:left="907" w:hanging="227"/>
      </w:pPr>
      <w:rPr>
        <w:rFonts w:ascii="Symbol" w:hAnsi="Symbol" w:cs="Symbol"/>
      </w:rPr>
    </w:lvl>
    <w:lvl w:ilvl="4">
      <w:start w:val="1"/>
      <w:numFmt w:val="bullet"/>
      <w:lvlText w:val=""/>
      <w:lvlJc w:val="left"/>
      <w:pPr>
        <w:tabs>
          <w:tab w:val="num" w:pos="1134"/>
        </w:tabs>
        <w:ind w:left="1134" w:hanging="227"/>
      </w:pPr>
      <w:rPr>
        <w:rFonts w:ascii="Symbol" w:hAnsi="Symbol" w:cs="Symbol"/>
      </w:rPr>
    </w:lvl>
    <w:lvl w:ilvl="5">
      <w:start w:val="1"/>
      <w:numFmt w:val="bullet"/>
      <w:lvlText w:val=""/>
      <w:lvlJc w:val="left"/>
      <w:pPr>
        <w:tabs>
          <w:tab w:val="num" w:pos="1361"/>
        </w:tabs>
        <w:ind w:left="1361" w:hanging="227"/>
      </w:pPr>
      <w:rPr>
        <w:rFonts w:ascii="Symbol" w:hAnsi="Symbol" w:cs="Symbol"/>
      </w:rPr>
    </w:lvl>
    <w:lvl w:ilvl="6">
      <w:start w:val="1"/>
      <w:numFmt w:val="bullet"/>
      <w:lvlText w:val=""/>
      <w:lvlJc w:val="left"/>
      <w:pPr>
        <w:tabs>
          <w:tab w:val="num" w:pos="1587"/>
        </w:tabs>
        <w:ind w:left="1587" w:hanging="227"/>
      </w:pPr>
      <w:rPr>
        <w:rFonts w:ascii="Symbol" w:hAnsi="Symbol" w:cs="Symbol"/>
      </w:rPr>
    </w:lvl>
    <w:lvl w:ilvl="7">
      <w:start w:val="1"/>
      <w:numFmt w:val="bullet"/>
      <w:lvlText w:val=""/>
      <w:lvlJc w:val="left"/>
      <w:pPr>
        <w:tabs>
          <w:tab w:val="num" w:pos="1814"/>
        </w:tabs>
        <w:ind w:left="1814" w:hanging="227"/>
      </w:pPr>
      <w:rPr>
        <w:rFonts w:ascii="Symbol" w:hAnsi="Symbol" w:cs="Symbol"/>
      </w:rPr>
    </w:lvl>
    <w:lvl w:ilvl="8">
      <w:start w:val="1"/>
      <w:numFmt w:val="bullet"/>
      <w:lvlText w:val=""/>
      <w:lvlJc w:val="left"/>
      <w:pPr>
        <w:tabs>
          <w:tab w:val="num" w:pos="2041"/>
        </w:tabs>
        <w:ind w:left="2041" w:hanging="227"/>
      </w:pPr>
      <w:rPr>
        <w:rFonts w:ascii="Symbol" w:hAnsi="Symbol" w:cs="Symbol"/>
      </w:rPr>
    </w:lvl>
  </w:abstractNum>
  <w:abstractNum w:abstractNumId="3" w15:restartNumberingAfterBreak="0">
    <w:nsid w:val="03AC7D40"/>
    <w:multiLevelType w:val="hybridMultilevel"/>
    <w:tmpl w:val="946C6106"/>
    <w:lvl w:ilvl="0" w:tplc="2E9EEBA0">
      <w:start w:val="1"/>
      <w:numFmt w:val="decimal"/>
      <w:pStyle w:val="11"/>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05DA3732"/>
    <w:multiLevelType w:val="hybridMultilevel"/>
    <w:tmpl w:val="86803BE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D80B23"/>
    <w:multiLevelType w:val="hybridMultilevel"/>
    <w:tmpl w:val="6BFC2FD2"/>
    <w:lvl w:ilvl="0" w:tplc="16FE6D24">
      <w:start w:val="1"/>
      <w:numFmt w:val="bullet"/>
      <w:pStyle w:val="a"/>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C5F5158"/>
    <w:multiLevelType w:val="hybridMultilevel"/>
    <w:tmpl w:val="A97EB31E"/>
    <w:name w:val="WW8Num260"/>
    <w:lvl w:ilvl="0" w:tplc="3D98628E">
      <w:start w:val="1"/>
      <w:numFmt w:val="bullet"/>
      <w:lvlText w:val=""/>
      <w:lvlJc w:val="left"/>
      <w:pPr>
        <w:tabs>
          <w:tab w:val="num" w:pos="2138"/>
        </w:tabs>
        <w:ind w:left="2138" w:hanging="360"/>
      </w:pPr>
      <w:rPr>
        <w:rFonts w:ascii="Symbol" w:hAnsi="Symbol" w:hint="default"/>
      </w:rPr>
    </w:lvl>
    <w:lvl w:ilvl="1" w:tplc="3EF0DDF0">
      <w:start w:val="1"/>
      <w:numFmt w:val="bullet"/>
      <w:lvlText w:val="o"/>
      <w:lvlJc w:val="left"/>
      <w:pPr>
        <w:tabs>
          <w:tab w:val="num" w:pos="2149"/>
        </w:tabs>
        <w:ind w:left="2149" w:hanging="360"/>
      </w:pPr>
      <w:rPr>
        <w:rFonts w:ascii="Courier New" w:hAnsi="Courier New" w:hint="default"/>
      </w:rPr>
    </w:lvl>
    <w:lvl w:ilvl="2" w:tplc="CCD0ED82" w:tentative="1">
      <w:start w:val="1"/>
      <w:numFmt w:val="bullet"/>
      <w:lvlText w:val=""/>
      <w:lvlJc w:val="left"/>
      <w:pPr>
        <w:tabs>
          <w:tab w:val="num" w:pos="2869"/>
        </w:tabs>
        <w:ind w:left="2869" w:hanging="360"/>
      </w:pPr>
      <w:rPr>
        <w:rFonts w:ascii="Wingdings" w:hAnsi="Wingdings" w:hint="default"/>
      </w:rPr>
    </w:lvl>
    <w:lvl w:ilvl="3" w:tplc="2FECCB8A" w:tentative="1">
      <w:start w:val="1"/>
      <w:numFmt w:val="bullet"/>
      <w:lvlText w:val=""/>
      <w:lvlJc w:val="left"/>
      <w:pPr>
        <w:tabs>
          <w:tab w:val="num" w:pos="3589"/>
        </w:tabs>
        <w:ind w:left="3589" w:hanging="360"/>
      </w:pPr>
      <w:rPr>
        <w:rFonts w:ascii="Symbol" w:hAnsi="Symbol" w:hint="default"/>
      </w:rPr>
    </w:lvl>
    <w:lvl w:ilvl="4" w:tplc="F54A9DD6" w:tentative="1">
      <w:start w:val="1"/>
      <w:numFmt w:val="bullet"/>
      <w:lvlText w:val="o"/>
      <w:lvlJc w:val="left"/>
      <w:pPr>
        <w:tabs>
          <w:tab w:val="num" w:pos="4309"/>
        </w:tabs>
        <w:ind w:left="4309" w:hanging="360"/>
      </w:pPr>
      <w:rPr>
        <w:rFonts w:ascii="Courier New" w:hAnsi="Courier New" w:hint="default"/>
      </w:rPr>
    </w:lvl>
    <w:lvl w:ilvl="5" w:tplc="B58A27A2" w:tentative="1">
      <w:start w:val="1"/>
      <w:numFmt w:val="bullet"/>
      <w:lvlText w:val=""/>
      <w:lvlJc w:val="left"/>
      <w:pPr>
        <w:tabs>
          <w:tab w:val="num" w:pos="5029"/>
        </w:tabs>
        <w:ind w:left="5029" w:hanging="360"/>
      </w:pPr>
      <w:rPr>
        <w:rFonts w:ascii="Wingdings" w:hAnsi="Wingdings" w:hint="default"/>
      </w:rPr>
    </w:lvl>
    <w:lvl w:ilvl="6" w:tplc="D4204B40" w:tentative="1">
      <w:start w:val="1"/>
      <w:numFmt w:val="bullet"/>
      <w:lvlText w:val=""/>
      <w:lvlJc w:val="left"/>
      <w:pPr>
        <w:tabs>
          <w:tab w:val="num" w:pos="5749"/>
        </w:tabs>
        <w:ind w:left="5749" w:hanging="360"/>
      </w:pPr>
      <w:rPr>
        <w:rFonts w:ascii="Symbol" w:hAnsi="Symbol" w:hint="default"/>
      </w:rPr>
    </w:lvl>
    <w:lvl w:ilvl="7" w:tplc="6DE0CCC4" w:tentative="1">
      <w:start w:val="1"/>
      <w:numFmt w:val="bullet"/>
      <w:lvlText w:val="o"/>
      <w:lvlJc w:val="left"/>
      <w:pPr>
        <w:tabs>
          <w:tab w:val="num" w:pos="6469"/>
        </w:tabs>
        <w:ind w:left="6469" w:hanging="360"/>
      </w:pPr>
      <w:rPr>
        <w:rFonts w:ascii="Courier New" w:hAnsi="Courier New" w:hint="default"/>
      </w:rPr>
    </w:lvl>
    <w:lvl w:ilvl="8" w:tplc="1720909A"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0F876AF2"/>
    <w:multiLevelType w:val="multilevel"/>
    <w:tmpl w:val="D6F2B8B6"/>
    <w:lvl w:ilvl="0">
      <w:start w:val="1"/>
      <w:numFmt w:val="decimal"/>
      <w:pStyle w:val="1"/>
      <w:lvlText w:val="%1."/>
      <w:lvlJc w:val="left"/>
      <w:pPr>
        <w:ind w:left="1640" w:hanging="363"/>
      </w:pPr>
      <w:rPr>
        <w:rFonts w:hint="default"/>
      </w:rPr>
    </w:lvl>
    <w:lvl w:ilvl="1">
      <w:start w:val="1"/>
      <w:numFmt w:val="decimal"/>
      <w:pStyle w:val="110"/>
      <w:isLgl/>
      <w:lvlText w:val="%1.%2."/>
      <w:lvlJc w:val="left"/>
      <w:pPr>
        <w:ind w:left="647"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rPr>
    </w:lvl>
    <w:lvl w:ilvl="2">
      <w:start w:val="1"/>
      <w:numFmt w:val="decimal"/>
      <w:pStyle w:val="111"/>
      <w:isLgl/>
      <w:lvlText w:val="%1.%2.%3."/>
      <w:lvlJc w:val="left"/>
      <w:pPr>
        <w:ind w:left="2632"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rPr>
    </w:lvl>
    <w:lvl w:ilvl="5">
      <w:start w:val="1"/>
      <w:numFmt w:val="decimal"/>
      <w:pStyle w:val="112"/>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1782" w:hanging="363"/>
      </w:pPr>
      <w:rPr>
        <w:rFonts w:hint="default"/>
        <w:b w:val="0"/>
        <w:color w:val="auto"/>
      </w:rPr>
    </w:lvl>
    <w:lvl w:ilvl="8">
      <w:start w:val="1"/>
      <w:numFmt w:val="decimal"/>
      <w:pStyle w:val="11111"/>
      <w:isLgl/>
      <w:lvlText w:val="Таблица %1.%2.%3.%4-%9."/>
      <w:lvlJc w:val="left"/>
      <w:pPr>
        <w:ind w:left="930" w:hanging="363"/>
      </w:pPr>
      <w:rPr>
        <w:rFonts w:hint="default"/>
      </w:rPr>
    </w:lvl>
  </w:abstractNum>
  <w:abstractNum w:abstractNumId="8" w15:restartNumberingAfterBreak="0">
    <w:nsid w:val="0FE864DC"/>
    <w:multiLevelType w:val="hybridMultilevel"/>
    <w:tmpl w:val="249CBF4A"/>
    <w:name w:val="WW8Num13"/>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0944237"/>
    <w:multiLevelType w:val="hybridMultilevel"/>
    <w:tmpl w:val="E8080390"/>
    <w:lvl w:ilvl="0" w:tplc="04190011">
      <w:start w:val="1"/>
      <w:numFmt w:val="bullet"/>
      <w:pStyle w:val="00"/>
      <w:lvlText w:val="۰"/>
      <w:lvlJc w:val="left"/>
      <w:pPr>
        <w:ind w:left="1429" w:hanging="360"/>
      </w:pPr>
      <w:rPr>
        <w:rFonts w:ascii="Tahoma" w:hAnsi="Tahoma" w:hint="default"/>
      </w:rPr>
    </w:lvl>
    <w:lvl w:ilvl="1" w:tplc="04190019">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0" w15:restartNumberingAfterBreak="0">
    <w:nsid w:val="16E91A4D"/>
    <w:multiLevelType w:val="hybridMultilevel"/>
    <w:tmpl w:val="4ADC7048"/>
    <w:lvl w:ilvl="0" w:tplc="2AF0AB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828756D"/>
    <w:multiLevelType w:val="hybridMultilevel"/>
    <w:tmpl w:val="52FABE44"/>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A5721B"/>
    <w:multiLevelType w:val="hybridMultilevel"/>
    <w:tmpl w:val="B226DC6E"/>
    <w:lvl w:ilvl="0" w:tplc="00000024">
      <w:start w:val="1"/>
      <w:numFmt w:val="bullet"/>
      <w:lvlText w:val=""/>
      <w:lvlJc w:val="left"/>
      <w:pPr>
        <w:ind w:left="3479" w:hanging="360"/>
      </w:pPr>
      <w:rPr>
        <w:rFonts w:ascii="Symbol" w:hAnsi="Symbol"/>
      </w:rPr>
    </w:lvl>
    <w:lvl w:ilvl="1" w:tplc="04190003">
      <w:start w:val="1"/>
      <w:numFmt w:val="bullet"/>
      <w:lvlText w:val="o"/>
      <w:lvlJc w:val="left"/>
      <w:pPr>
        <w:ind w:left="4199" w:hanging="360"/>
      </w:pPr>
      <w:rPr>
        <w:rFonts w:ascii="Courier New" w:hAnsi="Courier New" w:cs="Courier New" w:hint="default"/>
      </w:rPr>
    </w:lvl>
    <w:lvl w:ilvl="2" w:tplc="04190005">
      <w:start w:val="1"/>
      <w:numFmt w:val="bullet"/>
      <w:lvlText w:val=""/>
      <w:lvlJc w:val="left"/>
      <w:pPr>
        <w:ind w:left="4919" w:hanging="360"/>
      </w:pPr>
      <w:rPr>
        <w:rFonts w:ascii="Wingdings" w:hAnsi="Wingdings" w:hint="default"/>
      </w:rPr>
    </w:lvl>
    <w:lvl w:ilvl="3" w:tplc="04190001">
      <w:start w:val="1"/>
      <w:numFmt w:val="bullet"/>
      <w:lvlText w:val=""/>
      <w:lvlJc w:val="left"/>
      <w:pPr>
        <w:ind w:left="5639" w:hanging="360"/>
      </w:pPr>
      <w:rPr>
        <w:rFonts w:ascii="Symbol" w:hAnsi="Symbol" w:hint="default"/>
      </w:rPr>
    </w:lvl>
    <w:lvl w:ilvl="4" w:tplc="04190003">
      <w:start w:val="1"/>
      <w:numFmt w:val="bullet"/>
      <w:lvlText w:val="o"/>
      <w:lvlJc w:val="left"/>
      <w:pPr>
        <w:ind w:left="6359" w:hanging="360"/>
      </w:pPr>
      <w:rPr>
        <w:rFonts w:ascii="Courier New" w:hAnsi="Courier New" w:cs="Courier New" w:hint="default"/>
      </w:rPr>
    </w:lvl>
    <w:lvl w:ilvl="5" w:tplc="04190005">
      <w:start w:val="1"/>
      <w:numFmt w:val="bullet"/>
      <w:lvlText w:val=""/>
      <w:lvlJc w:val="left"/>
      <w:pPr>
        <w:ind w:left="7079" w:hanging="360"/>
      </w:pPr>
      <w:rPr>
        <w:rFonts w:ascii="Wingdings" w:hAnsi="Wingdings" w:hint="default"/>
      </w:rPr>
    </w:lvl>
    <w:lvl w:ilvl="6" w:tplc="04190001">
      <w:start w:val="1"/>
      <w:numFmt w:val="bullet"/>
      <w:lvlText w:val=""/>
      <w:lvlJc w:val="left"/>
      <w:pPr>
        <w:ind w:left="7799" w:hanging="360"/>
      </w:pPr>
      <w:rPr>
        <w:rFonts w:ascii="Symbol" w:hAnsi="Symbol" w:hint="default"/>
      </w:rPr>
    </w:lvl>
    <w:lvl w:ilvl="7" w:tplc="04190003">
      <w:start w:val="1"/>
      <w:numFmt w:val="bullet"/>
      <w:lvlText w:val="o"/>
      <w:lvlJc w:val="left"/>
      <w:pPr>
        <w:ind w:left="8519" w:hanging="360"/>
      </w:pPr>
      <w:rPr>
        <w:rFonts w:ascii="Courier New" w:hAnsi="Courier New" w:cs="Courier New" w:hint="default"/>
      </w:rPr>
    </w:lvl>
    <w:lvl w:ilvl="8" w:tplc="04190005">
      <w:start w:val="1"/>
      <w:numFmt w:val="bullet"/>
      <w:lvlText w:val=""/>
      <w:lvlJc w:val="left"/>
      <w:pPr>
        <w:ind w:left="9239" w:hanging="360"/>
      </w:pPr>
      <w:rPr>
        <w:rFonts w:ascii="Wingdings" w:hAnsi="Wingdings" w:hint="default"/>
      </w:rPr>
    </w:lvl>
  </w:abstractNum>
  <w:abstractNum w:abstractNumId="13" w15:restartNumberingAfterBreak="0">
    <w:nsid w:val="1A4F0FEA"/>
    <w:multiLevelType w:val="hybridMultilevel"/>
    <w:tmpl w:val="6FA8DE0C"/>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640EE1"/>
    <w:multiLevelType w:val="hybridMultilevel"/>
    <w:tmpl w:val="E1D89660"/>
    <w:lvl w:ilvl="0" w:tplc="7FA692FC">
      <w:start w:val="1"/>
      <w:numFmt w:val="bullet"/>
      <w:lvlText w:val=""/>
      <w:lvlJc w:val="left"/>
      <w:pPr>
        <w:tabs>
          <w:tab w:val="num" w:pos="1134"/>
        </w:tabs>
        <w:ind w:left="0" w:firstLine="851"/>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1C8E1952"/>
    <w:multiLevelType w:val="hybridMultilevel"/>
    <w:tmpl w:val="3C18B87A"/>
    <w:lvl w:ilvl="0" w:tplc="4BB4A0DC">
      <w:numFmt w:val="bullet"/>
      <w:pStyle w:val="2"/>
      <w:lvlText w:val="–"/>
      <w:lvlJc w:val="left"/>
      <w:pPr>
        <w:ind w:left="1287" w:hanging="360"/>
      </w:pPr>
      <w:rPr>
        <w:rFonts w:ascii="Times New Roman" w:eastAsia="Times New Roman" w:hAnsi="Times New Roman" w:cs="Times New Roman" w:hint="default"/>
      </w:rPr>
    </w:lvl>
    <w:lvl w:ilvl="1" w:tplc="9B7A073E" w:tentative="1">
      <w:start w:val="1"/>
      <w:numFmt w:val="bullet"/>
      <w:lvlText w:val="o"/>
      <w:lvlJc w:val="left"/>
      <w:pPr>
        <w:ind w:left="2007" w:hanging="360"/>
      </w:pPr>
      <w:rPr>
        <w:rFonts w:ascii="Courier New" w:hAnsi="Courier New" w:cs="Courier New" w:hint="default"/>
      </w:rPr>
    </w:lvl>
    <w:lvl w:ilvl="2" w:tplc="223A4BC4" w:tentative="1">
      <w:start w:val="1"/>
      <w:numFmt w:val="bullet"/>
      <w:lvlText w:val=""/>
      <w:lvlJc w:val="left"/>
      <w:pPr>
        <w:ind w:left="2727" w:hanging="360"/>
      </w:pPr>
      <w:rPr>
        <w:rFonts w:ascii="Wingdings" w:hAnsi="Wingdings" w:hint="default"/>
      </w:rPr>
    </w:lvl>
    <w:lvl w:ilvl="3" w:tplc="ECDA0F4A" w:tentative="1">
      <w:start w:val="1"/>
      <w:numFmt w:val="bullet"/>
      <w:lvlText w:val=""/>
      <w:lvlJc w:val="left"/>
      <w:pPr>
        <w:ind w:left="3447" w:hanging="360"/>
      </w:pPr>
      <w:rPr>
        <w:rFonts w:ascii="Symbol" w:hAnsi="Symbol" w:hint="default"/>
      </w:rPr>
    </w:lvl>
    <w:lvl w:ilvl="4" w:tplc="0A7EE530" w:tentative="1">
      <w:start w:val="1"/>
      <w:numFmt w:val="bullet"/>
      <w:lvlText w:val="o"/>
      <w:lvlJc w:val="left"/>
      <w:pPr>
        <w:ind w:left="4167" w:hanging="360"/>
      </w:pPr>
      <w:rPr>
        <w:rFonts w:ascii="Courier New" w:hAnsi="Courier New" w:cs="Courier New" w:hint="default"/>
      </w:rPr>
    </w:lvl>
    <w:lvl w:ilvl="5" w:tplc="FDE27358" w:tentative="1">
      <w:start w:val="1"/>
      <w:numFmt w:val="bullet"/>
      <w:lvlText w:val=""/>
      <w:lvlJc w:val="left"/>
      <w:pPr>
        <w:ind w:left="4887" w:hanging="360"/>
      </w:pPr>
      <w:rPr>
        <w:rFonts w:ascii="Wingdings" w:hAnsi="Wingdings" w:hint="default"/>
      </w:rPr>
    </w:lvl>
    <w:lvl w:ilvl="6" w:tplc="5AA8554C" w:tentative="1">
      <w:start w:val="1"/>
      <w:numFmt w:val="bullet"/>
      <w:lvlText w:val=""/>
      <w:lvlJc w:val="left"/>
      <w:pPr>
        <w:ind w:left="5607" w:hanging="360"/>
      </w:pPr>
      <w:rPr>
        <w:rFonts w:ascii="Symbol" w:hAnsi="Symbol" w:hint="default"/>
      </w:rPr>
    </w:lvl>
    <w:lvl w:ilvl="7" w:tplc="D994BF70" w:tentative="1">
      <w:start w:val="1"/>
      <w:numFmt w:val="bullet"/>
      <w:lvlText w:val="o"/>
      <w:lvlJc w:val="left"/>
      <w:pPr>
        <w:ind w:left="6327" w:hanging="360"/>
      </w:pPr>
      <w:rPr>
        <w:rFonts w:ascii="Courier New" w:hAnsi="Courier New" w:cs="Courier New" w:hint="default"/>
      </w:rPr>
    </w:lvl>
    <w:lvl w:ilvl="8" w:tplc="A1085CA4" w:tentative="1">
      <w:start w:val="1"/>
      <w:numFmt w:val="bullet"/>
      <w:lvlText w:val=""/>
      <w:lvlJc w:val="left"/>
      <w:pPr>
        <w:ind w:left="7047" w:hanging="360"/>
      </w:pPr>
      <w:rPr>
        <w:rFonts w:ascii="Wingdings" w:hAnsi="Wingdings" w:hint="default"/>
      </w:rPr>
    </w:lvl>
  </w:abstractNum>
  <w:abstractNum w:abstractNumId="16" w15:restartNumberingAfterBreak="0">
    <w:nsid w:val="1EF60A4A"/>
    <w:multiLevelType w:val="hybridMultilevel"/>
    <w:tmpl w:val="9D205302"/>
    <w:lvl w:ilvl="0" w:tplc="661A6964">
      <w:start w:val="1"/>
      <w:numFmt w:val="bullet"/>
      <w:lvlText w:val=""/>
      <w:lvlJc w:val="left"/>
      <w:pPr>
        <w:tabs>
          <w:tab w:val="num" w:pos="2694"/>
        </w:tabs>
        <w:ind w:left="2694" w:firstLine="1134"/>
      </w:pPr>
      <w:rPr>
        <w:rFonts w:ascii="Wingdings" w:hAnsi="Wingdings" w:hint="default"/>
        <w:color w:val="800000"/>
      </w:rPr>
    </w:lvl>
    <w:lvl w:ilvl="1" w:tplc="04190003">
      <w:start w:val="1"/>
      <w:numFmt w:val="bullet"/>
      <w:lvlText w:val="o"/>
      <w:lvlJc w:val="left"/>
      <w:pPr>
        <w:tabs>
          <w:tab w:val="num" w:pos="1440"/>
        </w:tabs>
        <w:ind w:left="1440" w:hanging="360"/>
      </w:pPr>
      <w:rPr>
        <w:rFonts w:ascii="Courier New" w:hAnsi="Courier New" w:cs="Courier New" w:hint="default"/>
      </w:rPr>
    </w:lvl>
    <w:lvl w:ilvl="2" w:tplc="7062E1CA">
      <w:start w:val="1"/>
      <w:numFmt w:val="bullet"/>
      <w:pStyle w:val="Pro-List-1"/>
      <w:lvlText w:val=""/>
      <w:lvlJc w:val="left"/>
      <w:pPr>
        <w:tabs>
          <w:tab w:val="num" w:pos="2444"/>
        </w:tabs>
        <w:ind w:left="2444" w:hanging="284"/>
      </w:pPr>
      <w:rPr>
        <w:rFonts w:ascii="Wingdings" w:hAnsi="Wingdings" w:hint="default"/>
        <w:color w:val="auto"/>
        <w:sz w:val="24"/>
        <w:szCs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CF7A58"/>
    <w:multiLevelType w:val="hybridMultilevel"/>
    <w:tmpl w:val="6CA215CE"/>
    <w:lvl w:ilvl="0" w:tplc="E66C6B9C">
      <w:start w:val="1"/>
      <w:numFmt w:val="decimal"/>
      <w:pStyle w:val="a1"/>
      <w:lvlText w:val="%1.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DF16AA"/>
    <w:multiLevelType w:val="hybridMultilevel"/>
    <w:tmpl w:val="202EC72A"/>
    <w:lvl w:ilvl="0" w:tplc="FFFFFFFF">
      <w:start w:val="1"/>
      <w:numFmt w:val="bullet"/>
      <w:pStyle w:val="10"/>
      <w:lvlText w:val="­"/>
      <w:lvlJc w:val="left"/>
      <w:pPr>
        <w:tabs>
          <w:tab w:val="num" w:pos="360"/>
        </w:tabs>
        <w:ind w:left="360" w:hanging="360"/>
      </w:pPr>
      <w:rPr>
        <w:rFonts w:ascii="Courier New" w:hAnsi="Courier New"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24EC2041"/>
    <w:multiLevelType w:val="hybridMultilevel"/>
    <w:tmpl w:val="3E3AA86A"/>
    <w:lvl w:ilvl="0" w:tplc="D0803878">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26390303"/>
    <w:multiLevelType w:val="hybridMultilevel"/>
    <w:tmpl w:val="BA9CA0C8"/>
    <w:lvl w:ilvl="0" w:tplc="8416A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654143D"/>
    <w:multiLevelType w:val="hybridMultilevel"/>
    <w:tmpl w:val="17D6C97E"/>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922B7A"/>
    <w:multiLevelType w:val="hybridMultilevel"/>
    <w:tmpl w:val="678849D4"/>
    <w:name w:val="Нумерованный список 4222"/>
    <w:lvl w:ilvl="0" w:tplc="04190011">
      <w:start w:val="1"/>
      <w:numFmt w:val="bullet"/>
      <w:lvlText w:val=""/>
      <w:lvlJc w:val="left"/>
      <w:pPr>
        <w:tabs>
          <w:tab w:val="num" w:pos="1080"/>
        </w:tabs>
        <w:ind w:left="1080" w:hanging="360"/>
      </w:pPr>
      <w:rPr>
        <w:rFonts w:ascii="Symbol" w:hAnsi="Symbol" w:hint="default"/>
      </w:rPr>
    </w:lvl>
    <w:lvl w:ilvl="1" w:tplc="04190019"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C602B4F"/>
    <w:multiLevelType w:val="hybridMultilevel"/>
    <w:tmpl w:val="0D0E1604"/>
    <w:lvl w:ilvl="0" w:tplc="D9B2140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D85128C"/>
    <w:multiLevelType w:val="hybridMultilevel"/>
    <w:tmpl w:val="76FE5024"/>
    <w:lvl w:ilvl="0" w:tplc="0419000F">
      <w:start w:val="1"/>
      <w:numFmt w:val="bullet"/>
      <w:lvlText w:val="­"/>
      <w:lvlJc w:val="left"/>
      <w:pPr>
        <w:ind w:left="2149" w:hanging="360"/>
      </w:pPr>
      <w:rPr>
        <w:rFonts w:ascii="Courier New" w:hAnsi="Courier New" w:cs="Times New Roman" w:hint="default"/>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hint="default"/>
      </w:rPr>
    </w:lvl>
  </w:abstractNum>
  <w:abstractNum w:abstractNumId="26" w15:restartNumberingAfterBreak="0">
    <w:nsid w:val="2E8261B4"/>
    <w:multiLevelType w:val="hybridMultilevel"/>
    <w:tmpl w:val="7410E744"/>
    <w:lvl w:ilvl="0" w:tplc="D2384EB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AD7D67"/>
    <w:multiLevelType w:val="multilevel"/>
    <w:tmpl w:val="71AE8EF2"/>
    <w:lvl w:ilvl="0">
      <w:start w:val="1"/>
      <w:numFmt w:val="decimal"/>
      <w:pStyle w:val="a2"/>
      <w:lvlText w:val="%1."/>
      <w:lvlJc w:val="left"/>
      <w:pPr>
        <w:ind w:left="720"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8" w15:restartNumberingAfterBreak="0">
    <w:nsid w:val="34182A94"/>
    <w:multiLevelType w:val="hybridMultilevel"/>
    <w:tmpl w:val="039E1206"/>
    <w:lvl w:ilvl="0" w:tplc="7CCC3962">
      <w:start w:val="1"/>
      <w:numFmt w:val="bullet"/>
      <w:lvlRestart w:val="0"/>
      <w:pStyle w:val="a3"/>
      <w:lvlText w:val=""/>
      <w:lvlJc w:val="left"/>
      <w:pPr>
        <w:tabs>
          <w:tab w:val="num" w:pos="358"/>
        </w:tabs>
        <w:ind w:left="358" w:hanging="358"/>
      </w:pPr>
      <w:rPr>
        <w:rFonts w:ascii="Symbol" w:hAnsi="Symbol" w:cs="Symbol" w:hint="default"/>
      </w:rPr>
    </w:lvl>
    <w:lvl w:ilvl="1" w:tplc="04190019">
      <w:start w:val="1"/>
      <w:numFmt w:val="bullet"/>
      <w:lvlText w:val="o"/>
      <w:lvlJc w:val="left"/>
      <w:pPr>
        <w:tabs>
          <w:tab w:val="num" w:pos="-351"/>
        </w:tabs>
        <w:ind w:left="-351" w:hanging="360"/>
      </w:pPr>
      <w:rPr>
        <w:rFonts w:ascii="Courier New" w:hAnsi="Courier New" w:cs="Courier New" w:hint="default"/>
      </w:rPr>
    </w:lvl>
    <w:lvl w:ilvl="2" w:tplc="0419001B">
      <w:start w:val="1"/>
      <w:numFmt w:val="bullet"/>
      <w:lvlText w:val=""/>
      <w:lvlJc w:val="left"/>
      <w:pPr>
        <w:tabs>
          <w:tab w:val="num" w:pos="369"/>
        </w:tabs>
        <w:ind w:left="369" w:hanging="360"/>
      </w:pPr>
      <w:rPr>
        <w:rFonts w:ascii="Wingdings" w:hAnsi="Wingdings" w:cs="Wingdings" w:hint="default"/>
      </w:rPr>
    </w:lvl>
    <w:lvl w:ilvl="3" w:tplc="0419000F">
      <w:start w:val="1"/>
      <w:numFmt w:val="bullet"/>
      <w:lvlText w:val=""/>
      <w:lvlJc w:val="left"/>
      <w:pPr>
        <w:tabs>
          <w:tab w:val="num" w:pos="1089"/>
        </w:tabs>
        <w:ind w:left="1089" w:hanging="360"/>
      </w:pPr>
      <w:rPr>
        <w:rFonts w:ascii="Symbol" w:hAnsi="Symbol" w:cs="Symbol" w:hint="default"/>
      </w:rPr>
    </w:lvl>
    <w:lvl w:ilvl="4" w:tplc="04190019">
      <w:start w:val="1"/>
      <w:numFmt w:val="bullet"/>
      <w:lvlText w:val="o"/>
      <w:lvlJc w:val="left"/>
      <w:pPr>
        <w:tabs>
          <w:tab w:val="num" w:pos="1809"/>
        </w:tabs>
        <w:ind w:left="1809" w:hanging="360"/>
      </w:pPr>
      <w:rPr>
        <w:rFonts w:ascii="Courier New" w:hAnsi="Courier New" w:cs="Courier New" w:hint="default"/>
      </w:rPr>
    </w:lvl>
    <w:lvl w:ilvl="5" w:tplc="0419001B">
      <w:start w:val="1"/>
      <w:numFmt w:val="bullet"/>
      <w:lvlText w:val=""/>
      <w:lvlJc w:val="left"/>
      <w:pPr>
        <w:tabs>
          <w:tab w:val="num" w:pos="2529"/>
        </w:tabs>
        <w:ind w:left="2529" w:hanging="360"/>
      </w:pPr>
      <w:rPr>
        <w:rFonts w:ascii="Wingdings" w:hAnsi="Wingdings" w:cs="Wingdings" w:hint="default"/>
      </w:rPr>
    </w:lvl>
    <w:lvl w:ilvl="6" w:tplc="0419000F">
      <w:start w:val="1"/>
      <w:numFmt w:val="bullet"/>
      <w:lvlText w:val=""/>
      <w:lvlJc w:val="left"/>
      <w:pPr>
        <w:tabs>
          <w:tab w:val="num" w:pos="3249"/>
        </w:tabs>
        <w:ind w:left="3249" w:hanging="360"/>
      </w:pPr>
      <w:rPr>
        <w:rFonts w:ascii="Symbol" w:hAnsi="Symbol" w:cs="Symbol" w:hint="default"/>
      </w:rPr>
    </w:lvl>
    <w:lvl w:ilvl="7" w:tplc="04190019">
      <w:start w:val="1"/>
      <w:numFmt w:val="bullet"/>
      <w:lvlText w:val="o"/>
      <w:lvlJc w:val="left"/>
      <w:pPr>
        <w:tabs>
          <w:tab w:val="num" w:pos="3969"/>
        </w:tabs>
        <w:ind w:left="3969" w:hanging="360"/>
      </w:pPr>
      <w:rPr>
        <w:rFonts w:ascii="Courier New" w:hAnsi="Courier New" w:cs="Courier New" w:hint="default"/>
      </w:rPr>
    </w:lvl>
    <w:lvl w:ilvl="8" w:tplc="0419001B">
      <w:start w:val="1"/>
      <w:numFmt w:val="bullet"/>
      <w:lvlText w:val=""/>
      <w:lvlJc w:val="left"/>
      <w:pPr>
        <w:tabs>
          <w:tab w:val="num" w:pos="4689"/>
        </w:tabs>
        <w:ind w:left="4689" w:hanging="360"/>
      </w:pPr>
      <w:rPr>
        <w:rFonts w:ascii="Wingdings" w:hAnsi="Wingdings" w:cs="Wingdings" w:hint="default"/>
      </w:rPr>
    </w:lvl>
  </w:abstractNum>
  <w:abstractNum w:abstractNumId="29" w15:restartNumberingAfterBreak="0">
    <w:nsid w:val="35F078E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39535AD2"/>
    <w:multiLevelType w:val="hybridMultilevel"/>
    <w:tmpl w:val="E48447CC"/>
    <w:lvl w:ilvl="0" w:tplc="5C3C059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pStyle w:val="1-1"/>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1" w15:restartNumberingAfterBreak="0">
    <w:nsid w:val="3F597685"/>
    <w:multiLevelType w:val="hybridMultilevel"/>
    <w:tmpl w:val="FE7CA90A"/>
    <w:lvl w:ilvl="0" w:tplc="73C850E6">
      <w:start w:val="1"/>
      <w:numFmt w:val="bullet"/>
      <w:pStyle w:val="12"/>
      <w:lvlText w:val=""/>
      <w:lvlJc w:val="left"/>
      <w:pPr>
        <w:ind w:left="1429" w:hanging="360"/>
      </w:pPr>
      <w:rPr>
        <w:rFonts w:ascii="Symbol" w:hAnsi="Symbol" w:hint="default"/>
      </w:rPr>
    </w:lvl>
    <w:lvl w:ilvl="1" w:tplc="680AD00E">
      <w:start w:val="1"/>
      <w:numFmt w:val="bullet"/>
      <w:pStyle w:val="120"/>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F734D86"/>
    <w:multiLevelType w:val="multilevel"/>
    <w:tmpl w:val="F8D81796"/>
    <w:lvl w:ilvl="0">
      <w:start w:val="1"/>
      <w:numFmt w:val="decimal"/>
      <w:pStyle w:val="13"/>
      <w:lvlText w:val="%1."/>
      <w:lvlJc w:val="left"/>
      <w:pPr>
        <w:ind w:left="709" w:hanging="709"/>
      </w:pPr>
      <w:rPr>
        <w:rFonts w:ascii="Times New Roman" w:hAnsi="Times New Roman" w:hint="default"/>
        <w:b/>
        <w:bCs w:val="0"/>
        <w:i w:val="0"/>
        <w:sz w:val="32"/>
        <w:szCs w:val="24"/>
      </w:rPr>
    </w:lvl>
    <w:lvl w:ilvl="1">
      <w:start w:val="1"/>
      <w:numFmt w:val="decimal"/>
      <w:pStyle w:val="21"/>
      <w:lvlText w:val="%1.%2."/>
      <w:lvlJc w:val="left"/>
      <w:pPr>
        <w:ind w:left="2978" w:hanging="709"/>
      </w:pPr>
      <w:rPr>
        <w:rFonts w:ascii="Times New Roman" w:hAnsi="Times New Roman"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0926D4E"/>
    <w:multiLevelType w:val="hybridMultilevel"/>
    <w:tmpl w:val="3028E59E"/>
    <w:lvl w:ilvl="0" w:tplc="850E01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45260F"/>
    <w:multiLevelType w:val="hybridMultilevel"/>
    <w:tmpl w:val="81C4B510"/>
    <w:lvl w:ilvl="0" w:tplc="0419000F">
      <w:start w:val="1"/>
      <w:numFmt w:val="bullet"/>
      <w:lvlText w:val="­"/>
      <w:lvlJc w:val="left"/>
      <w:pPr>
        <w:ind w:left="1440" w:hanging="360"/>
      </w:pPr>
      <w:rPr>
        <w:rFonts w:ascii="Courier New" w:hAnsi="Courier New"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5" w15:restartNumberingAfterBreak="0">
    <w:nsid w:val="429D349A"/>
    <w:multiLevelType w:val="hybridMultilevel"/>
    <w:tmpl w:val="5D5C2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4B52874"/>
    <w:multiLevelType w:val="hybridMultilevel"/>
    <w:tmpl w:val="60062832"/>
    <w:lvl w:ilvl="0" w:tplc="0419000F">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463C1DC0"/>
    <w:multiLevelType w:val="singleLevel"/>
    <w:tmpl w:val="4776E2B2"/>
    <w:lvl w:ilvl="0">
      <w:start w:val="1"/>
      <w:numFmt w:val="bullet"/>
      <w:pStyle w:val="a4"/>
      <w:lvlText w:val="–"/>
      <w:lvlJc w:val="left"/>
      <w:pPr>
        <w:tabs>
          <w:tab w:val="num" w:pos="1069"/>
        </w:tabs>
        <w:ind w:left="1069" w:hanging="360"/>
      </w:pPr>
      <w:rPr>
        <w:rFonts w:ascii="Times New Roman" w:hAnsi="Times New Roman" w:hint="default"/>
      </w:rPr>
    </w:lvl>
  </w:abstractNum>
  <w:abstractNum w:abstractNumId="38" w15:restartNumberingAfterBreak="0">
    <w:nsid w:val="485930F0"/>
    <w:multiLevelType w:val="hybridMultilevel"/>
    <w:tmpl w:val="3A9AA4FC"/>
    <w:lvl w:ilvl="0" w:tplc="0419000F">
      <w:start w:val="1"/>
      <w:numFmt w:val="bullet"/>
      <w:pStyle w:val="075"/>
      <w:lvlText w:val=""/>
      <w:lvlJc w:val="left"/>
      <w:pPr>
        <w:tabs>
          <w:tab w:val="num" w:pos="1080"/>
        </w:tabs>
        <w:ind w:left="683" w:firstLine="37"/>
      </w:pPr>
      <w:rPr>
        <w:rFonts w:ascii="Symbol" w:hAnsi="Symbol" w:hint="default"/>
      </w:rPr>
    </w:lvl>
    <w:lvl w:ilvl="1" w:tplc="04190019">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4DCA767D"/>
    <w:multiLevelType w:val="hybridMultilevel"/>
    <w:tmpl w:val="D480E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FA94565"/>
    <w:multiLevelType w:val="hybridMultilevel"/>
    <w:tmpl w:val="FFB2D7BE"/>
    <w:lvl w:ilvl="0" w:tplc="E55EE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15:restartNumberingAfterBreak="0">
    <w:nsid w:val="53872D17"/>
    <w:multiLevelType w:val="hybridMultilevel"/>
    <w:tmpl w:val="F3689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58F86E67"/>
    <w:multiLevelType w:val="multilevel"/>
    <w:tmpl w:val="03484A08"/>
    <w:name w:val="Нумерованный список 42"/>
    <w:lvl w:ilvl="0">
      <w:numFmt w:val="none"/>
      <w:lvlText w:val=""/>
      <w:lvlJc w:val="left"/>
      <w:pPr>
        <w:tabs>
          <w:tab w:val="num" w:pos="360"/>
        </w:tabs>
        <w:ind w:left="0" w:firstLine="0"/>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1440"/>
        </w:tabs>
        <w:ind w:left="1225" w:hanging="1225"/>
      </w:pPr>
      <w:rPr>
        <w:rFonts w:hint="default"/>
        <w:b w:val="0"/>
      </w:rPr>
    </w:lvl>
    <w:lvl w:ilvl="3">
      <w:start w:val="1"/>
      <w:numFmt w:val="decimal"/>
      <w:lvlText w:val="%1.%2.%3.%4."/>
      <w:lvlJc w:val="left"/>
      <w:pPr>
        <w:tabs>
          <w:tab w:val="num" w:pos="1797"/>
        </w:tabs>
        <w:ind w:left="1729" w:hanging="1729"/>
      </w:pPr>
      <w:rPr>
        <w:rFonts w:hint="default"/>
      </w:rPr>
    </w:lvl>
    <w:lvl w:ilvl="4">
      <w:start w:val="1"/>
      <w:numFmt w:val="decimal"/>
      <w:lvlText w:val="%1.%2.%3.%4.%5."/>
      <w:lvlJc w:val="left"/>
      <w:pPr>
        <w:tabs>
          <w:tab w:val="num" w:pos="2517"/>
        </w:tabs>
        <w:ind w:left="2234" w:hanging="794"/>
      </w:pPr>
      <w:rPr>
        <w:rFonts w:hint="default"/>
      </w:rPr>
    </w:lvl>
    <w:lvl w:ilvl="5">
      <w:start w:val="1"/>
      <w:numFmt w:val="decimal"/>
      <w:lvlText w:val="%1.%2.%3.%4.%5.%6."/>
      <w:lvlJc w:val="left"/>
      <w:pPr>
        <w:tabs>
          <w:tab w:val="num" w:pos="2880"/>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3957"/>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43" w15:restartNumberingAfterBreak="0">
    <w:nsid w:val="5A10688A"/>
    <w:multiLevelType w:val="hybridMultilevel"/>
    <w:tmpl w:val="0C20730E"/>
    <w:name w:val="Нумерованный список 43"/>
    <w:lvl w:ilvl="0" w:tplc="FFFFFFFF">
      <w:start w:val="1"/>
      <w:numFmt w:val="decimal"/>
      <w:lvlText w:val="%1."/>
      <w:lvlJc w:val="left"/>
      <w:pPr>
        <w:tabs>
          <w:tab w:val="num" w:pos="1249"/>
        </w:tabs>
        <w:ind w:left="1249" w:hanging="1249"/>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5A276587"/>
    <w:multiLevelType w:val="multilevel"/>
    <w:tmpl w:val="39A86CAE"/>
    <w:lvl w:ilvl="0">
      <w:start w:val="1"/>
      <w:numFmt w:val="decimal"/>
      <w:pStyle w:val="14"/>
      <w:lvlText w:val="%1."/>
      <w:lvlJc w:val="left"/>
      <w:pPr>
        <w:tabs>
          <w:tab w:val="num" w:pos="928"/>
        </w:tabs>
        <w:ind w:left="928" w:hanging="360"/>
      </w:pPr>
      <w:rPr>
        <w:rFonts w:hint="default"/>
        <w:color w:val="auto"/>
      </w:rPr>
    </w:lvl>
    <w:lvl w:ilvl="1">
      <w:start w:val="1"/>
      <w:numFmt w:val="decimal"/>
      <w:pStyle w:val="113"/>
      <w:lvlText w:val="%1.%2."/>
      <w:lvlJc w:val="left"/>
      <w:pPr>
        <w:tabs>
          <w:tab w:val="num" w:pos="1288"/>
        </w:tabs>
        <w:ind w:left="1288"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2"/>
      <w:lvlText w:val="%1.%2.%3."/>
      <w:lvlJc w:val="left"/>
      <w:pPr>
        <w:tabs>
          <w:tab w:val="num" w:pos="1430"/>
        </w:tabs>
        <w:ind w:left="1430" w:hanging="720"/>
      </w:pPr>
      <w:rPr>
        <w:rFonts w:hint="default"/>
      </w:rPr>
    </w:lvl>
    <w:lvl w:ilvl="3">
      <w:start w:val="1"/>
      <w:numFmt w:val="decimal"/>
      <w:pStyle w:val="11112"/>
      <w:lvlText w:val="%1.%2.%3.%4."/>
      <w:lvlJc w:val="left"/>
      <w:pPr>
        <w:tabs>
          <w:tab w:val="num" w:pos="1790"/>
        </w:tabs>
        <w:ind w:left="1790"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008"/>
        </w:tabs>
        <w:ind w:left="2008" w:hanging="1440"/>
      </w:pPr>
      <w:rPr>
        <w:rFonts w:hint="default"/>
      </w:rPr>
    </w:lvl>
    <w:lvl w:ilvl="6">
      <w:start w:val="1"/>
      <w:numFmt w:val="decimal"/>
      <w:lvlText w:val="%1.%2.%3.%4.%5.%6.%7."/>
      <w:lvlJc w:val="left"/>
      <w:pPr>
        <w:tabs>
          <w:tab w:val="num" w:pos="2368"/>
        </w:tabs>
        <w:ind w:left="2368" w:hanging="1800"/>
      </w:pPr>
      <w:rPr>
        <w:rFonts w:hint="default"/>
      </w:rPr>
    </w:lvl>
    <w:lvl w:ilvl="7">
      <w:start w:val="1"/>
      <w:numFmt w:val="decimal"/>
      <w:lvlText w:val="%1.%2.%3.%4.%5.%6.%7.%8."/>
      <w:lvlJc w:val="left"/>
      <w:pPr>
        <w:tabs>
          <w:tab w:val="num" w:pos="2368"/>
        </w:tabs>
        <w:ind w:left="2368" w:hanging="1800"/>
      </w:pPr>
      <w:rPr>
        <w:rFonts w:hint="default"/>
      </w:rPr>
    </w:lvl>
    <w:lvl w:ilvl="8">
      <w:start w:val="1"/>
      <w:numFmt w:val="decimal"/>
      <w:lvlText w:val="%1.%2.%3.%4.%5.%6.%7.%8.%9."/>
      <w:lvlJc w:val="left"/>
      <w:pPr>
        <w:tabs>
          <w:tab w:val="num" w:pos="2728"/>
        </w:tabs>
        <w:ind w:left="2728" w:hanging="2160"/>
      </w:pPr>
      <w:rPr>
        <w:rFonts w:hint="default"/>
      </w:rPr>
    </w:lvl>
  </w:abstractNum>
  <w:abstractNum w:abstractNumId="45" w15:restartNumberingAfterBreak="0">
    <w:nsid w:val="5EB80218"/>
    <w:multiLevelType w:val="hybridMultilevel"/>
    <w:tmpl w:val="E48EC60E"/>
    <w:name w:val="WW8Num30665"/>
    <w:lvl w:ilvl="0" w:tplc="FFFFFFFF">
      <w:start w:val="1"/>
      <w:numFmt w:val="bullet"/>
      <w:pStyle w:val="a5"/>
      <w:lvlText w:val="-"/>
      <w:lvlJc w:val="left"/>
      <w:pPr>
        <w:tabs>
          <w:tab w:val="num" w:pos="0"/>
        </w:tabs>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pStyle w:val="15"/>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pStyle w:val="114"/>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4CC4200"/>
    <w:multiLevelType w:val="multilevel"/>
    <w:tmpl w:val="08C234F2"/>
    <w:name w:val="Нумерованный список 4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b/>
        <w:i/>
      </w:rPr>
    </w:lvl>
    <w:lvl w:ilvl="2">
      <w:start w:val="1"/>
      <w:numFmt w:val="decimal"/>
      <w:lvlText w:val="%1.%2.%3."/>
      <w:lvlJc w:val="left"/>
      <w:pPr>
        <w:tabs>
          <w:tab w:val="num" w:pos="1440"/>
        </w:tabs>
        <w:ind w:left="1224" w:hanging="1224"/>
      </w:pPr>
      <w:rPr>
        <w:rFonts w:hint="default"/>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5C869DF"/>
    <w:multiLevelType w:val="multilevel"/>
    <w:tmpl w:val="7662FA3E"/>
    <w:styleLink w:val="a6"/>
    <w:lvl w:ilvl="0">
      <w:start w:val="1"/>
      <w:numFmt w:val="bullet"/>
      <w:lvlText w:val=""/>
      <w:lvlJc w:val="left"/>
      <w:pPr>
        <w:tabs>
          <w:tab w:val="num" w:pos="2700"/>
        </w:tabs>
        <w:ind w:left="270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621474C"/>
    <w:multiLevelType w:val="hybridMultilevel"/>
    <w:tmpl w:val="D5884C9E"/>
    <w:lvl w:ilvl="0" w:tplc="0419000F">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69C90727"/>
    <w:multiLevelType w:val="multilevel"/>
    <w:tmpl w:val="50AC2F76"/>
    <w:lvl w:ilvl="0">
      <w:start w:val="1"/>
      <w:numFmt w:val="bullet"/>
      <w:pStyle w:val="16"/>
      <w:suff w:val="space"/>
      <w:lvlText w:val=""/>
      <w:lvlJc w:val="left"/>
      <w:pPr>
        <w:ind w:left="567"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50" w15:restartNumberingAfterBreak="0">
    <w:nsid w:val="6C427D03"/>
    <w:multiLevelType w:val="hybridMultilevel"/>
    <w:tmpl w:val="5ADE725E"/>
    <w:lvl w:ilvl="0" w:tplc="D080387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1" w15:restartNumberingAfterBreak="0">
    <w:nsid w:val="6D0237A6"/>
    <w:multiLevelType w:val="multilevel"/>
    <w:tmpl w:val="E90293DC"/>
    <w:styleLink w:val="17"/>
    <w:lvl w:ilvl="0">
      <w:start w:val="1"/>
      <w:numFmt w:val="decimal"/>
      <w:suff w:val="space"/>
      <w:lvlText w:val="%1"/>
      <w:lvlJc w:val="left"/>
      <w:rPr>
        <w:rFonts w:hint="default"/>
      </w:rPr>
    </w:lvl>
    <w:lvl w:ilvl="1">
      <w:start w:val="1"/>
      <w:numFmt w:val="decimal"/>
      <w:pStyle w:val="22"/>
      <w:suff w:val="space"/>
      <w:lvlText w:val="%1.%2"/>
      <w:lvlJc w:val="left"/>
      <w:rPr>
        <w:rFonts w:hint="default"/>
        <w:sz w:val="28"/>
        <w:szCs w:val="28"/>
      </w:rPr>
    </w:lvl>
    <w:lvl w:ilvl="2">
      <w:start w:val="1"/>
      <w:numFmt w:val="decimal"/>
      <w:pStyle w:val="30"/>
      <w:suff w:val="space"/>
      <w:lvlText w:val="%1.%2.%3"/>
      <w:lvlJc w:val="left"/>
      <w:rPr>
        <w:rFonts w:ascii="Times New Roman" w:hAnsi="Times New Roman" w:cs="Times New Roman" w:hint="default"/>
        <w:sz w:val="26"/>
        <w:szCs w:val="26"/>
      </w:rPr>
    </w:lvl>
    <w:lvl w:ilvl="3">
      <w:start w:val="1"/>
      <w:numFmt w:val="decimal"/>
      <w:pStyle w:val="4"/>
      <w:suff w:val="space"/>
      <w:lvlText w:val="%1.%2.%3.%4"/>
      <w:lvlJc w:val="left"/>
      <w:rPr>
        <w:rFonts w:hint="default"/>
      </w:rPr>
    </w:lvl>
    <w:lvl w:ilvl="4">
      <w:start w:val="1"/>
      <w:numFmt w:val="none"/>
      <w:lvlRestart w:val="0"/>
      <w:pStyle w:val="5"/>
      <w:suff w:val="space"/>
      <w:lvlText w:val="%5"/>
      <w:lvlJc w:val="left"/>
      <w:rPr>
        <w:rFonts w:hint="default"/>
      </w:rPr>
    </w:lvl>
    <w:lvl w:ilvl="5">
      <w:start w:val="1"/>
      <w:numFmt w:val="none"/>
      <w:lvlRestart w:val="0"/>
      <w:pStyle w:val="6"/>
      <w:suff w:val="space"/>
      <w:lvlText w:val=""/>
      <w:lvlJc w:val="left"/>
      <w:rPr>
        <w:rFonts w:hint="default"/>
      </w:rPr>
    </w:lvl>
    <w:lvl w:ilvl="6">
      <w:start w:val="1"/>
      <w:numFmt w:val="none"/>
      <w:lvlRestart w:val="0"/>
      <w:pStyle w:val="7"/>
      <w:suff w:val="space"/>
      <w:lvlText w:val=""/>
      <w:lvlJc w:val="left"/>
      <w:pPr>
        <w:ind w:firstLine="720"/>
      </w:pPr>
      <w:rPr>
        <w:rFonts w:hint="default"/>
      </w:rPr>
    </w:lvl>
    <w:lvl w:ilvl="7">
      <w:start w:val="1"/>
      <w:numFmt w:val="none"/>
      <w:suff w:val="space"/>
      <w:lvlText w:val=""/>
      <w:lvlJc w:val="left"/>
      <w:rPr>
        <w:rFonts w:hint="default"/>
      </w:rPr>
    </w:lvl>
    <w:lvl w:ilvl="8">
      <w:start w:val="1"/>
      <w:numFmt w:val="none"/>
      <w:lvlRestart w:val="0"/>
      <w:suff w:val="space"/>
      <w:lvlText w:val=""/>
      <w:lvlJc w:val="left"/>
      <w:pPr>
        <w:ind w:left="720" w:hanging="720"/>
      </w:pPr>
      <w:rPr>
        <w:rFonts w:hint="default"/>
      </w:rPr>
    </w:lvl>
  </w:abstractNum>
  <w:abstractNum w:abstractNumId="52" w15:restartNumberingAfterBreak="0">
    <w:nsid w:val="72AF0571"/>
    <w:multiLevelType w:val="hybridMultilevel"/>
    <w:tmpl w:val="AD621B6C"/>
    <w:lvl w:ilvl="0" w:tplc="E2602FE2">
      <w:start w:val="1"/>
      <w:numFmt w:val="bullet"/>
      <w:lvlText w:val=""/>
      <w:lvlJc w:val="left"/>
      <w:pPr>
        <w:ind w:left="1429" w:hanging="360"/>
      </w:pPr>
      <w:rPr>
        <w:rFonts w:ascii="Symbol" w:hAnsi="Symbol" w:hint="default"/>
      </w:rPr>
    </w:lvl>
    <w:lvl w:ilvl="1" w:tplc="3F809C40">
      <w:start w:val="1"/>
      <w:numFmt w:val="bullet"/>
      <w:pStyle w:val="23"/>
      <w:lvlText w:val=""/>
      <w:lvlJc w:val="left"/>
      <w:pPr>
        <w:ind w:left="2149" w:hanging="360"/>
      </w:pPr>
      <w:rPr>
        <w:rFonts w:ascii="Symbol" w:hAnsi="Symbol" w:hint="default"/>
      </w:rPr>
    </w:lvl>
    <w:lvl w:ilvl="2" w:tplc="A8647588" w:tentative="1">
      <w:start w:val="1"/>
      <w:numFmt w:val="bullet"/>
      <w:lvlText w:val=""/>
      <w:lvlJc w:val="left"/>
      <w:pPr>
        <w:ind w:left="2869" w:hanging="360"/>
      </w:pPr>
      <w:rPr>
        <w:rFonts w:ascii="Wingdings" w:hAnsi="Wingdings" w:hint="default"/>
      </w:rPr>
    </w:lvl>
    <w:lvl w:ilvl="3" w:tplc="43E4E684" w:tentative="1">
      <w:start w:val="1"/>
      <w:numFmt w:val="bullet"/>
      <w:lvlText w:val=""/>
      <w:lvlJc w:val="left"/>
      <w:pPr>
        <w:ind w:left="3589" w:hanging="360"/>
      </w:pPr>
      <w:rPr>
        <w:rFonts w:ascii="Symbol" w:hAnsi="Symbol" w:hint="default"/>
      </w:rPr>
    </w:lvl>
    <w:lvl w:ilvl="4" w:tplc="F49A3CC0" w:tentative="1">
      <w:start w:val="1"/>
      <w:numFmt w:val="bullet"/>
      <w:lvlText w:val="o"/>
      <w:lvlJc w:val="left"/>
      <w:pPr>
        <w:ind w:left="4309" w:hanging="360"/>
      </w:pPr>
      <w:rPr>
        <w:rFonts w:ascii="Courier New" w:hAnsi="Courier New" w:cs="Courier New" w:hint="default"/>
      </w:rPr>
    </w:lvl>
    <w:lvl w:ilvl="5" w:tplc="F3D4B11E" w:tentative="1">
      <w:start w:val="1"/>
      <w:numFmt w:val="bullet"/>
      <w:lvlText w:val=""/>
      <w:lvlJc w:val="left"/>
      <w:pPr>
        <w:ind w:left="5029" w:hanging="360"/>
      </w:pPr>
      <w:rPr>
        <w:rFonts w:ascii="Wingdings" w:hAnsi="Wingdings" w:hint="default"/>
      </w:rPr>
    </w:lvl>
    <w:lvl w:ilvl="6" w:tplc="742ADD44" w:tentative="1">
      <w:start w:val="1"/>
      <w:numFmt w:val="bullet"/>
      <w:lvlText w:val=""/>
      <w:lvlJc w:val="left"/>
      <w:pPr>
        <w:ind w:left="5749" w:hanging="360"/>
      </w:pPr>
      <w:rPr>
        <w:rFonts w:ascii="Symbol" w:hAnsi="Symbol" w:hint="default"/>
      </w:rPr>
    </w:lvl>
    <w:lvl w:ilvl="7" w:tplc="F3BE41D8" w:tentative="1">
      <w:start w:val="1"/>
      <w:numFmt w:val="bullet"/>
      <w:lvlText w:val="o"/>
      <w:lvlJc w:val="left"/>
      <w:pPr>
        <w:ind w:left="6469" w:hanging="360"/>
      </w:pPr>
      <w:rPr>
        <w:rFonts w:ascii="Courier New" w:hAnsi="Courier New" w:cs="Courier New" w:hint="default"/>
      </w:rPr>
    </w:lvl>
    <w:lvl w:ilvl="8" w:tplc="76F4146A" w:tentative="1">
      <w:start w:val="1"/>
      <w:numFmt w:val="bullet"/>
      <w:lvlText w:val=""/>
      <w:lvlJc w:val="left"/>
      <w:pPr>
        <w:ind w:left="7189" w:hanging="360"/>
      </w:pPr>
      <w:rPr>
        <w:rFonts w:ascii="Wingdings" w:hAnsi="Wingdings" w:hint="default"/>
      </w:rPr>
    </w:lvl>
  </w:abstractNum>
  <w:abstractNum w:abstractNumId="53" w15:restartNumberingAfterBreak="0">
    <w:nsid w:val="735B4D62"/>
    <w:multiLevelType w:val="multilevel"/>
    <w:tmpl w:val="0419001F"/>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392667E"/>
    <w:multiLevelType w:val="hybridMultilevel"/>
    <w:tmpl w:val="65281F80"/>
    <w:lvl w:ilvl="0" w:tplc="C2F60DF8">
      <w:start w:val="1"/>
      <w:numFmt w:val="bullet"/>
      <w:lvlText w:val=""/>
      <w:lvlJc w:val="left"/>
      <w:pPr>
        <w:ind w:left="1529" w:hanging="360"/>
      </w:pPr>
      <w:rPr>
        <w:rFonts w:ascii="Symbol" w:eastAsia="Symbol" w:hAnsi="Symbol" w:hint="default"/>
        <w:w w:val="99"/>
        <w:sz w:val="24"/>
        <w:szCs w:val="24"/>
      </w:rPr>
    </w:lvl>
    <w:lvl w:ilvl="1" w:tplc="425C1782">
      <w:start w:val="1"/>
      <w:numFmt w:val="bullet"/>
      <w:lvlText w:val="•"/>
      <w:lvlJc w:val="left"/>
      <w:pPr>
        <w:ind w:left="2332" w:hanging="360"/>
      </w:pPr>
      <w:rPr>
        <w:rFonts w:hint="default"/>
      </w:rPr>
    </w:lvl>
    <w:lvl w:ilvl="2" w:tplc="3FA63020">
      <w:start w:val="1"/>
      <w:numFmt w:val="bullet"/>
      <w:lvlText w:val="•"/>
      <w:lvlJc w:val="left"/>
      <w:pPr>
        <w:ind w:left="3135" w:hanging="360"/>
      </w:pPr>
      <w:rPr>
        <w:rFonts w:hint="default"/>
      </w:rPr>
    </w:lvl>
    <w:lvl w:ilvl="3" w:tplc="C3B4681C">
      <w:start w:val="1"/>
      <w:numFmt w:val="bullet"/>
      <w:lvlText w:val="•"/>
      <w:lvlJc w:val="left"/>
      <w:pPr>
        <w:ind w:left="3938" w:hanging="360"/>
      </w:pPr>
      <w:rPr>
        <w:rFonts w:hint="default"/>
      </w:rPr>
    </w:lvl>
    <w:lvl w:ilvl="4" w:tplc="80ACABF8">
      <w:start w:val="1"/>
      <w:numFmt w:val="bullet"/>
      <w:lvlText w:val="•"/>
      <w:lvlJc w:val="left"/>
      <w:pPr>
        <w:ind w:left="4741" w:hanging="360"/>
      </w:pPr>
      <w:rPr>
        <w:rFonts w:hint="default"/>
      </w:rPr>
    </w:lvl>
    <w:lvl w:ilvl="5" w:tplc="F8545F74">
      <w:start w:val="1"/>
      <w:numFmt w:val="bullet"/>
      <w:lvlText w:val="•"/>
      <w:lvlJc w:val="left"/>
      <w:pPr>
        <w:ind w:left="5544" w:hanging="360"/>
      </w:pPr>
      <w:rPr>
        <w:rFonts w:hint="default"/>
      </w:rPr>
    </w:lvl>
    <w:lvl w:ilvl="6" w:tplc="7E5E6D18">
      <w:start w:val="1"/>
      <w:numFmt w:val="bullet"/>
      <w:lvlText w:val="•"/>
      <w:lvlJc w:val="left"/>
      <w:pPr>
        <w:ind w:left="6347" w:hanging="360"/>
      </w:pPr>
      <w:rPr>
        <w:rFonts w:hint="default"/>
      </w:rPr>
    </w:lvl>
    <w:lvl w:ilvl="7" w:tplc="98F8D264">
      <w:start w:val="1"/>
      <w:numFmt w:val="bullet"/>
      <w:lvlText w:val="•"/>
      <w:lvlJc w:val="left"/>
      <w:pPr>
        <w:ind w:left="7150" w:hanging="360"/>
      </w:pPr>
      <w:rPr>
        <w:rFonts w:hint="default"/>
      </w:rPr>
    </w:lvl>
    <w:lvl w:ilvl="8" w:tplc="E1785090">
      <w:start w:val="1"/>
      <w:numFmt w:val="bullet"/>
      <w:lvlText w:val="•"/>
      <w:lvlJc w:val="left"/>
      <w:pPr>
        <w:ind w:left="7953" w:hanging="360"/>
      </w:pPr>
      <w:rPr>
        <w:rFonts w:hint="default"/>
      </w:rPr>
    </w:lvl>
  </w:abstractNum>
  <w:abstractNum w:abstractNumId="55" w15:restartNumberingAfterBreak="0">
    <w:nsid w:val="744714E8"/>
    <w:multiLevelType w:val="hybridMultilevel"/>
    <w:tmpl w:val="7396B0DE"/>
    <w:lvl w:ilvl="0" w:tplc="E26A8FD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6" w15:restartNumberingAfterBreak="0">
    <w:nsid w:val="7BB81885"/>
    <w:multiLevelType w:val="hybridMultilevel"/>
    <w:tmpl w:val="CDC0EE4A"/>
    <w:lvl w:ilvl="0" w:tplc="2D96387E">
      <w:start w:val="1"/>
      <w:numFmt w:val="decimal"/>
      <w:pStyle w:val="321"/>
      <w:lvlText w:val="3.2.%1"/>
      <w:lvlJc w:val="left"/>
      <w:pPr>
        <w:ind w:left="1800" w:hanging="360"/>
      </w:pPr>
      <w:rPr>
        <w:rFonts w:ascii="Times New Roman" w:hAnsi="Times New Roman"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7" w15:restartNumberingAfterBreak="0">
    <w:nsid w:val="7E0A1BCF"/>
    <w:multiLevelType w:val="hybridMultilevel"/>
    <w:tmpl w:val="59D6BD0A"/>
    <w:name w:val="Нумерованный список 4222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1"/>
  </w:num>
  <w:num w:numId="2">
    <w:abstractNumId w:val="45"/>
  </w:num>
  <w:num w:numId="3">
    <w:abstractNumId w:val="28"/>
  </w:num>
  <w:num w:numId="4">
    <w:abstractNumId w:val="38"/>
  </w:num>
  <w:num w:numId="5">
    <w:abstractNumId w:val="19"/>
  </w:num>
  <w:num w:numId="6">
    <w:abstractNumId w:val="17"/>
  </w:num>
  <w:num w:numId="7">
    <w:abstractNumId w:val="7"/>
  </w:num>
  <w:num w:numId="8">
    <w:abstractNumId w:val="16"/>
  </w:num>
  <w:num w:numId="9">
    <w:abstractNumId w:val="18"/>
  </w:num>
  <w:num w:numId="10">
    <w:abstractNumId w:val="29"/>
  </w:num>
  <w:num w:numId="11">
    <w:abstractNumId w:val="37"/>
  </w:num>
  <w:num w:numId="12">
    <w:abstractNumId w:val="30"/>
  </w:num>
  <w:num w:numId="13">
    <w:abstractNumId w:val="5"/>
  </w:num>
  <w:num w:numId="14">
    <w:abstractNumId w:val="27"/>
  </w:num>
  <w:num w:numId="15">
    <w:abstractNumId w:val="49"/>
  </w:num>
  <w:num w:numId="16">
    <w:abstractNumId w:val="31"/>
  </w:num>
  <w:num w:numId="17">
    <w:abstractNumId w:val="52"/>
  </w:num>
  <w:num w:numId="18">
    <w:abstractNumId w:val="3"/>
  </w:num>
  <w:num w:numId="19">
    <w:abstractNumId w:val="15"/>
  </w:num>
  <w:num w:numId="20">
    <w:abstractNumId w:val="0"/>
  </w:num>
  <w:num w:numId="21">
    <w:abstractNumId w:val="9"/>
  </w:num>
  <w:num w:numId="22">
    <w:abstractNumId w:val="44"/>
  </w:num>
  <w:num w:numId="23">
    <w:abstractNumId w:val="56"/>
  </w:num>
  <w:num w:numId="24">
    <w:abstractNumId w:val="47"/>
  </w:num>
  <w:num w:numId="25">
    <w:abstractNumId w:val="32"/>
  </w:num>
  <w:num w:numId="26">
    <w:abstractNumId w:val="2"/>
  </w:num>
  <w:num w:numId="27">
    <w:abstractNumId w:val="10"/>
  </w:num>
  <w:num w:numId="28">
    <w:abstractNumId w:val="26"/>
  </w:num>
  <w:num w:numId="29">
    <w:abstractNumId w:val="33"/>
  </w:num>
  <w:num w:numId="30">
    <w:abstractNumId w:val="24"/>
  </w:num>
  <w:num w:numId="31">
    <w:abstractNumId w:val="22"/>
  </w:num>
  <w:num w:numId="32">
    <w:abstractNumId w:val="11"/>
  </w:num>
  <w:num w:numId="33">
    <w:abstractNumId w:val="13"/>
  </w:num>
  <w:num w:numId="34">
    <w:abstractNumId w:val="50"/>
  </w:num>
  <w:num w:numId="35">
    <w:abstractNumId w:val="12"/>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4"/>
  </w:num>
  <w:num w:numId="39">
    <w:abstractNumId w:val="48"/>
  </w:num>
  <w:num w:numId="40">
    <w:abstractNumId w:val="36"/>
  </w:num>
  <w:num w:numId="41">
    <w:abstractNumId w:val="21"/>
  </w:num>
  <w:num w:numId="42">
    <w:abstractNumId w:val="39"/>
  </w:num>
  <w:num w:numId="43">
    <w:abstractNumId w:val="53"/>
  </w:num>
  <w:num w:numId="44">
    <w:abstractNumId w:val="55"/>
  </w:num>
  <w:num w:numId="45">
    <w:abstractNumId w:val="40"/>
  </w:num>
  <w:num w:numId="46">
    <w:abstractNumId w:val="41"/>
  </w:num>
  <w:num w:numId="47">
    <w:abstractNumId w:val="54"/>
  </w:num>
  <w:num w:numId="48">
    <w:abstractNumId w:val="4"/>
  </w:num>
  <w:num w:numId="49">
    <w:abstractNumId w:val="35"/>
  </w:num>
  <w:num w:numId="50">
    <w:abstractNumId w:val="7"/>
  </w:num>
  <w:num w:numId="51">
    <w:abstractNumId w:val="1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7A43F0"/>
    <w:rsid w:val="00000FBE"/>
    <w:rsid w:val="0000178B"/>
    <w:rsid w:val="00001795"/>
    <w:rsid w:val="000017B1"/>
    <w:rsid w:val="00001D16"/>
    <w:rsid w:val="00002801"/>
    <w:rsid w:val="00002E1A"/>
    <w:rsid w:val="00003211"/>
    <w:rsid w:val="0000350C"/>
    <w:rsid w:val="000040C5"/>
    <w:rsid w:val="00004FED"/>
    <w:rsid w:val="000051E3"/>
    <w:rsid w:val="000062BC"/>
    <w:rsid w:val="00006D93"/>
    <w:rsid w:val="000076C5"/>
    <w:rsid w:val="00007750"/>
    <w:rsid w:val="0000789B"/>
    <w:rsid w:val="0000790B"/>
    <w:rsid w:val="00010439"/>
    <w:rsid w:val="0001074B"/>
    <w:rsid w:val="00010CE4"/>
    <w:rsid w:val="000121A9"/>
    <w:rsid w:val="0001224F"/>
    <w:rsid w:val="00012689"/>
    <w:rsid w:val="00012942"/>
    <w:rsid w:val="000130A9"/>
    <w:rsid w:val="00013889"/>
    <w:rsid w:val="000145AD"/>
    <w:rsid w:val="00014A43"/>
    <w:rsid w:val="0001558B"/>
    <w:rsid w:val="00015645"/>
    <w:rsid w:val="00016A24"/>
    <w:rsid w:val="00016EAB"/>
    <w:rsid w:val="0001728D"/>
    <w:rsid w:val="0001789E"/>
    <w:rsid w:val="00017B9D"/>
    <w:rsid w:val="00017DD1"/>
    <w:rsid w:val="000203A3"/>
    <w:rsid w:val="00020460"/>
    <w:rsid w:val="00021694"/>
    <w:rsid w:val="0002186F"/>
    <w:rsid w:val="00021A64"/>
    <w:rsid w:val="00021DA1"/>
    <w:rsid w:val="000228ED"/>
    <w:rsid w:val="0002299A"/>
    <w:rsid w:val="000231E5"/>
    <w:rsid w:val="0002357E"/>
    <w:rsid w:val="00023A10"/>
    <w:rsid w:val="000244AE"/>
    <w:rsid w:val="0002497C"/>
    <w:rsid w:val="00024D65"/>
    <w:rsid w:val="0002503E"/>
    <w:rsid w:val="000250AD"/>
    <w:rsid w:val="00025D07"/>
    <w:rsid w:val="00025EAC"/>
    <w:rsid w:val="00026193"/>
    <w:rsid w:val="0002656A"/>
    <w:rsid w:val="00026C57"/>
    <w:rsid w:val="00026FA7"/>
    <w:rsid w:val="000272EE"/>
    <w:rsid w:val="000278DB"/>
    <w:rsid w:val="0002792F"/>
    <w:rsid w:val="00027B8F"/>
    <w:rsid w:val="00027ED4"/>
    <w:rsid w:val="00030739"/>
    <w:rsid w:val="0003127B"/>
    <w:rsid w:val="00031832"/>
    <w:rsid w:val="00032401"/>
    <w:rsid w:val="0003320E"/>
    <w:rsid w:val="00034B3A"/>
    <w:rsid w:val="00034F2C"/>
    <w:rsid w:val="00036371"/>
    <w:rsid w:val="0003638B"/>
    <w:rsid w:val="000367D5"/>
    <w:rsid w:val="00036CBD"/>
    <w:rsid w:val="00036D56"/>
    <w:rsid w:val="0003703D"/>
    <w:rsid w:val="00037047"/>
    <w:rsid w:val="00037A03"/>
    <w:rsid w:val="00040DFF"/>
    <w:rsid w:val="00040E21"/>
    <w:rsid w:val="00041049"/>
    <w:rsid w:val="00041979"/>
    <w:rsid w:val="0004249B"/>
    <w:rsid w:val="00042979"/>
    <w:rsid w:val="00042F36"/>
    <w:rsid w:val="00042FBF"/>
    <w:rsid w:val="0004393B"/>
    <w:rsid w:val="00043B17"/>
    <w:rsid w:val="000443BA"/>
    <w:rsid w:val="00044C4D"/>
    <w:rsid w:val="00044D37"/>
    <w:rsid w:val="000453A0"/>
    <w:rsid w:val="000456CB"/>
    <w:rsid w:val="00045A85"/>
    <w:rsid w:val="000469EC"/>
    <w:rsid w:val="00046B61"/>
    <w:rsid w:val="00046C29"/>
    <w:rsid w:val="0004729A"/>
    <w:rsid w:val="00047CB0"/>
    <w:rsid w:val="00047D17"/>
    <w:rsid w:val="00050104"/>
    <w:rsid w:val="00050303"/>
    <w:rsid w:val="00050613"/>
    <w:rsid w:val="00050736"/>
    <w:rsid w:val="0005087B"/>
    <w:rsid w:val="000514B6"/>
    <w:rsid w:val="00051DFE"/>
    <w:rsid w:val="00051FBF"/>
    <w:rsid w:val="00052FBF"/>
    <w:rsid w:val="000532A3"/>
    <w:rsid w:val="000537B5"/>
    <w:rsid w:val="00053C99"/>
    <w:rsid w:val="00054079"/>
    <w:rsid w:val="0005497A"/>
    <w:rsid w:val="00054CA7"/>
    <w:rsid w:val="00055277"/>
    <w:rsid w:val="00055327"/>
    <w:rsid w:val="00055380"/>
    <w:rsid w:val="00055CA2"/>
    <w:rsid w:val="000561DB"/>
    <w:rsid w:val="00056AF3"/>
    <w:rsid w:val="00056E5B"/>
    <w:rsid w:val="00056E92"/>
    <w:rsid w:val="00056F6D"/>
    <w:rsid w:val="0005713B"/>
    <w:rsid w:val="000573A5"/>
    <w:rsid w:val="00060DB1"/>
    <w:rsid w:val="0006152A"/>
    <w:rsid w:val="00061C8A"/>
    <w:rsid w:val="00062816"/>
    <w:rsid w:val="00062C7E"/>
    <w:rsid w:val="000632DB"/>
    <w:rsid w:val="000632EE"/>
    <w:rsid w:val="00063D14"/>
    <w:rsid w:val="00063D16"/>
    <w:rsid w:val="00063F7B"/>
    <w:rsid w:val="0006435A"/>
    <w:rsid w:val="0006488D"/>
    <w:rsid w:val="00064D7F"/>
    <w:rsid w:val="00064EC4"/>
    <w:rsid w:val="00065492"/>
    <w:rsid w:val="000658FB"/>
    <w:rsid w:val="00065907"/>
    <w:rsid w:val="00065A22"/>
    <w:rsid w:val="0006616C"/>
    <w:rsid w:val="00066933"/>
    <w:rsid w:val="00067923"/>
    <w:rsid w:val="0007022A"/>
    <w:rsid w:val="00070298"/>
    <w:rsid w:val="000702A3"/>
    <w:rsid w:val="0007045C"/>
    <w:rsid w:val="0007073A"/>
    <w:rsid w:val="00070F18"/>
    <w:rsid w:val="00071181"/>
    <w:rsid w:val="00071C0C"/>
    <w:rsid w:val="000727D8"/>
    <w:rsid w:val="000728FB"/>
    <w:rsid w:val="00072C45"/>
    <w:rsid w:val="00072CCB"/>
    <w:rsid w:val="00073624"/>
    <w:rsid w:val="00073728"/>
    <w:rsid w:val="00073D2E"/>
    <w:rsid w:val="00073D63"/>
    <w:rsid w:val="000753D3"/>
    <w:rsid w:val="0007644C"/>
    <w:rsid w:val="000764E3"/>
    <w:rsid w:val="00076586"/>
    <w:rsid w:val="00076C68"/>
    <w:rsid w:val="00077442"/>
    <w:rsid w:val="00077630"/>
    <w:rsid w:val="000778BA"/>
    <w:rsid w:val="00077C1B"/>
    <w:rsid w:val="00077E60"/>
    <w:rsid w:val="0008016F"/>
    <w:rsid w:val="00080E35"/>
    <w:rsid w:val="000814B1"/>
    <w:rsid w:val="000814BC"/>
    <w:rsid w:val="000815E1"/>
    <w:rsid w:val="0008166B"/>
    <w:rsid w:val="00081751"/>
    <w:rsid w:val="00081B4A"/>
    <w:rsid w:val="00082F53"/>
    <w:rsid w:val="00083440"/>
    <w:rsid w:val="000839E3"/>
    <w:rsid w:val="00083C28"/>
    <w:rsid w:val="00083D8E"/>
    <w:rsid w:val="00084216"/>
    <w:rsid w:val="000842CE"/>
    <w:rsid w:val="00085D0D"/>
    <w:rsid w:val="00085FBE"/>
    <w:rsid w:val="0008633C"/>
    <w:rsid w:val="00086384"/>
    <w:rsid w:val="0008644F"/>
    <w:rsid w:val="00086BB6"/>
    <w:rsid w:val="00086DA1"/>
    <w:rsid w:val="00090833"/>
    <w:rsid w:val="000908E2"/>
    <w:rsid w:val="00090AA9"/>
    <w:rsid w:val="00091757"/>
    <w:rsid w:val="00091FF6"/>
    <w:rsid w:val="000928FD"/>
    <w:rsid w:val="00092924"/>
    <w:rsid w:val="00093A3E"/>
    <w:rsid w:val="00093ADD"/>
    <w:rsid w:val="00093DE0"/>
    <w:rsid w:val="00093EFD"/>
    <w:rsid w:val="000954D4"/>
    <w:rsid w:val="00095734"/>
    <w:rsid w:val="00095CD3"/>
    <w:rsid w:val="00095DF2"/>
    <w:rsid w:val="00095E0F"/>
    <w:rsid w:val="00096174"/>
    <w:rsid w:val="00096364"/>
    <w:rsid w:val="00096986"/>
    <w:rsid w:val="00096A4F"/>
    <w:rsid w:val="00096DC1"/>
    <w:rsid w:val="00096F8C"/>
    <w:rsid w:val="00097547"/>
    <w:rsid w:val="000975B1"/>
    <w:rsid w:val="000976E9"/>
    <w:rsid w:val="00097ED5"/>
    <w:rsid w:val="000A0689"/>
    <w:rsid w:val="000A068F"/>
    <w:rsid w:val="000A09FD"/>
    <w:rsid w:val="000A10F9"/>
    <w:rsid w:val="000A1491"/>
    <w:rsid w:val="000A2111"/>
    <w:rsid w:val="000A2C1F"/>
    <w:rsid w:val="000A341B"/>
    <w:rsid w:val="000A3781"/>
    <w:rsid w:val="000A3DCC"/>
    <w:rsid w:val="000A3E05"/>
    <w:rsid w:val="000A3FD9"/>
    <w:rsid w:val="000A4208"/>
    <w:rsid w:val="000A486D"/>
    <w:rsid w:val="000A4954"/>
    <w:rsid w:val="000A4F55"/>
    <w:rsid w:val="000A5563"/>
    <w:rsid w:val="000A5814"/>
    <w:rsid w:val="000A5B17"/>
    <w:rsid w:val="000A5C51"/>
    <w:rsid w:val="000A5CAF"/>
    <w:rsid w:val="000A5FD7"/>
    <w:rsid w:val="000A63BC"/>
    <w:rsid w:val="000A6671"/>
    <w:rsid w:val="000A6953"/>
    <w:rsid w:val="000A6A32"/>
    <w:rsid w:val="000A6ACF"/>
    <w:rsid w:val="000A6DAA"/>
    <w:rsid w:val="000A6F14"/>
    <w:rsid w:val="000A714B"/>
    <w:rsid w:val="000A7664"/>
    <w:rsid w:val="000A7BF3"/>
    <w:rsid w:val="000B0004"/>
    <w:rsid w:val="000B0622"/>
    <w:rsid w:val="000B0636"/>
    <w:rsid w:val="000B1820"/>
    <w:rsid w:val="000B184D"/>
    <w:rsid w:val="000B2086"/>
    <w:rsid w:val="000B2250"/>
    <w:rsid w:val="000B26BA"/>
    <w:rsid w:val="000B26D6"/>
    <w:rsid w:val="000B2A9D"/>
    <w:rsid w:val="000B3617"/>
    <w:rsid w:val="000B3B29"/>
    <w:rsid w:val="000B3B60"/>
    <w:rsid w:val="000B4400"/>
    <w:rsid w:val="000B45EA"/>
    <w:rsid w:val="000B4695"/>
    <w:rsid w:val="000B4BF4"/>
    <w:rsid w:val="000B597D"/>
    <w:rsid w:val="000B59B5"/>
    <w:rsid w:val="000B5CD1"/>
    <w:rsid w:val="000B5F5B"/>
    <w:rsid w:val="000B66A4"/>
    <w:rsid w:val="000B6AA1"/>
    <w:rsid w:val="000B6B98"/>
    <w:rsid w:val="000B72AF"/>
    <w:rsid w:val="000B7386"/>
    <w:rsid w:val="000B7440"/>
    <w:rsid w:val="000B77E9"/>
    <w:rsid w:val="000B7847"/>
    <w:rsid w:val="000C04A8"/>
    <w:rsid w:val="000C0D12"/>
    <w:rsid w:val="000C0DBF"/>
    <w:rsid w:val="000C0EFD"/>
    <w:rsid w:val="000C1912"/>
    <w:rsid w:val="000C1C66"/>
    <w:rsid w:val="000C1D6A"/>
    <w:rsid w:val="000C1EE4"/>
    <w:rsid w:val="000C24D4"/>
    <w:rsid w:val="000C2B34"/>
    <w:rsid w:val="000C2BFF"/>
    <w:rsid w:val="000C2D57"/>
    <w:rsid w:val="000C304C"/>
    <w:rsid w:val="000C411F"/>
    <w:rsid w:val="000C4177"/>
    <w:rsid w:val="000C45E1"/>
    <w:rsid w:val="000C465A"/>
    <w:rsid w:val="000C4709"/>
    <w:rsid w:val="000C597A"/>
    <w:rsid w:val="000C5D70"/>
    <w:rsid w:val="000C674C"/>
    <w:rsid w:val="000C69C3"/>
    <w:rsid w:val="000C6AE2"/>
    <w:rsid w:val="000C6D00"/>
    <w:rsid w:val="000C7075"/>
    <w:rsid w:val="000C7228"/>
    <w:rsid w:val="000C7F8E"/>
    <w:rsid w:val="000D0366"/>
    <w:rsid w:val="000D03CC"/>
    <w:rsid w:val="000D065A"/>
    <w:rsid w:val="000D079A"/>
    <w:rsid w:val="000D0939"/>
    <w:rsid w:val="000D162C"/>
    <w:rsid w:val="000D1E7C"/>
    <w:rsid w:val="000D2858"/>
    <w:rsid w:val="000D3202"/>
    <w:rsid w:val="000D3216"/>
    <w:rsid w:val="000D3681"/>
    <w:rsid w:val="000D3F5F"/>
    <w:rsid w:val="000D45CF"/>
    <w:rsid w:val="000D47E5"/>
    <w:rsid w:val="000D4B1B"/>
    <w:rsid w:val="000D5172"/>
    <w:rsid w:val="000D54F0"/>
    <w:rsid w:val="000D5706"/>
    <w:rsid w:val="000D5BF7"/>
    <w:rsid w:val="000D5DE5"/>
    <w:rsid w:val="000D62FA"/>
    <w:rsid w:val="000D6ABF"/>
    <w:rsid w:val="000D75E4"/>
    <w:rsid w:val="000D7868"/>
    <w:rsid w:val="000E01BE"/>
    <w:rsid w:val="000E058C"/>
    <w:rsid w:val="000E07EE"/>
    <w:rsid w:val="000E0CAF"/>
    <w:rsid w:val="000E0D25"/>
    <w:rsid w:val="000E194B"/>
    <w:rsid w:val="000E1DA2"/>
    <w:rsid w:val="000E1E2A"/>
    <w:rsid w:val="000E3194"/>
    <w:rsid w:val="000E3314"/>
    <w:rsid w:val="000E350F"/>
    <w:rsid w:val="000E365E"/>
    <w:rsid w:val="000E3A8F"/>
    <w:rsid w:val="000E4666"/>
    <w:rsid w:val="000E5162"/>
    <w:rsid w:val="000E5F47"/>
    <w:rsid w:val="000E6426"/>
    <w:rsid w:val="000E6952"/>
    <w:rsid w:val="000E6F48"/>
    <w:rsid w:val="000E6FAA"/>
    <w:rsid w:val="000E7789"/>
    <w:rsid w:val="000E7E3F"/>
    <w:rsid w:val="000F020F"/>
    <w:rsid w:val="000F02C8"/>
    <w:rsid w:val="000F0D9A"/>
    <w:rsid w:val="000F0E39"/>
    <w:rsid w:val="000F0FDD"/>
    <w:rsid w:val="000F194B"/>
    <w:rsid w:val="000F2C6B"/>
    <w:rsid w:val="000F2DCB"/>
    <w:rsid w:val="000F31D3"/>
    <w:rsid w:val="000F32F4"/>
    <w:rsid w:val="000F3775"/>
    <w:rsid w:val="000F3D63"/>
    <w:rsid w:val="000F443E"/>
    <w:rsid w:val="000F471F"/>
    <w:rsid w:val="000F4B34"/>
    <w:rsid w:val="000F52FF"/>
    <w:rsid w:val="000F5C06"/>
    <w:rsid w:val="000F5D6E"/>
    <w:rsid w:val="000F5DE5"/>
    <w:rsid w:val="000F62AB"/>
    <w:rsid w:val="000F63E1"/>
    <w:rsid w:val="000F653B"/>
    <w:rsid w:val="000F6866"/>
    <w:rsid w:val="000F69C8"/>
    <w:rsid w:val="000F6B51"/>
    <w:rsid w:val="000F6C47"/>
    <w:rsid w:val="000F7157"/>
    <w:rsid w:val="000F7ED3"/>
    <w:rsid w:val="00100609"/>
    <w:rsid w:val="00100DCB"/>
    <w:rsid w:val="00100E0E"/>
    <w:rsid w:val="00101083"/>
    <w:rsid w:val="00101330"/>
    <w:rsid w:val="001022C4"/>
    <w:rsid w:val="00102576"/>
    <w:rsid w:val="00103967"/>
    <w:rsid w:val="00103CDD"/>
    <w:rsid w:val="00104023"/>
    <w:rsid w:val="00104576"/>
    <w:rsid w:val="00104804"/>
    <w:rsid w:val="00104A48"/>
    <w:rsid w:val="00104CDD"/>
    <w:rsid w:val="00104DCB"/>
    <w:rsid w:val="00105925"/>
    <w:rsid w:val="00105A45"/>
    <w:rsid w:val="00105E54"/>
    <w:rsid w:val="00106355"/>
    <w:rsid w:val="00107A40"/>
    <w:rsid w:val="00107AD0"/>
    <w:rsid w:val="0011011F"/>
    <w:rsid w:val="001105AF"/>
    <w:rsid w:val="00110816"/>
    <w:rsid w:val="00110C1D"/>
    <w:rsid w:val="00110CAF"/>
    <w:rsid w:val="00110D88"/>
    <w:rsid w:val="00111725"/>
    <w:rsid w:val="0011178B"/>
    <w:rsid w:val="00111B3C"/>
    <w:rsid w:val="00112208"/>
    <w:rsid w:val="001133E1"/>
    <w:rsid w:val="00113431"/>
    <w:rsid w:val="00113C32"/>
    <w:rsid w:val="00114182"/>
    <w:rsid w:val="00114B57"/>
    <w:rsid w:val="00114BB2"/>
    <w:rsid w:val="001151E2"/>
    <w:rsid w:val="00115532"/>
    <w:rsid w:val="00115C02"/>
    <w:rsid w:val="001168AA"/>
    <w:rsid w:val="00116AF4"/>
    <w:rsid w:val="001172DB"/>
    <w:rsid w:val="001173B2"/>
    <w:rsid w:val="0011751B"/>
    <w:rsid w:val="00117820"/>
    <w:rsid w:val="001178A2"/>
    <w:rsid w:val="001207DF"/>
    <w:rsid w:val="00121036"/>
    <w:rsid w:val="0012129B"/>
    <w:rsid w:val="001219EE"/>
    <w:rsid w:val="00121A4B"/>
    <w:rsid w:val="00121F16"/>
    <w:rsid w:val="0012206A"/>
    <w:rsid w:val="00122E97"/>
    <w:rsid w:val="0012339B"/>
    <w:rsid w:val="001234F1"/>
    <w:rsid w:val="00123690"/>
    <w:rsid w:val="00123B45"/>
    <w:rsid w:val="00123D04"/>
    <w:rsid w:val="00124827"/>
    <w:rsid w:val="00124951"/>
    <w:rsid w:val="00124C3A"/>
    <w:rsid w:val="00125133"/>
    <w:rsid w:val="00125300"/>
    <w:rsid w:val="0012534A"/>
    <w:rsid w:val="00125602"/>
    <w:rsid w:val="00125977"/>
    <w:rsid w:val="00125E32"/>
    <w:rsid w:val="001260EF"/>
    <w:rsid w:val="001267A5"/>
    <w:rsid w:val="00126AC3"/>
    <w:rsid w:val="001274CC"/>
    <w:rsid w:val="00127E32"/>
    <w:rsid w:val="00127FDB"/>
    <w:rsid w:val="001300BD"/>
    <w:rsid w:val="00130660"/>
    <w:rsid w:val="0013086F"/>
    <w:rsid w:val="00130AFD"/>
    <w:rsid w:val="00130D65"/>
    <w:rsid w:val="00130F49"/>
    <w:rsid w:val="001314DB"/>
    <w:rsid w:val="001316A2"/>
    <w:rsid w:val="0013175D"/>
    <w:rsid w:val="00131B64"/>
    <w:rsid w:val="00132426"/>
    <w:rsid w:val="0013273B"/>
    <w:rsid w:val="00132CAD"/>
    <w:rsid w:val="00133A3A"/>
    <w:rsid w:val="00133D4B"/>
    <w:rsid w:val="00133FAA"/>
    <w:rsid w:val="0013400C"/>
    <w:rsid w:val="001348F9"/>
    <w:rsid w:val="001348FD"/>
    <w:rsid w:val="001360BB"/>
    <w:rsid w:val="00136CCB"/>
    <w:rsid w:val="00136E5B"/>
    <w:rsid w:val="00137833"/>
    <w:rsid w:val="00137853"/>
    <w:rsid w:val="00137CC7"/>
    <w:rsid w:val="001400F3"/>
    <w:rsid w:val="001406AD"/>
    <w:rsid w:val="001409E2"/>
    <w:rsid w:val="00140A0B"/>
    <w:rsid w:val="00140C1D"/>
    <w:rsid w:val="00140DDC"/>
    <w:rsid w:val="001411E0"/>
    <w:rsid w:val="00141347"/>
    <w:rsid w:val="001427B1"/>
    <w:rsid w:val="001432BC"/>
    <w:rsid w:val="0014343D"/>
    <w:rsid w:val="001435A0"/>
    <w:rsid w:val="00143C3B"/>
    <w:rsid w:val="001440FA"/>
    <w:rsid w:val="00144497"/>
    <w:rsid w:val="0014483E"/>
    <w:rsid w:val="00144C19"/>
    <w:rsid w:val="00144D33"/>
    <w:rsid w:val="00145C9A"/>
    <w:rsid w:val="001460F3"/>
    <w:rsid w:val="0014668F"/>
    <w:rsid w:val="00147308"/>
    <w:rsid w:val="001502B2"/>
    <w:rsid w:val="00150430"/>
    <w:rsid w:val="00150673"/>
    <w:rsid w:val="00150B7B"/>
    <w:rsid w:val="00150D59"/>
    <w:rsid w:val="00150EF9"/>
    <w:rsid w:val="00151182"/>
    <w:rsid w:val="00151184"/>
    <w:rsid w:val="00151680"/>
    <w:rsid w:val="001517A2"/>
    <w:rsid w:val="00151E00"/>
    <w:rsid w:val="00151E8F"/>
    <w:rsid w:val="001522C8"/>
    <w:rsid w:val="00152FA5"/>
    <w:rsid w:val="00153AF4"/>
    <w:rsid w:val="00153C69"/>
    <w:rsid w:val="00153FE6"/>
    <w:rsid w:val="00154044"/>
    <w:rsid w:val="001541EC"/>
    <w:rsid w:val="001542AB"/>
    <w:rsid w:val="00154748"/>
    <w:rsid w:val="001550A0"/>
    <w:rsid w:val="00155697"/>
    <w:rsid w:val="00155C9C"/>
    <w:rsid w:val="00155F04"/>
    <w:rsid w:val="00156626"/>
    <w:rsid w:val="00156695"/>
    <w:rsid w:val="00156733"/>
    <w:rsid w:val="00156CD2"/>
    <w:rsid w:val="00156DE0"/>
    <w:rsid w:val="0015733B"/>
    <w:rsid w:val="001574C9"/>
    <w:rsid w:val="001577C6"/>
    <w:rsid w:val="001600DD"/>
    <w:rsid w:val="00160CEA"/>
    <w:rsid w:val="00160FEF"/>
    <w:rsid w:val="001614AB"/>
    <w:rsid w:val="00161572"/>
    <w:rsid w:val="00161A02"/>
    <w:rsid w:val="00162610"/>
    <w:rsid w:val="001630DE"/>
    <w:rsid w:val="0016325E"/>
    <w:rsid w:val="00163290"/>
    <w:rsid w:val="00163A2E"/>
    <w:rsid w:val="00164189"/>
    <w:rsid w:val="00164672"/>
    <w:rsid w:val="001647AC"/>
    <w:rsid w:val="00164A7A"/>
    <w:rsid w:val="00164BE9"/>
    <w:rsid w:val="0016535B"/>
    <w:rsid w:val="001657EF"/>
    <w:rsid w:val="00165902"/>
    <w:rsid w:val="00165974"/>
    <w:rsid w:val="0016599B"/>
    <w:rsid w:val="001659F9"/>
    <w:rsid w:val="001660A2"/>
    <w:rsid w:val="0016652C"/>
    <w:rsid w:val="00167249"/>
    <w:rsid w:val="001700F0"/>
    <w:rsid w:val="0017045A"/>
    <w:rsid w:val="001706C1"/>
    <w:rsid w:val="001709FB"/>
    <w:rsid w:val="00170B72"/>
    <w:rsid w:val="00171423"/>
    <w:rsid w:val="001719E1"/>
    <w:rsid w:val="00172671"/>
    <w:rsid w:val="001736DD"/>
    <w:rsid w:val="00173A2E"/>
    <w:rsid w:val="00173B70"/>
    <w:rsid w:val="0017426A"/>
    <w:rsid w:val="001747BB"/>
    <w:rsid w:val="00174812"/>
    <w:rsid w:val="001750E2"/>
    <w:rsid w:val="00175459"/>
    <w:rsid w:val="0017547B"/>
    <w:rsid w:val="00176137"/>
    <w:rsid w:val="00176F72"/>
    <w:rsid w:val="0017711B"/>
    <w:rsid w:val="001772A7"/>
    <w:rsid w:val="00177607"/>
    <w:rsid w:val="00177AD9"/>
    <w:rsid w:val="00177B88"/>
    <w:rsid w:val="00177CFD"/>
    <w:rsid w:val="001800D1"/>
    <w:rsid w:val="00180467"/>
    <w:rsid w:val="00180AE0"/>
    <w:rsid w:val="00180F7D"/>
    <w:rsid w:val="00181034"/>
    <w:rsid w:val="00181BFE"/>
    <w:rsid w:val="00182013"/>
    <w:rsid w:val="001824CC"/>
    <w:rsid w:val="00182D7E"/>
    <w:rsid w:val="00183157"/>
    <w:rsid w:val="001836D4"/>
    <w:rsid w:val="001847DA"/>
    <w:rsid w:val="00184AD5"/>
    <w:rsid w:val="00184B40"/>
    <w:rsid w:val="001862AB"/>
    <w:rsid w:val="001865DB"/>
    <w:rsid w:val="00186C00"/>
    <w:rsid w:val="00186D1E"/>
    <w:rsid w:val="00187456"/>
    <w:rsid w:val="00187A46"/>
    <w:rsid w:val="00187FA4"/>
    <w:rsid w:val="00190147"/>
    <w:rsid w:val="001906B9"/>
    <w:rsid w:val="001906E1"/>
    <w:rsid w:val="001909C3"/>
    <w:rsid w:val="001911B1"/>
    <w:rsid w:val="001913A9"/>
    <w:rsid w:val="00191C7D"/>
    <w:rsid w:val="001926F1"/>
    <w:rsid w:val="001927BB"/>
    <w:rsid w:val="001928CF"/>
    <w:rsid w:val="00192A41"/>
    <w:rsid w:val="00192DB8"/>
    <w:rsid w:val="00193094"/>
    <w:rsid w:val="001931D5"/>
    <w:rsid w:val="0019343F"/>
    <w:rsid w:val="00193838"/>
    <w:rsid w:val="00193D9B"/>
    <w:rsid w:val="001946CD"/>
    <w:rsid w:val="001946FB"/>
    <w:rsid w:val="00194F21"/>
    <w:rsid w:val="00195BBE"/>
    <w:rsid w:val="001964A5"/>
    <w:rsid w:val="001A02B1"/>
    <w:rsid w:val="001A02D2"/>
    <w:rsid w:val="001A039D"/>
    <w:rsid w:val="001A12F3"/>
    <w:rsid w:val="001A18C5"/>
    <w:rsid w:val="001A1F2A"/>
    <w:rsid w:val="001A4585"/>
    <w:rsid w:val="001A505A"/>
    <w:rsid w:val="001A53DF"/>
    <w:rsid w:val="001A602F"/>
    <w:rsid w:val="001A691A"/>
    <w:rsid w:val="001A6E43"/>
    <w:rsid w:val="001A6F15"/>
    <w:rsid w:val="001A7D91"/>
    <w:rsid w:val="001B0630"/>
    <w:rsid w:val="001B08FB"/>
    <w:rsid w:val="001B0BE6"/>
    <w:rsid w:val="001B21D3"/>
    <w:rsid w:val="001B2311"/>
    <w:rsid w:val="001B2E87"/>
    <w:rsid w:val="001B32E6"/>
    <w:rsid w:val="001B4632"/>
    <w:rsid w:val="001B4907"/>
    <w:rsid w:val="001B50EE"/>
    <w:rsid w:val="001B57CB"/>
    <w:rsid w:val="001B58A9"/>
    <w:rsid w:val="001B60C3"/>
    <w:rsid w:val="001B61C1"/>
    <w:rsid w:val="001B67F5"/>
    <w:rsid w:val="001B69F3"/>
    <w:rsid w:val="001B717B"/>
    <w:rsid w:val="001B7813"/>
    <w:rsid w:val="001B797A"/>
    <w:rsid w:val="001B7E78"/>
    <w:rsid w:val="001B7F3C"/>
    <w:rsid w:val="001C0463"/>
    <w:rsid w:val="001C09CB"/>
    <w:rsid w:val="001C0B0C"/>
    <w:rsid w:val="001C0F92"/>
    <w:rsid w:val="001C183F"/>
    <w:rsid w:val="001C31A3"/>
    <w:rsid w:val="001C324B"/>
    <w:rsid w:val="001C3971"/>
    <w:rsid w:val="001C3F6D"/>
    <w:rsid w:val="001C4740"/>
    <w:rsid w:val="001C4BE0"/>
    <w:rsid w:val="001C53CD"/>
    <w:rsid w:val="001C58E7"/>
    <w:rsid w:val="001C6207"/>
    <w:rsid w:val="001C6263"/>
    <w:rsid w:val="001C646B"/>
    <w:rsid w:val="001C67D0"/>
    <w:rsid w:val="001C6BEC"/>
    <w:rsid w:val="001C6C87"/>
    <w:rsid w:val="001C7F3C"/>
    <w:rsid w:val="001D002D"/>
    <w:rsid w:val="001D1440"/>
    <w:rsid w:val="001D174C"/>
    <w:rsid w:val="001D183E"/>
    <w:rsid w:val="001D1A21"/>
    <w:rsid w:val="001D1C5A"/>
    <w:rsid w:val="001D1CB0"/>
    <w:rsid w:val="001D250F"/>
    <w:rsid w:val="001D281E"/>
    <w:rsid w:val="001D316E"/>
    <w:rsid w:val="001D34E2"/>
    <w:rsid w:val="001D3942"/>
    <w:rsid w:val="001D39C2"/>
    <w:rsid w:val="001D3A70"/>
    <w:rsid w:val="001D3C83"/>
    <w:rsid w:val="001D480E"/>
    <w:rsid w:val="001D4990"/>
    <w:rsid w:val="001D4A44"/>
    <w:rsid w:val="001D4B94"/>
    <w:rsid w:val="001D50BC"/>
    <w:rsid w:val="001D5483"/>
    <w:rsid w:val="001D6A27"/>
    <w:rsid w:val="001D6B50"/>
    <w:rsid w:val="001D772E"/>
    <w:rsid w:val="001E01C5"/>
    <w:rsid w:val="001E0370"/>
    <w:rsid w:val="001E0963"/>
    <w:rsid w:val="001E13ED"/>
    <w:rsid w:val="001E1652"/>
    <w:rsid w:val="001E1659"/>
    <w:rsid w:val="001E1F42"/>
    <w:rsid w:val="001E235B"/>
    <w:rsid w:val="001E2539"/>
    <w:rsid w:val="001E28EE"/>
    <w:rsid w:val="001E2ABC"/>
    <w:rsid w:val="001E2E8D"/>
    <w:rsid w:val="001E32BC"/>
    <w:rsid w:val="001E3500"/>
    <w:rsid w:val="001E3A64"/>
    <w:rsid w:val="001E3BD7"/>
    <w:rsid w:val="001E408F"/>
    <w:rsid w:val="001E4237"/>
    <w:rsid w:val="001E5E4B"/>
    <w:rsid w:val="001E5F69"/>
    <w:rsid w:val="001E6229"/>
    <w:rsid w:val="001E66E6"/>
    <w:rsid w:val="001E6D93"/>
    <w:rsid w:val="001E70C0"/>
    <w:rsid w:val="001E73D9"/>
    <w:rsid w:val="001E781B"/>
    <w:rsid w:val="001E7CAF"/>
    <w:rsid w:val="001F0060"/>
    <w:rsid w:val="001F024D"/>
    <w:rsid w:val="001F0780"/>
    <w:rsid w:val="001F12F5"/>
    <w:rsid w:val="001F147F"/>
    <w:rsid w:val="001F1986"/>
    <w:rsid w:val="001F31B8"/>
    <w:rsid w:val="001F337C"/>
    <w:rsid w:val="001F3814"/>
    <w:rsid w:val="001F47DC"/>
    <w:rsid w:val="001F4D65"/>
    <w:rsid w:val="001F4FE3"/>
    <w:rsid w:val="001F62B9"/>
    <w:rsid w:val="001F6B1C"/>
    <w:rsid w:val="001F7265"/>
    <w:rsid w:val="001F7610"/>
    <w:rsid w:val="001F7FA3"/>
    <w:rsid w:val="00200359"/>
    <w:rsid w:val="00200398"/>
    <w:rsid w:val="0020078D"/>
    <w:rsid w:val="00200ABA"/>
    <w:rsid w:val="00201664"/>
    <w:rsid w:val="00201A1B"/>
    <w:rsid w:val="00201CAC"/>
    <w:rsid w:val="00201F28"/>
    <w:rsid w:val="00201F90"/>
    <w:rsid w:val="002027E0"/>
    <w:rsid w:val="00202985"/>
    <w:rsid w:val="002030A5"/>
    <w:rsid w:val="00203DAA"/>
    <w:rsid w:val="002041A4"/>
    <w:rsid w:val="0020420B"/>
    <w:rsid w:val="00205196"/>
    <w:rsid w:val="00205527"/>
    <w:rsid w:val="00206146"/>
    <w:rsid w:val="00206F04"/>
    <w:rsid w:val="00207127"/>
    <w:rsid w:val="002071E5"/>
    <w:rsid w:val="0020756D"/>
    <w:rsid w:val="00207B02"/>
    <w:rsid w:val="00207B2D"/>
    <w:rsid w:val="002103DC"/>
    <w:rsid w:val="0021041D"/>
    <w:rsid w:val="00210CC0"/>
    <w:rsid w:val="0021104A"/>
    <w:rsid w:val="002114E3"/>
    <w:rsid w:val="00211587"/>
    <w:rsid w:val="002115DE"/>
    <w:rsid w:val="002116A9"/>
    <w:rsid w:val="00211788"/>
    <w:rsid w:val="00211818"/>
    <w:rsid w:val="00211B8F"/>
    <w:rsid w:val="00211BC5"/>
    <w:rsid w:val="00211C5E"/>
    <w:rsid w:val="002137F5"/>
    <w:rsid w:val="00213955"/>
    <w:rsid w:val="00214584"/>
    <w:rsid w:val="00215401"/>
    <w:rsid w:val="002159C9"/>
    <w:rsid w:val="00215D4E"/>
    <w:rsid w:val="00216093"/>
    <w:rsid w:val="0021639D"/>
    <w:rsid w:val="00216437"/>
    <w:rsid w:val="002169F9"/>
    <w:rsid w:val="00216BA1"/>
    <w:rsid w:val="0021720B"/>
    <w:rsid w:val="00217393"/>
    <w:rsid w:val="00217A83"/>
    <w:rsid w:val="00217E57"/>
    <w:rsid w:val="0022091D"/>
    <w:rsid w:val="00221377"/>
    <w:rsid w:val="00221521"/>
    <w:rsid w:val="0022159F"/>
    <w:rsid w:val="00221927"/>
    <w:rsid w:val="00222008"/>
    <w:rsid w:val="00222282"/>
    <w:rsid w:val="00223144"/>
    <w:rsid w:val="002236EB"/>
    <w:rsid w:val="00223B7A"/>
    <w:rsid w:val="00223CCC"/>
    <w:rsid w:val="0022441F"/>
    <w:rsid w:val="00224CCC"/>
    <w:rsid w:val="00224E36"/>
    <w:rsid w:val="0022583D"/>
    <w:rsid w:val="00225D7C"/>
    <w:rsid w:val="00225EF0"/>
    <w:rsid w:val="002262D3"/>
    <w:rsid w:val="002265A4"/>
    <w:rsid w:val="00226D5B"/>
    <w:rsid w:val="002279CB"/>
    <w:rsid w:val="00227A6C"/>
    <w:rsid w:val="00227AAD"/>
    <w:rsid w:val="00227FB1"/>
    <w:rsid w:val="00230C3D"/>
    <w:rsid w:val="00230CB9"/>
    <w:rsid w:val="00231A52"/>
    <w:rsid w:val="00231B1E"/>
    <w:rsid w:val="00232F84"/>
    <w:rsid w:val="00233661"/>
    <w:rsid w:val="00233DCF"/>
    <w:rsid w:val="00234A90"/>
    <w:rsid w:val="00234D78"/>
    <w:rsid w:val="00236099"/>
    <w:rsid w:val="0023665E"/>
    <w:rsid w:val="002370FC"/>
    <w:rsid w:val="0023757B"/>
    <w:rsid w:val="0023771C"/>
    <w:rsid w:val="00237BDE"/>
    <w:rsid w:val="00240005"/>
    <w:rsid w:val="00241225"/>
    <w:rsid w:val="00241570"/>
    <w:rsid w:val="00241572"/>
    <w:rsid w:val="00241CC4"/>
    <w:rsid w:val="00242004"/>
    <w:rsid w:val="00242081"/>
    <w:rsid w:val="00242098"/>
    <w:rsid w:val="002425DE"/>
    <w:rsid w:val="00243086"/>
    <w:rsid w:val="0024372A"/>
    <w:rsid w:val="00243A13"/>
    <w:rsid w:val="00244011"/>
    <w:rsid w:val="002445DD"/>
    <w:rsid w:val="00244815"/>
    <w:rsid w:val="0024498E"/>
    <w:rsid w:val="00244BAE"/>
    <w:rsid w:val="0024540B"/>
    <w:rsid w:val="00245607"/>
    <w:rsid w:val="00245728"/>
    <w:rsid w:val="002462E5"/>
    <w:rsid w:val="00246DA7"/>
    <w:rsid w:val="00246E3F"/>
    <w:rsid w:val="002474D8"/>
    <w:rsid w:val="00247612"/>
    <w:rsid w:val="00247AF5"/>
    <w:rsid w:val="00247C2F"/>
    <w:rsid w:val="00247E15"/>
    <w:rsid w:val="00247EF6"/>
    <w:rsid w:val="002502D9"/>
    <w:rsid w:val="002502E8"/>
    <w:rsid w:val="0025078C"/>
    <w:rsid w:val="00250A53"/>
    <w:rsid w:val="0025157E"/>
    <w:rsid w:val="002521BF"/>
    <w:rsid w:val="0025239C"/>
    <w:rsid w:val="002523E5"/>
    <w:rsid w:val="00252572"/>
    <w:rsid w:val="002525C3"/>
    <w:rsid w:val="00252601"/>
    <w:rsid w:val="00252857"/>
    <w:rsid w:val="00252B72"/>
    <w:rsid w:val="00252BD5"/>
    <w:rsid w:val="00252F1B"/>
    <w:rsid w:val="00253345"/>
    <w:rsid w:val="002536A2"/>
    <w:rsid w:val="00253785"/>
    <w:rsid w:val="00253A2F"/>
    <w:rsid w:val="00253F9B"/>
    <w:rsid w:val="0025426C"/>
    <w:rsid w:val="002551FD"/>
    <w:rsid w:val="0025536C"/>
    <w:rsid w:val="0025577A"/>
    <w:rsid w:val="002561BA"/>
    <w:rsid w:val="002567A9"/>
    <w:rsid w:val="00256878"/>
    <w:rsid w:val="00256BFA"/>
    <w:rsid w:val="00256EC7"/>
    <w:rsid w:val="00257847"/>
    <w:rsid w:val="00260294"/>
    <w:rsid w:val="0026097A"/>
    <w:rsid w:val="00261E0B"/>
    <w:rsid w:val="00261F25"/>
    <w:rsid w:val="00261FB6"/>
    <w:rsid w:val="00262777"/>
    <w:rsid w:val="00262ECA"/>
    <w:rsid w:val="002634A7"/>
    <w:rsid w:val="002634EA"/>
    <w:rsid w:val="00263CB7"/>
    <w:rsid w:val="002642ED"/>
    <w:rsid w:val="00264437"/>
    <w:rsid w:val="00264EB7"/>
    <w:rsid w:val="002652CF"/>
    <w:rsid w:val="002654DC"/>
    <w:rsid w:val="002654F4"/>
    <w:rsid w:val="002657FE"/>
    <w:rsid w:val="00265DCD"/>
    <w:rsid w:val="00265FB4"/>
    <w:rsid w:val="002660AA"/>
    <w:rsid w:val="00266223"/>
    <w:rsid w:val="002669D9"/>
    <w:rsid w:val="00266AAF"/>
    <w:rsid w:val="00266DE7"/>
    <w:rsid w:val="00266E02"/>
    <w:rsid w:val="00267257"/>
    <w:rsid w:val="0026797C"/>
    <w:rsid w:val="00267D42"/>
    <w:rsid w:val="00267E7B"/>
    <w:rsid w:val="002700D7"/>
    <w:rsid w:val="002706A8"/>
    <w:rsid w:val="002708CE"/>
    <w:rsid w:val="00270947"/>
    <w:rsid w:val="0027142E"/>
    <w:rsid w:val="00271861"/>
    <w:rsid w:val="00271BF4"/>
    <w:rsid w:val="00271DAE"/>
    <w:rsid w:val="002721A2"/>
    <w:rsid w:val="00272434"/>
    <w:rsid w:val="002725D5"/>
    <w:rsid w:val="0027293F"/>
    <w:rsid w:val="002729F8"/>
    <w:rsid w:val="002731A5"/>
    <w:rsid w:val="00273A31"/>
    <w:rsid w:val="00273A41"/>
    <w:rsid w:val="002741BC"/>
    <w:rsid w:val="002747BA"/>
    <w:rsid w:val="00274814"/>
    <w:rsid w:val="00274E47"/>
    <w:rsid w:val="002750A5"/>
    <w:rsid w:val="00275267"/>
    <w:rsid w:val="002755F7"/>
    <w:rsid w:val="0027567F"/>
    <w:rsid w:val="00275A74"/>
    <w:rsid w:val="00275B3E"/>
    <w:rsid w:val="00276093"/>
    <w:rsid w:val="002761AD"/>
    <w:rsid w:val="002761BB"/>
    <w:rsid w:val="002762C1"/>
    <w:rsid w:val="0027698D"/>
    <w:rsid w:val="00276DE4"/>
    <w:rsid w:val="002775E1"/>
    <w:rsid w:val="00277D5D"/>
    <w:rsid w:val="00280760"/>
    <w:rsid w:val="002808BB"/>
    <w:rsid w:val="002809ED"/>
    <w:rsid w:val="00280CDC"/>
    <w:rsid w:val="00280D79"/>
    <w:rsid w:val="00280DB6"/>
    <w:rsid w:val="00280EE0"/>
    <w:rsid w:val="00281161"/>
    <w:rsid w:val="00281746"/>
    <w:rsid w:val="002819CA"/>
    <w:rsid w:val="0028206D"/>
    <w:rsid w:val="002822AC"/>
    <w:rsid w:val="002823F2"/>
    <w:rsid w:val="00282CB9"/>
    <w:rsid w:val="00283D89"/>
    <w:rsid w:val="00284903"/>
    <w:rsid w:val="00284DCF"/>
    <w:rsid w:val="002856F9"/>
    <w:rsid w:val="002858F2"/>
    <w:rsid w:val="0028616F"/>
    <w:rsid w:val="00286296"/>
    <w:rsid w:val="002864BE"/>
    <w:rsid w:val="0028660D"/>
    <w:rsid w:val="00286872"/>
    <w:rsid w:val="00286CDD"/>
    <w:rsid w:val="00287187"/>
    <w:rsid w:val="002874F8"/>
    <w:rsid w:val="0028786B"/>
    <w:rsid w:val="00287F3D"/>
    <w:rsid w:val="00290C75"/>
    <w:rsid w:val="00290F04"/>
    <w:rsid w:val="0029101A"/>
    <w:rsid w:val="00291349"/>
    <w:rsid w:val="00291A56"/>
    <w:rsid w:val="00291CCD"/>
    <w:rsid w:val="002923E5"/>
    <w:rsid w:val="002926E5"/>
    <w:rsid w:val="002929F2"/>
    <w:rsid w:val="002933AB"/>
    <w:rsid w:val="002934AD"/>
    <w:rsid w:val="00293C88"/>
    <w:rsid w:val="00293ECA"/>
    <w:rsid w:val="0029414D"/>
    <w:rsid w:val="0029459A"/>
    <w:rsid w:val="0029497E"/>
    <w:rsid w:val="00294B07"/>
    <w:rsid w:val="00295ACE"/>
    <w:rsid w:val="00295FE2"/>
    <w:rsid w:val="00296363"/>
    <w:rsid w:val="00296756"/>
    <w:rsid w:val="002968F3"/>
    <w:rsid w:val="00296EA0"/>
    <w:rsid w:val="00297F47"/>
    <w:rsid w:val="002A0D3D"/>
    <w:rsid w:val="002A18E5"/>
    <w:rsid w:val="002A18E9"/>
    <w:rsid w:val="002A19E6"/>
    <w:rsid w:val="002A2791"/>
    <w:rsid w:val="002A2AA2"/>
    <w:rsid w:val="002A2B07"/>
    <w:rsid w:val="002A3975"/>
    <w:rsid w:val="002A3AAF"/>
    <w:rsid w:val="002A3D31"/>
    <w:rsid w:val="002A3D93"/>
    <w:rsid w:val="002A44EF"/>
    <w:rsid w:val="002A5370"/>
    <w:rsid w:val="002A5656"/>
    <w:rsid w:val="002A57C4"/>
    <w:rsid w:val="002A5C89"/>
    <w:rsid w:val="002A62DA"/>
    <w:rsid w:val="002A689D"/>
    <w:rsid w:val="002A6966"/>
    <w:rsid w:val="002A6F30"/>
    <w:rsid w:val="002A71BE"/>
    <w:rsid w:val="002A7248"/>
    <w:rsid w:val="002B07DA"/>
    <w:rsid w:val="002B0901"/>
    <w:rsid w:val="002B1694"/>
    <w:rsid w:val="002B17C1"/>
    <w:rsid w:val="002B1D00"/>
    <w:rsid w:val="002B1F58"/>
    <w:rsid w:val="002B205E"/>
    <w:rsid w:val="002B2702"/>
    <w:rsid w:val="002B2757"/>
    <w:rsid w:val="002B2A72"/>
    <w:rsid w:val="002B31A0"/>
    <w:rsid w:val="002B3604"/>
    <w:rsid w:val="002B39D7"/>
    <w:rsid w:val="002B4E30"/>
    <w:rsid w:val="002B53F6"/>
    <w:rsid w:val="002B546B"/>
    <w:rsid w:val="002B5574"/>
    <w:rsid w:val="002B5D6E"/>
    <w:rsid w:val="002B630D"/>
    <w:rsid w:val="002B644F"/>
    <w:rsid w:val="002B6937"/>
    <w:rsid w:val="002B6D4F"/>
    <w:rsid w:val="002B72FF"/>
    <w:rsid w:val="002B7949"/>
    <w:rsid w:val="002B7BCC"/>
    <w:rsid w:val="002B7C73"/>
    <w:rsid w:val="002C0117"/>
    <w:rsid w:val="002C011F"/>
    <w:rsid w:val="002C012C"/>
    <w:rsid w:val="002C0ABE"/>
    <w:rsid w:val="002C0BED"/>
    <w:rsid w:val="002C0CA5"/>
    <w:rsid w:val="002C2CDF"/>
    <w:rsid w:val="002C2F15"/>
    <w:rsid w:val="002C40B4"/>
    <w:rsid w:val="002C4166"/>
    <w:rsid w:val="002C47E3"/>
    <w:rsid w:val="002C53E6"/>
    <w:rsid w:val="002C5411"/>
    <w:rsid w:val="002C584A"/>
    <w:rsid w:val="002C5D14"/>
    <w:rsid w:val="002C7B30"/>
    <w:rsid w:val="002D0A45"/>
    <w:rsid w:val="002D0C80"/>
    <w:rsid w:val="002D0CCF"/>
    <w:rsid w:val="002D0EF2"/>
    <w:rsid w:val="002D1809"/>
    <w:rsid w:val="002D1F19"/>
    <w:rsid w:val="002D3967"/>
    <w:rsid w:val="002D3A2D"/>
    <w:rsid w:val="002D3BE8"/>
    <w:rsid w:val="002D3C2F"/>
    <w:rsid w:val="002D3D5D"/>
    <w:rsid w:val="002D4688"/>
    <w:rsid w:val="002D53CA"/>
    <w:rsid w:val="002D5898"/>
    <w:rsid w:val="002D5E57"/>
    <w:rsid w:val="002D6A83"/>
    <w:rsid w:val="002D793D"/>
    <w:rsid w:val="002E0A8F"/>
    <w:rsid w:val="002E0C58"/>
    <w:rsid w:val="002E0F5A"/>
    <w:rsid w:val="002E109D"/>
    <w:rsid w:val="002E1333"/>
    <w:rsid w:val="002E1633"/>
    <w:rsid w:val="002E206F"/>
    <w:rsid w:val="002E2945"/>
    <w:rsid w:val="002E3FB8"/>
    <w:rsid w:val="002E4AC6"/>
    <w:rsid w:val="002E5434"/>
    <w:rsid w:val="002E5612"/>
    <w:rsid w:val="002E5D4E"/>
    <w:rsid w:val="002E620B"/>
    <w:rsid w:val="002E660D"/>
    <w:rsid w:val="002E6CD7"/>
    <w:rsid w:val="002E6F22"/>
    <w:rsid w:val="002F0B46"/>
    <w:rsid w:val="002F0E37"/>
    <w:rsid w:val="002F109B"/>
    <w:rsid w:val="002F10CA"/>
    <w:rsid w:val="002F11E0"/>
    <w:rsid w:val="002F1F71"/>
    <w:rsid w:val="002F27F3"/>
    <w:rsid w:val="002F2EF7"/>
    <w:rsid w:val="002F2F1B"/>
    <w:rsid w:val="002F3A32"/>
    <w:rsid w:val="002F45FB"/>
    <w:rsid w:val="002F4845"/>
    <w:rsid w:val="002F4A61"/>
    <w:rsid w:val="002F4BAA"/>
    <w:rsid w:val="002F4DA2"/>
    <w:rsid w:val="002F5403"/>
    <w:rsid w:val="002F59B7"/>
    <w:rsid w:val="002F6A42"/>
    <w:rsid w:val="002F6C52"/>
    <w:rsid w:val="002F7170"/>
    <w:rsid w:val="002F77EC"/>
    <w:rsid w:val="002F7864"/>
    <w:rsid w:val="002F7C47"/>
    <w:rsid w:val="002F7F8C"/>
    <w:rsid w:val="002F7FA5"/>
    <w:rsid w:val="00300051"/>
    <w:rsid w:val="00300E87"/>
    <w:rsid w:val="00300F63"/>
    <w:rsid w:val="0030108D"/>
    <w:rsid w:val="003011B8"/>
    <w:rsid w:val="003013D4"/>
    <w:rsid w:val="003018E1"/>
    <w:rsid w:val="00301B9D"/>
    <w:rsid w:val="00301D26"/>
    <w:rsid w:val="003023DF"/>
    <w:rsid w:val="00302B94"/>
    <w:rsid w:val="00303227"/>
    <w:rsid w:val="003040D5"/>
    <w:rsid w:val="00304209"/>
    <w:rsid w:val="00304327"/>
    <w:rsid w:val="00304472"/>
    <w:rsid w:val="00304489"/>
    <w:rsid w:val="00304546"/>
    <w:rsid w:val="003048BB"/>
    <w:rsid w:val="003063FC"/>
    <w:rsid w:val="00307CEF"/>
    <w:rsid w:val="0031072E"/>
    <w:rsid w:val="003107CF"/>
    <w:rsid w:val="00310823"/>
    <w:rsid w:val="00310B67"/>
    <w:rsid w:val="00311732"/>
    <w:rsid w:val="00311749"/>
    <w:rsid w:val="003122E6"/>
    <w:rsid w:val="00312631"/>
    <w:rsid w:val="00312C5C"/>
    <w:rsid w:val="003131AF"/>
    <w:rsid w:val="00313845"/>
    <w:rsid w:val="00313868"/>
    <w:rsid w:val="00314451"/>
    <w:rsid w:val="00314F1B"/>
    <w:rsid w:val="0031514C"/>
    <w:rsid w:val="0031611C"/>
    <w:rsid w:val="003161A9"/>
    <w:rsid w:val="00316C72"/>
    <w:rsid w:val="00316D02"/>
    <w:rsid w:val="00317391"/>
    <w:rsid w:val="003173A5"/>
    <w:rsid w:val="00317643"/>
    <w:rsid w:val="0031780A"/>
    <w:rsid w:val="003209CA"/>
    <w:rsid w:val="00320F87"/>
    <w:rsid w:val="003212AE"/>
    <w:rsid w:val="0032167D"/>
    <w:rsid w:val="00321A25"/>
    <w:rsid w:val="0032203C"/>
    <w:rsid w:val="00322636"/>
    <w:rsid w:val="00322D19"/>
    <w:rsid w:val="00323D30"/>
    <w:rsid w:val="00323E3E"/>
    <w:rsid w:val="003242DA"/>
    <w:rsid w:val="00324865"/>
    <w:rsid w:val="00324EB2"/>
    <w:rsid w:val="003261D5"/>
    <w:rsid w:val="003276E8"/>
    <w:rsid w:val="003279C2"/>
    <w:rsid w:val="00327AE5"/>
    <w:rsid w:val="00327B42"/>
    <w:rsid w:val="003307E1"/>
    <w:rsid w:val="00331289"/>
    <w:rsid w:val="00331398"/>
    <w:rsid w:val="0033163F"/>
    <w:rsid w:val="0033197F"/>
    <w:rsid w:val="00331AC5"/>
    <w:rsid w:val="00331DDE"/>
    <w:rsid w:val="00332659"/>
    <w:rsid w:val="00332939"/>
    <w:rsid w:val="00332B00"/>
    <w:rsid w:val="00332D2C"/>
    <w:rsid w:val="00332D7F"/>
    <w:rsid w:val="00333009"/>
    <w:rsid w:val="0033304F"/>
    <w:rsid w:val="00333838"/>
    <w:rsid w:val="00333CEC"/>
    <w:rsid w:val="00333FBD"/>
    <w:rsid w:val="003340EB"/>
    <w:rsid w:val="0033431E"/>
    <w:rsid w:val="003350BB"/>
    <w:rsid w:val="0033571F"/>
    <w:rsid w:val="00335C2B"/>
    <w:rsid w:val="00336B8A"/>
    <w:rsid w:val="00336C84"/>
    <w:rsid w:val="00337098"/>
    <w:rsid w:val="003373F7"/>
    <w:rsid w:val="0033754F"/>
    <w:rsid w:val="00337F60"/>
    <w:rsid w:val="00340614"/>
    <w:rsid w:val="0034076C"/>
    <w:rsid w:val="00340D7D"/>
    <w:rsid w:val="003415DA"/>
    <w:rsid w:val="00342165"/>
    <w:rsid w:val="00342B17"/>
    <w:rsid w:val="00343C4F"/>
    <w:rsid w:val="00343E75"/>
    <w:rsid w:val="003444BF"/>
    <w:rsid w:val="003447D3"/>
    <w:rsid w:val="0034486A"/>
    <w:rsid w:val="00344A74"/>
    <w:rsid w:val="003453F2"/>
    <w:rsid w:val="0034560B"/>
    <w:rsid w:val="00345ABC"/>
    <w:rsid w:val="00345EBD"/>
    <w:rsid w:val="003460AD"/>
    <w:rsid w:val="003460F4"/>
    <w:rsid w:val="00346BBB"/>
    <w:rsid w:val="00346E13"/>
    <w:rsid w:val="00347F05"/>
    <w:rsid w:val="00347F3A"/>
    <w:rsid w:val="00350508"/>
    <w:rsid w:val="0035067E"/>
    <w:rsid w:val="003507BA"/>
    <w:rsid w:val="00350E42"/>
    <w:rsid w:val="00350E51"/>
    <w:rsid w:val="003511CA"/>
    <w:rsid w:val="00351748"/>
    <w:rsid w:val="00351894"/>
    <w:rsid w:val="0035267A"/>
    <w:rsid w:val="003526F2"/>
    <w:rsid w:val="00353994"/>
    <w:rsid w:val="00353A0B"/>
    <w:rsid w:val="00353BF6"/>
    <w:rsid w:val="00353EB5"/>
    <w:rsid w:val="00353F4C"/>
    <w:rsid w:val="0035462E"/>
    <w:rsid w:val="00354837"/>
    <w:rsid w:val="00354FCD"/>
    <w:rsid w:val="00355250"/>
    <w:rsid w:val="003559B3"/>
    <w:rsid w:val="00355A54"/>
    <w:rsid w:val="00355FA0"/>
    <w:rsid w:val="0035610E"/>
    <w:rsid w:val="003563DB"/>
    <w:rsid w:val="00356CD2"/>
    <w:rsid w:val="00356E99"/>
    <w:rsid w:val="00357C87"/>
    <w:rsid w:val="00357CFD"/>
    <w:rsid w:val="00357D71"/>
    <w:rsid w:val="00357E7A"/>
    <w:rsid w:val="00360481"/>
    <w:rsid w:val="0036048A"/>
    <w:rsid w:val="00360885"/>
    <w:rsid w:val="00361194"/>
    <w:rsid w:val="003611AA"/>
    <w:rsid w:val="00361CB6"/>
    <w:rsid w:val="0036260B"/>
    <w:rsid w:val="00362683"/>
    <w:rsid w:val="0036284E"/>
    <w:rsid w:val="0036298F"/>
    <w:rsid w:val="00362BF9"/>
    <w:rsid w:val="00362E55"/>
    <w:rsid w:val="00362F46"/>
    <w:rsid w:val="003632A5"/>
    <w:rsid w:val="003641F4"/>
    <w:rsid w:val="003643E6"/>
    <w:rsid w:val="00364578"/>
    <w:rsid w:val="00364EB7"/>
    <w:rsid w:val="00365140"/>
    <w:rsid w:val="0036523F"/>
    <w:rsid w:val="00365ACF"/>
    <w:rsid w:val="00366929"/>
    <w:rsid w:val="003669FB"/>
    <w:rsid w:val="003672A8"/>
    <w:rsid w:val="00367A69"/>
    <w:rsid w:val="00371449"/>
    <w:rsid w:val="0037156F"/>
    <w:rsid w:val="00371EB8"/>
    <w:rsid w:val="003720C5"/>
    <w:rsid w:val="0037265D"/>
    <w:rsid w:val="00372AC3"/>
    <w:rsid w:val="0037382C"/>
    <w:rsid w:val="003738FF"/>
    <w:rsid w:val="00373B9F"/>
    <w:rsid w:val="00374188"/>
    <w:rsid w:val="00374855"/>
    <w:rsid w:val="00374A4D"/>
    <w:rsid w:val="00374C73"/>
    <w:rsid w:val="00374D41"/>
    <w:rsid w:val="00374DFA"/>
    <w:rsid w:val="0037547E"/>
    <w:rsid w:val="0037554C"/>
    <w:rsid w:val="00375717"/>
    <w:rsid w:val="003761BE"/>
    <w:rsid w:val="00376414"/>
    <w:rsid w:val="003766BF"/>
    <w:rsid w:val="00376730"/>
    <w:rsid w:val="00376DFC"/>
    <w:rsid w:val="00376E29"/>
    <w:rsid w:val="00376E32"/>
    <w:rsid w:val="00377AEB"/>
    <w:rsid w:val="00377D09"/>
    <w:rsid w:val="0038050C"/>
    <w:rsid w:val="00380669"/>
    <w:rsid w:val="00381425"/>
    <w:rsid w:val="00381634"/>
    <w:rsid w:val="0038188D"/>
    <w:rsid w:val="003821BE"/>
    <w:rsid w:val="00382290"/>
    <w:rsid w:val="00382E21"/>
    <w:rsid w:val="0038387F"/>
    <w:rsid w:val="00383AFA"/>
    <w:rsid w:val="003844B7"/>
    <w:rsid w:val="00384654"/>
    <w:rsid w:val="0038474D"/>
    <w:rsid w:val="0038505D"/>
    <w:rsid w:val="0038535E"/>
    <w:rsid w:val="00385502"/>
    <w:rsid w:val="003856CD"/>
    <w:rsid w:val="00386508"/>
    <w:rsid w:val="00387A46"/>
    <w:rsid w:val="00387FB9"/>
    <w:rsid w:val="003904A3"/>
    <w:rsid w:val="0039069F"/>
    <w:rsid w:val="0039073F"/>
    <w:rsid w:val="00390B47"/>
    <w:rsid w:val="003914A2"/>
    <w:rsid w:val="003914C5"/>
    <w:rsid w:val="0039150C"/>
    <w:rsid w:val="0039180E"/>
    <w:rsid w:val="00392039"/>
    <w:rsid w:val="00392209"/>
    <w:rsid w:val="00392328"/>
    <w:rsid w:val="00392359"/>
    <w:rsid w:val="00392888"/>
    <w:rsid w:val="00392D7A"/>
    <w:rsid w:val="00393238"/>
    <w:rsid w:val="00393B50"/>
    <w:rsid w:val="00393EE0"/>
    <w:rsid w:val="00393F43"/>
    <w:rsid w:val="00394407"/>
    <w:rsid w:val="0039462C"/>
    <w:rsid w:val="003949C3"/>
    <w:rsid w:val="00394CCE"/>
    <w:rsid w:val="003952C4"/>
    <w:rsid w:val="003957A3"/>
    <w:rsid w:val="00395D37"/>
    <w:rsid w:val="00396EC9"/>
    <w:rsid w:val="00396F40"/>
    <w:rsid w:val="00396F7C"/>
    <w:rsid w:val="003975B6"/>
    <w:rsid w:val="003A01D4"/>
    <w:rsid w:val="003A0629"/>
    <w:rsid w:val="003A074C"/>
    <w:rsid w:val="003A0791"/>
    <w:rsid w:val="003A0CF8"/>
    <w:rsid w:val="003A0DAE"/>
    <w:rsid w:val="003A0DE8"/>
    <w:rsid w:val="003A1171"/>
    <w:rsid w:val="003A15F5"/>
    <w:rsid w:val="003A17A3"/>
    <w:rsid w:val="003A17DA"/>
    <w:rsid w:val="003A267F"/>
    <w:rsid w:val="003A2D35"/>
    <w:rsid w:val="003A2F6E"/>
    <w:rsid w:val="003A3C28"/>
    <w:rsid w:val="003A438C"/>
    <w:rsid w:val="003A4495"/>
    <w:rsid w:val="003A524C"/>
    <w:rsid w:val="003A52CA"/>
    <w:rsid w:val="003A5751"/>
    <w:rsid w:val="003A5F1F"/>
    <w:rsid w:val="003A6DFB"/>
    <w:rsid w:val="003A71E7"/>
    <w:rsid w:val="003A7EFD"/>
    <w:rsid w:val="003B0523"/>
    <w:rsid w:val="003B0691"/>
    <w:rsid w:val="003B0C97"/>
    <w:rsid w:val="003B0D10"/>
    <w:rsid w:val="003B1521"/>
    <w:rsid w:val="003B2A6B"/>
    <w:rsid w:val="003B2E7C"/>
    <w:rsid w:val="003B36B5"/>
    <w:rsid w:val="003B4642"/>
    <w:rsid w:val="003B4A90"/>
    <w:rsid w:val="003B4CE7"/>
    <w:rsid w:val="003B50FB"/>
    <w:rsid w:val="003B628C"/>
    <w:rsid w:val="003B6702"/>
    <w:rsid w:val="003B6DB5"/>
    <w:rsid w:val="003B7618"/>
    <w:rsid w:val="003B78F2"/>
    <w:rsid w:val="003B7C28"/>
    <w:rsid w:val="003C00C8"/>
    <w:rsid w:val="003C0204"/>
    <w:rsid w:val="003C12BB"/>
    <w:rsid w:val="003C1C23"/>
    <w:rsid w:val="003C1C56"/>
    <w:rsid w:val="003C2427"/>
    <w:rsid w:val="003C2848"/>
    <w:rsid w:val="003C298E"/>
    <w:rsid w:val="003C2C62"/>
    <w:rsid w:val="003C2D84"/>
    <w:rsid w:val="003C3337"/>
    <w:rsid w:val="003C35E9"/>
    <w:rsid w:val="003C3F52"/>
    <w:rsid w:val="003C4020"/>
    <w:rsid w:val="003C44B3"/>
    <w:rsid w:val="003C460E"/>
    <w:rsid w:val="003C4B72"/>
    <w:rsid w:val="003C4C3E"/>
    <w:rsid w:val="003C4D67"/>
    <w:rsid w:val="003C54AB"/>
    <w:rsid w:val="003C5715"/>
    <w:rsid w:val="003C5DC4"/>
    <w:rsid w:val="003C6389"/>
    <w:rsid w:val="003C7506"/>
    <w:rsid w:val="003D0181"/>
    <w:rsid w:val="003D051E"/>
    <w:rsid w:val="003D14B4"/>
    <w:rsid w:val="003D17A5"/>
    <w:rsid w:val="003D1825"/>
    <w:rsid w:val="003D199D"/>
    <w:rsid w:val="003D2942"/>
    <w:rsid w:val="003D349D"/>
    <w:rsid w:val="003D3710"/>
    <w:rsid w:val="003D37A5"/>
    <w:rsid w:val="003D3932"/>
    <w:rsid w:val="003D4220"/>
    <w:rsid w:val="003D4901"/>
    <w:rsid w:val="003D52AF"/>
    <w:rsid w:val="003D54C7"/>
    <w:rsid w:val="003D5A6D"/>
    <w:rsid w:val="003D6523"/>
    <w:rsid w:val="003D69A0"/>
    <w:rsid w:val="003D6E7E"/>
    <w:rsid w:val="003D75C6"/>
    <w:rsid w:val="003D75CE"/>
    <w:rsid w:val="003E0B81"/>
    <w:rsid w:val="003E10E7"/>
    <w:rsid w:val="003E1716"/>
    <w:rsid w:val="003E1937"/>
    <w:rsid w:val="003E1E94"/>
    <w:rsid w:val="003E1FF6"/>
    <w:rsid w:val="003E215E"/>
    <w:rsid w:val="003E225B"/>
    <w:rsid w:val="003E280E"/>
    <w:rsid w:val="003E2892"/>
    <w:rsid w:val="003E2A23"/>
    <w:rsid w:val="003E2BC3"/>
    <w:rsid w:val="003E3D54"/>
    <w:rsid w:val="003E3D97"/>
    <w:rsid w:val="003E3EE3"/>
    <w:rsid w:val="003E3FE8"/>
    <w:rsid w:val="003E4225"/>
    <w:rsid w:val="003E442E"/>
    <w:rsid w:val="003E4B85"/>
    <w:rsid w:val="003E4DC9"/>
    <w:rsid w:val="003E54D9"/>
    <w:rsid w:val="003E5917"/>
    <w:rsid w:val="003E5ACB"/>
    <w:rsid w:val="003E5FA5"/>
    <w:rsid w:val="003E6348"/>
    <w:rsid w:val="003E66BF"/>
    <w:rsid w:val="003E6853"/>
    <w:rsid w:val="003E698C"/>
    <w:rsid w:val="003E70D1"/>
    <w:rsid w:val="003E7564"/>
    <w:rsid w:val="003E763F"/>
    <w:rsid w:val="003E766D"/>
    <w:rsid w:val="003F0D10"/>
    <w:rsid w:val="003F0F61"/>
    <w:rsid w:val="003F1A96"/>
    <w:rsid w:val="003F1D34"/>
    <w:rsid w:val="003F281B"/>
    <w:rsid w:val="003F4150"/>
    <w:rsid w:val="003F4DF1"/>
    <w:rsid w:val="003F6E59"/>
    <w:rsid w:val="003F7858"/>
    <w:rsid w:val="003F7992"/>
    <w:rsid w:val="003F7B25"/>
    <w:rsid w:val="003F7B4D"/>
    <w:rsid w:val="003F7CDD"/>
    <w:rsid w:val="00400641"/>
    <w:rsid w:val="00400DE9"/>
    <w:rsid w:val="00400EC3"/>
    <w:rsid w:val="00401CEF"/>
    <w:rsid w:val="0040240B"/>
    <w:rsid w:val="004026B3"/>
    <w:rsid w:val="004027DA"/>
    <w:rsid w:val="00402994"/>
    <w:rsid w:val="00403107"/>
    <w:rsid w:val="00403352"/>
    <w:rsid w:val="00403B7E"/>
    <w:rsid w:val="00404031"/>
    <w:rsid w:val="004046B3"/>
    <w:rsid w:val="004047A2"/>
    <w:rsid w:val="0040580B"/>
    <w:rsid w:val="00406AEB"/>
    <w:rsid w:val="004071DA"/>
    <w:rsid w:val="00407278"/>
    <w:rsid w:val="00407323"/>
    <w:rsid w:val="00407AFA"/>
    <w:rsid w:val="00407BCA"/>
    <w:rsid w:val="00407EF3"/>
    <w:rsid w:val="004100F1"/>
    <w:rsid w:val="00410200"/>
    <w:rsid w:val="00411301"/>
    <w:rsid w:val="00411454"/>
    <w:rsid w:val="004117E5"/>
    <w:rsid w:val="00411C31"/>
    <w:rsid w:val="00411D26"/>
    <w:rsid w:val="00411F91"/>
    <w:rsid w:val="0041224F"/>
    <w:rsid w:val="00413489"/>
    <w:rsid w:val="0041353D"/>
    <w:rsid w:val="00413F38"/>
    <w:rsid w:val="004140BA"/>
    <w:rsid w:val="004151FF"/>
    <w:rsid w:val="004152EA"/>
    <w:rsid w:val="0041549E"/>
    <w:rsid w:val="00416073"/>
    <w:rsid w:val="004160FE"/>
    <w:rsid w:val="00416DD6"/>
    <w:rsid w:val="0041710A"/>
    <w:rsid w:val="004175E9"/>
    <w:rsid w:val="00417DBE"/>
    <w:rsid w:val="004214CA"/>
    <w:rsid w:val="004218BD"/>
    <w:rsid w:val="00421F3C"/>
    <w:rsid w:val="0042259E"/>
    <w:rsid w:val="00422959"/>
    <w:rsid w:val="00422F32"/>
    <w:rsid w:val="004230B6"/>
    <w:rsid w:val="00423562"/>
    <w:rsid w:val="00423A4D"/>
    <w:rsid w:val="00423DF5"/>
    <w:rsid w:val="004241C6"/>
    <w:rsid w:val="00424B21"/>
    <w:rsid w:val="00424FE4"/>
    <w:rsid w:val="0042562D"/>
    <w:rsid w:val="0042642C"/>
    <w:rsid w:val="004265AF"/>
    <w:rsid w:val="00426D2D"/>
    <w:rsid w:val="0042762E"/>
    <w:rsid w:val="00427B59"/>
    <w:rsid w:val="00430072"/>
    <w:rsid w:val="0043043B"/>
    <w:rsid w:val="00430CB8"/>
    <w:rsid w:val="00430E39"/>
    <w:rsid w:val="0043105D"/>
    <w:rsid w:val="0043116A"/>
    <w:rsid w:val="00432F8A"/>
    <w:rsid w:val="0043325C"/>
    <w:rsid w:val="0043332E"/>
    <w:rsid w:val="0043352F"/>
    <w:rsid w:val="00433539"/>
    <w:rsid w:val="004335FC"/>
    <w:rsid w:val="004337CD"/>
    <w:rsid w:val="00433C73"/>
    <w:rsid w:val="0043470A"/>
    <w:rsid w:val="0043492B"/>
    <w:rsid w:val="0043528A"/>
    <w:rsid w:val="00435DBF"/>
    <w:rsid w:val="0043636B"/>
    <w:rsid w:val="004366EB"/>
    <w:rsid w:val="00436A7E"/>
    <w:rsid w:val="00436AFA"/>
    <w:rsid w:val="00437659"/>
    <w:rsid w:val="0044063C"/>
    <w:rsid w:val="00441007"/>
    <w:rsid w:val="0044183B"/>
    <w:rsid w:val="0044252C"/>
    <w:rsid w:val="00442617"/>
    <w:rsid w:val="00442AF7"/>
    <w:rsid w:val="0044338F"/>
    <w:rsid w:val="0044339B"/>
    <w:rsid w:val="00443A68"/>
    <w:rsid w:val="00443C31"/>
    <w:rsid w:val="0044426F"/>
    <w:rsid w:val="00444BB6"/>
    <w:rsid w:val="0044564F"/>
    <w:rsid w:val="00445A9D"/>
    <w:rsid w:val="00445BC6"/>
    <w:rsid w:val="00445C5D"/>
    <w:rsid w:val="00445F20"/>
    <w:rsid w:val="00445F2F"/>
    <w:rsid w:val="0044613E"/>
    <w:rsid w:val="00446708"/>
    <w:rsid w:val="00446736"/>
    <w:rsid w:val="00446D71"/>
    <w:rsid w:val="00447597"/>
    <w:rsid w:val="00447C82"/>
    <w:rsid w:val="00447ED9"/>
    <w:rsid w:val="004501CE"/>
    <w:rsid w:val="00450240"/>
    <w:rsid w:val="00450601"/>
    <w:rsid w:val="00450962"/>
    <w:rsid w:val="00450C54"/>
    <w:rsid w:val="00451118"/>
    <w:rsid w:val="004514F2"/>
    <w:rsid w:val="00451519"/>
    <w:rsid w:val="00451E1C"/>
    <w:rsid w:val="004522D4"/>
    <w:rsid w:val="004523CD"/>
    <w:rsid w:val="004531CF"/>
    <w:rsid w:val="004533A0"/>
    <w:rsid w:val="00453E7A"/>
    <w:rsid w:val="004543AC"/>
    <w:rsid w:val="00454BCA"/>
    <w:rsid w:val="00454EA5"/>
    <w:rsid w:val="00455208"/>
    <w:rsid w:val="00455787"/>
    <w:rsid w:val="00455BA8"/>
    <w:rsid w:val="00455FBF"/>
    <w:rsid w:val="00456062"/>
    <w:rsid w:val="004561B2"/>
    <w:rsid w:val="0045669F"/>
    <w:rsid w:val="004567CA"/>
    <w:rsid w:val="004567DE"/>
    <w:rsid w:val="00456911"/>
    <w:rsid w:val="00457648"/>
    <w:rsid w:val="00460321"/>
    <w:rsid w:val="00460388"/>
    <w:rsid w:val="00460411"/>
    <w:rsid w:val="004606B5"/>
    <w:rsid w:val="00460709"/>
    <w:rsid w:val="004614FB"/>
    <w:rsid w:val="004616AB"/>
    <w:rsid w:val="00462017"/>
    <w:rsid w:val="004630BB"/>
    <w:rsid w:val="00463982"/>
    <w:rsid w:val="00463C3F"/>
    <w:rsid w:val="00463CC0"/>
    <w:rsid w:val="00464272"/>
    <w:rsid w:val="00464AC2"/>
    <w:rsid w:val="00464CA1"/>
    <w:rsid w:val="004650CB"/>
    <w:rsid w:val="0046511E"/>
    <w:rsid w:val="00465333"/>
    <w:rsid w:val="00465449"/>
    <w:rsid w:val="00465908"/>
    <w:rsid w:val="00465A38"/>
    <w:rsid w:val="00466868"/>
    <w:rsid w:val="0046704F"/>
    <w:rsid w:val="00467842"/>
    <w:rsid w:val="0047023D"/>
    <w:rsid w:val="004702AA"/>
    <w:rsid w:val="0047059C"/>
    <w:rsid w:val="00470F37"/>
    <w:rsid w:val="0047256C"/>
    <w:rsid w:val="00472630"/>
    <w:rsid w:val="00473085"/>
    <w:rsid w:val="00473794"/>
    <w:rsid w:val="00473B1D"/>
    <w:rsid w:val="004740A1"/>
    <w:rsid w:val="004742ED"/>
    <w:rsid w:val="004747A2"/>
    <w:rsid w:val="00474823"/>
    <w:rsid w:val="00474B4A"/>
    <w:rsid w:val="00474CD0"/>
    <w:rsid w:val="00475641"/>
    <w:rsid w:val="00475870"/>
    <w:rsid w:val="00475A1E"/>
    <w:rsid w:val="00475A83"/>
    <w:rsid w:val="00475C39"/>
    <w:rsid w:val="00475D65"/>
    <w:rsid w:val="00475FC5"/>
    <w:rsid w:val="00476611"/>
    <w:rsid w:val="00476FA0"/>
    <w:rsid w:val="00477131"/>
    <w:rsid w:val="00477340"/>
    <w:rsid w:val="00477AA8"/>
    <w:rsid w:val="00477C9D"/>
    <w:rsid w:val="00477F3C"/>
    <w:rsid w:val="00480F4F"/>
    <w:rsid w:val="004810AC"/>
    <w:rsid w:val="004810CF"/>
    <w:rsid w:val="004813E1"/>
    <w:rsid w:val="00481433"/>
    <w:rsid w:val="00481846"/>
    <w:rsid w:val="00481AE5"/>
    <w:rsid w:val="004820FF"/>
    <w:rsid w:val="00482819"/>
    <w:rsid w:val="00482C9B"/>
    <w:rsid w:val="00482D7F"/>
    <w:rsid w:val="004830EA"/>
    <w:rsid w:val="00483593"/>
    <w:rsid w:val="004835C9"/>
    <w:rsid w:val="004842C3"/>
    <w:rsid w:val="00485018"/>
    <w:rsid w:val="00485243"/>
    <w:rsid w:val="00486056"/>
    <w:rsid w:val="004860AD"/>
    <w:rsid w:val="004861F0"/>
    <w:rsid w:val="0048647D"/>
    <w:rsid w:val="004867E7"/>
    <w:rsid w:val="00486C65"/>
    <w:rsid w:val="00486EF2"/>
    <w:rsid w:val="00487680"/>
    <w:rsid w:val="00487CE6"/>
    <w:rsid w:val="004904D3"/>
    <w:rsid w:val="00490524"/>
    <w:rsid w:val="004908DF"/>
    <w:rsid w:val="00490B05"/>
    <w:rsid w:val="00490C1A"/>
    <w:rsid w:val="00492041"/>
    <w:rsid w:val="0049243A"/>
    <w:rsid w:val="00492F00"/>
    <w:rsid w:val="00493C20"/>
    <w:rsid w:val="00493EF7"/>
    <w:rsid w:val="0049414B"/>
    <w:rsid w:val="00495172"/>
    <w:rsid w:val="004951AF"/>
    <w:rsid w:val="00495A9A"/>
    <w:rsid w:val="004965A6"/>
    <w:rsid w:val="004967B9"/>
    <w:rsid w:val="0049756A"/>
    <w:rsid w:val="004977D3"/>
    <w:rsid w:val="00497B2D"/>
    <w:rsid w:val="00497BB3"/>
    <w:rsid w:val="00497C5F"/>
    <w:rsid w:val="004A0C7D"/>
    <w:rsid w:val="004A0E6C"/>
    <w:rsid w:val="004A1126"/>
    <w:rsid w:val="004A1514"/>
    <w:rsid w:val="004A17A6"/>
    <w:rsid w:val="004A18D6"/>
    <w:rsid w:val="004A1A27"/>
    <w:rsid w:val="004A21D0"/>
    <w:rsid w:val="004A2951"/>
    <w:rsid w:val="004A2C4A"/>
    <w:rsid w:val="004A358C"/>
    <w:rsid w:val="004A35B0"/>
    <w:rsid w:val="004A3D19"/>
    <w:rsid w:val="004A41F1"/>
    <w:rsid w:val="004A43D6"/>
    <w:rsid w:val="004A4B43"/>
    <w:rsid w:val="004A4CA1"/>
    <w:rsid w:val="004A5557"/>
    <w:rsid w:val="004A5D13"/>
    <w:rsid w:val="004A650A"/>
    <w:rsid w:val="004A69E7"/>
    <w:rsid w:val="004A6C69"/>
    <w:rsid w:val="004A71F9"/>
    <w:rsid w:val="004A7586"/>
    <w:rsid w:val="004A7789"/>
    <w:rsid w:val="004A7F03"/>
    <w:rsid w:val="004B002C"/>
    <w:rsid w:val="004B00AA"/>
    <w:rsid w:val="004B0236"/>
    <w:rsid w:val="004B0B08"/>
    <w:rsid w:val="004B216E"/>
    <w:rsid w:val="004B2A51"/>
    <w:rsid w:val="004B3ECC"/>
    <w:rsid w:val="004B44DF"/>
    <w:rsid w:val="004B4DD4"/>
    <w:rsid w:val="004B5891"/>
    <w:rsid w:val="004B5A82"/>
    <w:rsid w:val="004B681A"/>
    <w:rsid w:val="004B6A93"/>
    <w:rsid w:val="004B7093"/>
    <w:rsid w:val="004C03F6"/>
    <w:rsid w:val="004C08C3"/>
    <w:rsid w:val="004C1437"/>
    <w:rsid w:val="004C17C4"/>
    <w:rsid w:val="004C1B50"/>
    <w:rsid w:val="004C1CB0"/>
    <w:rsid w:val="004C2184"/>
    <w:rsid w:val="004C2E5B"/>
    <w:rsid w:val="004C30F9"/>
    <w:rsid w:val="004C31F5"/>
    <w:rsid w:val="004C320A"/>
    <w:rsid w:val="004C3AF9"/>
    <w:rsid w:val="004C3E39"/>
    <w:rsid w:val="004C4506"/>
    <w:rsid w:val="004C4535"/>
    <w:rsid w:val="004C45FA"/>
    <w:rsid w:val="004C46B4"/>
    <w:rsid w:val="004C497A"/>
    <w:rsid w:val="004C4CBD"/>
    <w:rsid w:val="004C4F0C"/>
    <w:rsid w:val="004C5439"/>
    <w:rsid w:val="004C5617"/>
    <w:rsid w:val="004C562E"/>
    <w:rsid w:val="004C594F"/>
    <w:rsid w:val="004C657E"/>
    <w:rsid w:val="004C72E7"/>
    <w:rsid w:val="004C78C7"/>
    <w:rsid w:val="004D0744"/>
    <w:rsid w:val="004D0A3D"/>
    <w:rsid w:val="004D0D37"/>
    <w:rsid w:val="004D1210"/>
    <w:rsid w:val="004D19DE"/>
    <w:rsid w:val="004D219B"/>
    <w:rsid w:val="004D2753"/>
    <w:rsid w:val="004D2A15"/>
    <w:rsid w:val="004D35CD"/>
    <w:rsid w:val="004D3F5D"/>
    <w:rsid w:val="004D40F2"/>
    <w:rsid w:val="004D48CA"/>
    <w:rsid w:val="004D536C"/>
    <w:rsid w:val="004D54A3"/>
    <w:rsid w:val="004D56D5"/>
    <w:rsid w:val="004D5ABD"/>
    <w:rsid w:val="004D5AD6"/>
    <w:rsid w:val="004D5D50"/>
    <w:rsid w:val="004D64D3"/>
    <w:rsid w:val="004D6829"/>
    <w:rsid w:val="004D6DED"/>
    <w:rsid w:val="004D7275"/>
    <w:rsid w:val="004D776C"/>
    <w:rsid w:val="004E01CC"/>
    <w:rsid w:val="004E0213"/>
    <w:rsid w:val="004E058C"/>
    <w:rsid w:val="004E0691"/>
    <w:rsid w:val="004E08F2"/>
    <w:rsid w:val="004E0E04"/>
    <w:rsid w:val="004E1171"/>
    <w:rsid w:val="004E1570"/>
    <w:rsid w:val="004E1C3A"/>
    <w:rsid w:val="004E1C8D"/>
    <w:rsid w:val="004E20B5"/>
    <w:rsid w:val="004E2516"/>
    <w:rsid w:val="004E337D"/>
    <w:rsid w:val="004E3732"/>
    <w:rsid w:val="004E4404"/>
    <w:rsid w:val="004E5507"/>
    <w:rsid w:val="004E66A8"/>
    <w:rsid w:val="004E67E1"/>
    <w:rsid w:val="004E67E3"/>
    <w:rsid w:val="004E685E"/>
    <w:rsid w:val="004E6EC5"/>
    <w:rsid w:val="004E72D5"/>
    <w:rsid w:val="004E7597"/>
    <w:rsid w:val="004E7A3B"/>
    <w:rsid w:val="004F0B8B"/>
    <w:rsid w:val="004F21CA"/>
    <w:rsid w:val="004F2F9E"/>
    <w:rsid w:val="004F4228"/>
    <w:rsid w:val="004F4B69"/>
    <w:rsid w:val="004F4C74"/>
    <w:rsid w:val="004F5798"/>
    <w:rsid w:val="004F5CF9"/>
    <w:rsid w:val="004F62EC"/>
    <w:rsid w:val="004F6F83"/>
    <w:rsid w:val="004F7030"/>
    <w:rsid w:val="004F7B4D"/>
    <w:rsid w:val="004F7EEF"/>
    <w:rsid w:val="0050030F"/>
    <w:rsid w:val="005006C1"/>
    <w:rsid w:val="00500E37"/>
    <w:rsid w:val="00501AB8"/>
    <w:rsid w:val="00501E6A"/>
    <w:rsid w:val="005023A0"/>
    <w:rsid w:val="00502B71"/>
    <w:rsid w:val="00502C7A"/>
    <w:rsid w:val="00503925"/>
    <w:rsid w:val="0050394B"/>
    <w:rsid w:val="005044DD"/>
    <w:rsid w:val="00504506"/>
    <w:rsid w:val="00504E1B"/>
    <w:rsid w:val="00504F76"/>
    <w:rsid w:val="00505636"/>
    <w:rsid w:val="00505CFA"/>
    <w:rsid w:val="00506ED5"/>
    <w:rsid w:val="00506F97"/>
    <w:rsid w:val="00507BFE"/>
    <w:rsid w:val="00507DE7"/>
    <w:rsid w:val="00512462"/>
    <w:rsid w:val="005127E9"/>
    <w:rsid w:val="00512874"/>
    <w:rsid w:val="00512D46"/>
    <w:rsid w:val="00512F22"/>
    <w:rsid w:val="0051300B"/>
    <w:rsid w:val="00514659"/>
    <w:rsid w:val="00514871"/>
    <w:rsid w:val="00514B87"/>
    <w:rsid w:val="0051516F"/>
    <w:rsid w:val="005151AA"/>
    <w:rsid w:val="00515B55"/>
    <w:rsid w:val="00515CBA"/>
    <w:rsid w:val="00515ED7"/>
    <w:rsid w:val="0051653B"/>
    <w:rsid w:val="00516581"/>
    <w:rsid w:val="00516715"/>
    <w:rsid w:val="00517321"/>
    <w:rsid w:val="00520225"/>
    <w:rsid w:val="00520796"/>
    <w:rsid w:val="00520BB2"/>
    <w:rsid w:val="00520F61"/>
    <w:rsid w:val="0052199C"/>
    <w:rsid w:val="005219C4"/>
    <w:rsid w:val="00522CCB"/>
    <w:rsid w:val="00523A44"/>
    <w:rsid w:val="00523BB5"/>
    <w:rsid w:val="005241CF"/>
    <w:rsid w:val="0052439E"/>
    <w:rsid w:val="00524532"/>
    <w:rsid w:val="00524891"/>
    <w:rsid w:val="005248F2"/>
    <w:rsid w:val="00525591"/>
    <w:rsid w:val="00525C05"/>
    <w:rsid w:val="005262F8"/>
    <w:rsid w:val="00526F6D"/>
    <w:rsid w:val="005273BE"/>
    <w:rsid w:val="00527CAC"/>
    <w:rsid w:val="00527EF2"/>
    <w:rsid w:val="00527EFF"/>
    <w:rsid w:val="0053009A"/>
    <w:rsid w:val="005300B9"/>
    <w:rsid w:val="00530F7A"/>
    <w:rsid w:val="005311B6"/>
    <w:rsid w:val="00531496"/>
    <w:rsid w:val="00531E21"/>
    <w:rsid w:val="00531EB7"/>
    <w:rsid w:val="00533305"/>
    <w:rsid w:val="005333EE"/>
    <w:rsid w:val="005350D9"/>
    <w:rsid w:val="00535782"/>
    <w:rsid w:val="00535E05"/>
    <w:rsid w:val="0053620B"/>
    <w:rsid w:val="00536DC9"/>
    <w:rsid w:val="005373D1"/>
    <w:rsid w:val="00537678"/>
    <w:rsid w:val="00537E15"/>
    <w:rsid w:val="005401FC"/>
    <w:rsid w:val="00540207"/>
    <w:rsid w:val="00540693"/>
    <w:rsid w:val="00540A16"/>
    <w:rsid w:val="0054102A"/>
    <w:rsid w:val="0054115B"/>
    <w:rsid w:val="005414A2"/>
    <w:rsid w:val="00541570"/>
    <w:rsid w:val="00541993"/>
    <w:rsid w:val="00541C56"/>
    <w:rsid w:val="00542099"/>
    <w:rsid w:val="005425CD"/>
    <w:rsid w:val="00543372"/>
    <w:rsid w:val="0054341F"/>
    <w:rsid w:val="00543A04"/>
    <w:rsid w:val="00543FAD"/>
    <w:rsid w:val="0054418B"/>
    <w:rsid w:val="005446DC"/>
    <w:rsid w:val="00544A94"/>
    <w:rsid w:val="0054504A"/>
    <w:rsid w:val="005454E0"/>
    <w:rsid w:val="0054687A"/>
    <w:rsid w:val="00546D99"/>
    <w:rsid w:val="00547018"/>
    <w:rsid w:val="005478BC"/>
    <w:rsid w:val="005479E7"/>
    <w:rsid w:val="00547C57"/>
    <w:rsid w:val="00547CA7"/>
    <w:rsid w:val="00547CDC"/>
    <w:rsid w:val="00547D0A"/>
    <w:rsid w:val="00550125"/>
    <w:rsid w:val="0055066B"/>
    <w:rsid w:val="00551493"/>
    <w:rsid w:val="0055161B"/>
    <w:rsid w:val="00551ECC"/>
    <w:rsid w:val="005522DA"/>
    <w:rsid w:val="00552A31"/>
    <w:rsid w:val="00553B4A"/>
    <w:rsid w:val="00553C95"/>
    <w:rsid w:val="00554395"/>
    <w:rsid w:val="00554659"/>
    <w:rsid w:val="00555437"/>
    <w:rsid w:val="00555F3C"/>
    <w:rsid w:val="0055642A"/>
    <w:rsid w:val="005565B2"/>
    <w:rsid w:val="0055687C"/>
    <w:rsid w:val="00556B1F"/>
    <w:rsid w:val="00556E3A"/>
    <w:rsid w:val="0055726A"/>
    <w:rsid w:val="00557E2A"/>
    <w:rsid w:val="005602BF"/>
    <w:rsid w:val="005602C5"/>
    <w:rsid w:val="005604F4"/>
    <w:rsid w:val="0056092D"/>
    <w:rsid w:val="00560DC4"/>
    <w:rsid w:val="00560F49"/>
    <w:rsid w:val="005612E1"/>
    <w:rsid w:val="00561836"/>
    <w:rsid w:val="005623D7"/>
    <w:rsid w:val="00562553"/>
    <w:rsid w:val="005627B2"/>
    <w:rsid w:val="00562939"/>
    <w:rsid w:val="00562AD8"/>
    <w:rsid w:val="00562C81"/>
    <w:rsid w:val="00563575"/>
    <w:rsid w:val="005636E6"/>
    <w:rsid w:val="00563B21"/>
    <w:rsid w:val="00563DCE"/>
    <w:rsid w:val="00564DF0"/>
    <w:rsid w:val="00564ECC"/>
    <w:rsid w:val="00565007"/>
    <w:rsid w:val="005658A8"/>
    <w:rsid w:val="00565ECC"/>
    <w:rsid w:val="00566059"/>
    <w:rsid w:val="00566164"/>
    <w:rsid w:val="005663D8"/>
    <w:rsid w:val="00566D40"/>
    <w:rsid w:val="005677C7"/>
    <w:rsid w:val="0057060D"/>
    <w:rsid w:val="0057124F"/>
    <w:rsid w:val="00571CE1"/>
    <w:rsid w:val="00572F2F"/>
    <w:rsid w:val="005731A8"/>
    <w:rsid w:val="00573887"/>
    <w:rsid w:val="00573E32"/>
    <w:rsid w:val="00574435"/>
    <w:rsid w:val="0057474D"/>
    <w:rsid w:val="00574CBB"/>
    <w:rsid w:val="0057522E"/>
    <w:rsid w:val="0057546D"/>
    <w:rsid w:val="0057586D"/>
    <w:rsid w:val="00576CE1"/>
    <w:rsid w:val="00576EAE"/>
    <w:rsid w:val="0057713A"/>
    <w:rsid w:val="00577A9C"/>
    <w:rsid w:val="00577AF7"/>
    <w:rsid w:val="00577D05"/>
    <w:rsid w:val="00577DD7"/>
    <w:rsid w:val="005809EF"/>
    <w:rsid w:val="00580A82"/>
    <w:rsid w:val="00580CFA"/>
    <w:rsid w:val="00581199"/>
    <w:rsid w:val="00581948"/>
    <w:rsid w:val="00582836"/>
    <w:rsid w:val="00582996"/>
    <w:rsid w:val="0058378A"/>
    <w:rsid w:val="00583DA6"/>
    <w:rsid w:val="00583FB4"/>
    <w:rsid w:val="00583FD2"/>
    <w:rsid w:val="005840AD"/>
    <w:rsid w:val="00584329"/>
    <w:rsid w:val="0058513A"/>
    <w:rsid w:val="00585BE0"/>
    <w:rsid w:val="00586251"/>
    <w:rsid w:val="00587B6A"/>
    <w:rsid w:val="00587F5D"/>
    <w:rsid w:val="0059113D"/>
    <w:rsid w:val="005914B4"/>
    <w:rsid w:val="00591595"/>
    <w:rsid w:val="00592691"/>
    <w:rsid w:val="005929FE"/>
    <w:rsid w:val="00593078"/>
    <w:rsid w:val="00593407"/>
    <w:rsid w:val="005945E7"/>
    <w:rsid w:val="0059491C"/>
    <w:rsid w:val="00594DFF"/>
    <w:rsid w:val="005950CE"/>
    <w:rsid w:val="00595FA9"/>
    <w:rsid w:val="005962BF"/>
    <w:rsid w:val="00596451"/>
    <w:rsid w:val="005968AF"/>
    <w:rsid w:val="00596A45"/>
    <w:rsid w:val="00596C78"/>
    <w:rsid w:val="00596DD9"/>
    <w:rsid w:val="00597CA9"/>
    <w:rsid w:val="00597FD0"/>
    <w:rsid w:val="005A011E"/>
    <w:rsid w:val="005A03FE"/>
    <w:rsid w:val="005A0B1C"/>
    <w:rsid w:val="005A0B71"/>
    <w:rsid w:val="005A0F8E"/>
    <w:rsid w:val="005A20EC"/>
    <w:rsid w:val="005A2BC5"/>
    <w:rsid w:val="005A2C35"/>
    <w:rsid w:val="005A317F"/>
    <w:rsid w:val="005A3338"/>
    <w:rsid w:val="005A3424"/>
    <w:rsid w:val="005A38D1"/>
    <w:rsid w:val="005A39BA"/>
    <w:rsid w:val="005A3E62"/>
    <w:rsid w:val="005A48A1"/>
    <w:rsid w:val="005A490F"/>
    <w:rsid w:val="005A4BF6"/>
    <w:rsid w:val="005A4DE6"/>
    <w:rsid w:val="005A52C2"/>
    <w:rsid w:val="005A5594"/>
    <w:rsid w:val="005A5C2E"/>
    <w:rsid w:val="005A658B"/>
    <w:rsid w:val="005A65B7"/>
    <w:rsid w:val="005A68AB"/>
    <w:rsid w:val="005A69F6"/>
    <w:rsid w:val="005A6ADB"/>
    <w:rsid w:val="005A756A"/>
    <w:rsid w:val="005A7570"/>
    <w:rsid w:val="005A764C"/>
    <w:rsid w:val="005A7FE8"/>
    <w:rsid w:val="005B0253"/>
    <w:rsid w:val="005B031A"/>
    <w:rsid w:val="005B0806"/>
    <w:rsid w:val="005B0AC8"/>
    <w:rsid w:val="005B0EAA"/>
    <w:rsid w:val="005B1CF5"/>
    <w:rsid w:val="005B26C1"/>
    <w:rsid w:val="005B3169"/>
    <w:rsid w:val="005B3504"/>
    <w:rsid w:val="005B3C0E"/>
    <w:rsid w:val="005B4451"/>
    <w:rsid w:val="005B44FA"/>
    <w:rsid w:val="005B5343"/>
    <w:rsid w:val="005B59CF"/>
    <w:rsid w:val="005B5ABD"/>
    <w:rsid w:val="005B69F5"/>
    <w:rsid w:val="005B703B"/>
    <w:rsid w:val="005B7C25"/>
    <w:rsid w:val="005B7DCA"/>
    <w:rsid w:val="005C00E5"/>
    <w:rsid w:val="005C02ED"/>
    <w:rsid w:val="005C0666"/>
    <w:rsid w:val="005C0CEE"/>
    <w:rsid w:val="005C0EB6"/>
    <w:rsid w:val="005C11BD"/>
    <w:rsid w:val="005C2200"/>
    <w:rsid w:val="005C2744"/>
    <w:rsid w:val="005C2E2A"/>
    <w:rsid w:val="005C3583"/>
    <w:rsid w:val="005C3D8B"/>
    <w:rsid w:val="005C4038"/>
    <w:rsid w:val="005C4554"/>
    <w:rsid w:val="005C4592"/>
    <w:rsid w:val="005C48D8"/>
    <w:rsid w:val="005C4FC0"/>
    <w:rsid w:val="005C513B"/>
    <w:rsid w:val="005C53EE"/>
    <w:rsid w:val="005C5603"/>
    <w:rsid w:val="005C591F"/>
    <w:rsid w:val="005C65FA"/>
    <w:rsid w:val="005C68C0"/>
    <w:rsid w:val="005C6A28"/>
    <w:rsid w:val="005C6A76"/>
    <w:rsid w:val="005C6CAA"/>
    <w:rsid w:val="005C76C8"/>
    <w:rsid w:val="005D0049"/>
    <w:rsid w:val="005D014C"/>
    <w:rsid w:val="005D03E6"/>
    <w:rsid w:val="005D0AA6"/>
    <w:rsid w:val="005D1A2F"/>
    <w:rsid w:val="005D20BE"/>
    <w:rsid w:val="005D227F"/>
    <w:rsid w:val="005D2CFD"/>
    <w:rsid w:val="005D2DE8"/>
    <w:rsid w:val="005D2FEE"/>
    <w:rsid w:val="005D351F"/>
    <w:rsid w:val="005D38E3"/>
    <w:rsid w:val="005D4603"/>
    <w:rsid w:val="005D4BF7"/>
    <w:rsid w:val="005D5072"/>
    <w:rsid w:val="005D5187"/>
    <w:rsid w:val="005D52A9"/>
    <w:rsid w:val="005D5AD1"/>
    <w:rsid w:val="005D6171"/>
    <w:rsid w:val="005D63F7"/>
    <w:rsid w:val="005D6933"/>
    <w:rsid w:val="005D6938"/>
    <w:rsid w:val="005D7095"/>
    <w:rsid w:val="005D73BD"/>
    <w:rsid w:val="005D7848"/>
    <w:rsid w:val="005E056D"/>
    <w:rsid w:val="005E1240"/>
    <w:rsid w:val="005E1A98"/>
    <w:rsid w:val="005E1F92"/>
    <w:rsid w:val="005E25AE"/>
    <w:rsid w:val="005E2604"/>
    <w:rsid w:val="005E2A48"/>
    <w:rsid w:val="005E3589"/>
    <w:rsid w:val="005E371A"/>
    <w:rsid w:val="005E384A"/>
    <w:rsid w:val="005E3EFE"/>
    <w:rsid w:val="005E3F32"/>
    <w:rsid w:val="005E4285"/>
    <w:rsid w:val="005E474D"/>
    <w:rsid w:val="005E512C"/>
    <w:rsid w:val="005E59D4"/>
    <w:rsid w:val="005E635E"/>
    <w:rsid w:val="005E74EE"/>
    <w:rsid w:val="005E77EA"/>
    <w:rsid w:val="005E7907"/>
    <w:rsid w:val="005E7D7C"/>
    <w:rsid w:val="005E7EE8"/>
    <w:rsid w:val="005F03FC"/>
    <w:rsid w:val="005F08A0"/>
    <w:rsid w:val="005F11F4"/>
    <w:rsid w:val="005F124D"/>
    <w:rsid w:val="005F151B"/>
    <w:rsid w:val="005F168F"/>
    <w:rsid w:val="005F171F"/>
    <w:rsid w:val="005F17DF"/>
    <w:rsid w:val="005F1805"/>
    <w:rsid w:val="005F1809"/>
    <w:rsid w:val="005F1E26"/>
    <w:rsid w:val="005F2241"/>
    <w:rsid w:val="005F256B"/>
    <w:rsid w:val="005F379B"/>
    <w:rsid w:val="005F3FE7"/>
    <w:rsid w:val="005F4F5F"/>
    <w:rsid w:val="005F5AF4"/>
    <w:rsid w:val="005F5B70"/>
    <w:rsid w:val="005F6843"/>
    <w:rsid w:val="005F684E"/>
    <w:rsid w:val="005F6F54"/>
    <w:rsid w:val="005F715D"/>
    <w:rsid w:val="005F73E6"/>
    <w:rsid w:val="005F7A3E"/>
    <w:rsid w:val="005F7CB1"/>
    <w:rsid w:val="005F7D2E"/>
    <w:rsid w:val="005F7F9D"/>
    <w:rsid w:val="0060058C"/>
    <w:rsid w:val="006010A7"/>
    <w:rsid w:val="00601120"/>
    <w:rsid w:val="0060127B"/>
    <w:rsid w:val="006017F5"/>
    <w:rsid w:val="00601973"/>
    <w:rsid w:val="00601A5C"/>
    <w:rsid w:val="00601CAB"/>
    <w:rsid w:val="00602429"/>
    <w:rsid w:val="006027B0"/>
    <w:rsid w:val="0060290F"/>
    <w:rsid w:val="00603338"/>
    <w:rsid w:val="0060398D"/>
    <w:rsid w:val="00603AC6"/>
    <w:rsid w:val="00603AD3"/>
    <w:rsid w:val="00603FA7"/>
    <w:rsid w:val="0060402D"/>
    <w:rsid w:val="00604E33"/>
    <w:rsid w:val="00605682"/>
    <w:rsid w:val="0060594F"/>
    <w:rsid w:val="00605C24"/>
    <w:rsid w:val="006060C4"/>
    <w:rsid w:val="006065D0"/>
    <w:rsid w:val="006068F8"/>
    <w:rsid w:val="00606BC1"/>
    <w:rsid w:val="00607250"/>
    <w:rsid w:val="0060752F"/>
    <w:rsid w:val="00607B90"/>
    <w:rsid w:val="00607C2F"/>
    <w:rsid w:val="00607D40"/>
    <w:rsid w:val="0061080C"/>
    <w:rsid w:val="00610D9D"/>
    <w:rsid w:val="00611401"/>
    <w:rsid w:val="006114C9"/>
    <w:rsid w:val="006119F4"/>
    <w:rsid w:val="00611B57"/>
    <w:rsid w:val="00611BE7"/>
    <w:rsid w:val="00611EF7"/>
    <w:rsid w:val="00611F88"/>
    <w:rsid w:val="00612181"/>
    <w:rsid w:val="006129CD"/>
    <w:rsid w:val="00612A92"/>
    <w:rsid w:val="00612F5F"/>
    <w:rsid w:val="00613417"/>
    <w:rsid w:val="0061354F"/>
    <w:rsid w:val="00614309"/>
    <w:rsid w:val="00614A26"/>
    <w:rsid w:val="00614B80"/>
    <w:rsid w:val="00615380"/>
    <w:rsid w:val="00615BE7"/>
    <w:rsid w:val="00616086"/>
    <w:rsid w:val="00616596"/>
    <w:rsid w:val="00616910"/>
    <w:rsid w:val="006169D8"/>
    <w:rsid w:val="00616A50"/>
    <w:rsid w:val="00616EC7"/>
    <w:rsid w:val="006179C3"/>
    <w:rsid w:val="00617C34"/>
    <w:rsid w:val="006208E5"/>
    <w:rsid w:val="0062104F"/>
    <w:rsid w:val="0062115D"/>
    <w:rsid w:val="006214BC"/>
    <w:rsid w:val="00621B71"/>
    <w:rsid w:val="00621BA1"/>
    <w:rsid w:val="00621C6C"/>
    <w:rsid w:val="0062248B"/>
    <w:rsid w:val="0062262D"/>
    <w:rsid w:val="00622651"/>
    <w:rsid w:val="00622C7F"/>
    <w:rsid w:val="00623677"/>
    <w:rsid w:val="006236D1"/>
    <w:rsid w:val="0062375F"/>
    <w:rsid w:val="006243A7"/>
    <w:rsid w:val="00624583"/>
    <w:rsid w:val="00624AA1"/>
    <w:rsid w:val="00624CA5"/>
    <w:rsid w:val="006259A0"/>
    <w:rsid w:val="00625E97"/>
    <w:rsid w:val="006273A2"/>
    <w:rsid w:val="006278E6"/>
    <w:rsid w:val="00627C3C"/>
    <w:rsid w:val="00627D1C"/>
    <w:rsid w:val="00627FE4"/>
    <w:rsid w:val="0063051C"/>
    <w:rsid w:val="0063160F"/>
    <w:rsid w:val="00631D9C"/>
    <w:rsid w:val="00631E08"/>
    <w:rsid w:val="0063239D"/>
    <w:rsid w:val="00632536"/>
    <w:rsid w:val="00632566"/>
    <w:rsid w:val="00632EAF"/>
    <w:rsid w:val="00632F53"/>
    <w:rsid w:val="0063321C"/>
    <w:rsid w:val="0063358B"/>
    <w:rsid w:val="0063380A"/>
    <w:rsid w:val="00633EDC"/>
    <w:rsid w:val="0063460E"/>
    <w:rsid w:val="0063477E"/>
    <w:rsid w:val="006349A1"/>
    <w:rsid w:val="00634A30"/>
    <w:rsid w:val="00634BC2"/>
    <w:rsid w:val="00634D89"/>
    <w:rsid w:val="00635666"/>
    <w:rsid w:val="00636EE8"/>
    <w:rsid w:val="00636FCE"/>
    <w:rsid w:val="00637EA3"/>
    <w:rsid w:val="0064025A"/>
    <w:rsid w:val="00640550"/>
    <w:rsid w:val="006406A1"/>
    <w:rsid w:val="0064122F"/>
    <w:rsid w:val="00641597"/>
    <w:rsid w:val="006416BC"/>
    <w:rsid w:val="00641EFF"/>
    <w:rsid w:val="00642189"/>
    <w:rsid w:val="006426FF"/>
    <w:rsid w:val="00643538"/>
    <w:rsid w:val="006437B2"/>
    <w:rsid w:val="00643F7A"/>
    <w:rsid w:val="006440DF"/>
    <w:rsid w:val="00644793"/>
    <w:rsid w:val="006448DA"/>
    <w:rsid w:val="006452A1"/>
    <w:rsid w:val="00645B73"/>
    <w:rsid w:val="0064712E"/>
    <w:rsid w:val="006471D1"/>
    <w:rsid w:val="00647EE7"/>
    <w:rsid w:val="006507BC"/>
    <w:rsid w:val="00650C57"/>
    <w:rsid w:val="006512FD"/>
    <w:rsid w:val="0065135C"/>
    <w:rsid w:val="006515DD"/>
    <w:rsid w:val="00651D32"/>
    <w:rsid w:val="006525DE"/>
    <w:rsid w:val="006526BE"/>
    <w:rsid w:val="006528A3"/>
    <w:rsid w:val="00652CEF"/>
    <w:rsid w:val="00652F69"/>
    <w:rsid w:val="00653532"/>
    <w:rsid w:val="00653704"/>
    <w:rsid w:val="00654E0A"/>
    <w:rsid w:val="00654EB5"/>
    <w:rsid w:val="00654EE3"/>
    <w:rsid w:val="00655562"/>
    <w:rsid w:val="0065559A"/>
    <w:rsid w:val="00655709"/>
    <w:rsid w:val="00655DC2"/>
    <w:rsid w:val="00656037"/>
    <w:rsid w:val="0065639A"/>
    <w:rsid w:val="00656B5F"/>
    <w:rsid w:val="00656FA2"/>
    <w:rsid w:val="00657608"/>
    <w:rsid w:val="0065789A"/>
    <w:rsid w:val="0066026C"/>
    <w:rsid w:val="00660481"/>
    <w:rsid w:val="00660B46"/>
    <w:rsid w:val="00661473"/>
    <w:rsid w:val="00661641"/>
    <w:rsid w:val="006617A6"/>
    <w:rsid w:val="00661D67"/>
    <w:rsid w:val="0066208D"/>
    <w:rsid w:val="0066210C"/>
    <w:rsid w:val="00662460"/>
    <w:rsid w:val="00664971"/>
    <w:rsid w:val="00664F94"/>
    <w:rsid w:val="00665469"/>
    <w:rsid w:val="006655A6"/>
    <w:rsid w:val="00665DE0"/>
    <w:rsid w:val="00666F17"/>
    <w:rsid w:val="006673E2"/>
    <w:rsid w:val="00667884"/>
    <w:rsid w:val="00667A1A"/>
    <w:rsid w:val="00667C0D"/>
    <w:rsid w:val="00667DAF"/>
    <w:rsid w:val="006702AA"/>
    <w:rsid w:val="00670DC8"/>
    <w:rsid w:val="006715DF"/>
    <w:rsid w:val="00672106"/>
    <w:rsid w:val="00672213"/>
    <w:rsid w:val="00672FB1"/>
    <w:rsid w:val="00674995"/>
    <w:rsid w:val="00675651"/>
    <w:rsid w:val="00676414"/>
    <w:rsid w:val="00676DC7"/>
    <w:rsid w:val="006771FE"/>
    <w:rsid w:val="0067720F"/>
    <w:rsid w:val="00677FEC"/>
    <w:rsid w:val="006808B9"/>
    <w:rsid w:val="00680951"/>
    <w:rsid w:val="00681829"/>
    <w:rsid w:val="00681D84"/>
    <w:rsid w:val="0068266E"/>
    <w:rsid w:val="0068291C"/>
    <w:rsid w:val="00683182"/>
    <w:rsid w:val="006835B6"/>
    <w:rsid w:val="00683703"/>
    <w:rsid w:val="006838F8"/>
    <w:rsid w:val="00683C1E"/>
    <w:rsid w:val="00683DEA"/>
    <w:rsid w:val="00683EBF"/>
    <w:rsid w:val="00684B13"/>
    <w:rsid w:val="0068597A"/>
    <w:rsid w:val="00685A9C"/>
    <w:rsid w:val="00685BCD"/>
    <w:rsid w:val="0068691A"/>
    <w:rsid w:val="006869D7"/>
    <w:rsid w:val="00686B1C"/>
    <w:rsid w:val="00687263"/>
    <w:rsid w:val="00687720"/>
    <w:rsid w:val="00687D13"/>
    <w:rsid w:val="00687FD8"/>
    <w:rsid w:val="006909E9"/>
    <w:rsid w:val="0069200A"/>
    <w:rsid w:val="00692B24"/>
    <w:rsid w:val="00693181"/>
    <w:rsid w:val="0069343D"/>
    <w:rsid w:val="00693A4D"/>
    <w:rsid w:val="00693B55"/>
    <w:rsid w:val="00693CB5"/>
    <w:rsid w:val="0069409A"/>
    <w:rsid w:val="00694577"/>
    <w:rsid w:val="00695156"/>
    <w:rsid w:val="006956C5"/>
    <w:rsid w:val="00695B65"/>
    <w:rsid w:val="0069613C"/>
    <w:rsid w:val="00696610"/>
    <w:rsid w:val="00696932"/>
    <w:rsid w:val="00697191"/>
    <w:rsid w:val="00697BA0"/>
    <w:rsid w:val="006A01C8"/>
    <w:rsid w:val="006A02E9"/>
    <w:rsid w:val="006A07DC"/>
    <w:rsid w:val="006A0A61"/>
    <w:rsid w:val="006A1114"/>
    <w:rsid w:val="006A11E9"/>
    <w:rsid w:val="006A19E6"/>
    <w:rsid w:val="006A2FAD"/>
    <w:rsid w:val="006A31B1"/>
    <w:rsid w:val="006A33C8"/>
    <w:rsid w:val="006A3CDB"/>
    <w:rsid w:val="006A4889"/>
    <w:rsid w:val="006A4BE9"/>
    <w:rsid w:val="006A4DE3"/>
    <w:rsid w:val="006A562C"/>
    <w:rsid w:val="006A5C25"/>
    <w:rsid w:val="006A63BC"/>
    <w:rsid w:val="006A65FD"/>
    <w:rsid w:val="006A6601"/>
    <w:rsid w:val="006A788B"/>
    <w:rsid w:val="006A7BD5"/>
    <w:rsid w:val="006B097A"/>
    <w:rsid w:val="006B1A51"/>
    <w:rsid w:val="006B1A62"/>
    <w:rsid w:val="006B2114"/>
    <w:rsid w:val="006B22E1"/>
    <w:rsid w:val="006B293D"/>
    <w:rsid w:val="006B2B38"/>
    <w:rsid w:val="006B2F58"/>
    <w:rsid w:val="006B305F"/>
    <w:rsid w:val="006B3240"/>
    <w:rsid w:val="006B338A"/>
    <w:rsid w:val="006B389E"/>
    <w:rsid w:val="006B3B5E"/>
    <w:rsid w:val="006B4EA3"/>
    <w:rsid w:val="006B5128"/>
    <w:rsid w:val="006B51A6"/>
    <w:rsid w:val="006B539B"/>
    <w:rsid w:val="006B5E3B"/>
    <w:rsid w:val="006B6BC1"/>
    <w:rsid w:val="006B7471"/>
    <w:rsid w:val="006B74FD"/>
    <w:rsid w:val="006B7D67"/>
    <w:rsid w:val="006C02AB"/>
    <w:rsid w:val="006C0AB4"/>
    <w:rsid w:val="006C10E2"/>
    <w:rsid w:val="006C1362"/>
    <w:rsid w:val="006C169F"/>
    <w:rsid w:val="006C1C40"/>
    <w:rsid w:val="006C23D7"/>
    <w:rsid w:val="006C28D7"/>
    <w:rsid w:val="006C2C83"/>
    <w:rsid w:val="006C3165"/>
    <w:rsid w:val="006C3D0D"/>
    <w:rsid w:val="006C3DD0"/>
    <w:rsid w:val="006C3E28"/>
    <w:rsid w:val="006C4788"/>
    <w:rsid w:val="006C4816"/>
    <w:rsid w:val="006C4A1D"/>
    <w:rsid w:val="006C4EAC"/>
    <w:rsid w:val="006C7361"/>
    <w:rsid w:val="006C766C"/>
    <w:rsid w:val="006C7A62"/>
    <w:rsid w:val="006C7A85"/>
    <w:rsid w:val="006C7E74"/>
    <w:rsid w:val="006D0431"/>
    <w:rsid w:val="006D0717"/>
    <w:rsid w:val="006D09D3"/>
    <w:rsid w:val="006D0D3A"/>
    <w:rsid w:val="006D1BCB"/>
    <w:rsid w:val="006D219C"/>
    <w:rsid w:val="006D21C0"/>
    <w:rsid w:val="006D25C6"/>
    <w:rsid w:val="006D2703"/>
    <w:rsid w:val="006D33AB"/>
    <w:rsid w:val="006D4615"/>
    <w:rsid w:val="006D4B49"/>
    <w:rsid w:val="006D4C53"/>
    <w:rsid w:val="006D4DC8"/>
    <w:rsid w:val="006D51BC"/>
    <w:rsid w:val="006D5B82"/>
    <w:rsid w:val="006D5D07"/>
    <w:rsid w:val="006D5DAE"/>
    <w:rsid w:val="006D638C"/>
    <w:rsid w:val="006D683B"/>
    <w:rsid w:val="006D6E18"/>
    <w:rsid w:val="006E06CE"/>
    <w:rsid w:val="006E0892"/>
    <w:rsid w:val="006E0927"/>
    <w:rsid w:val="006E14DC"/>
    <w:rsid w:val="006E1EF8"/>
    <w:rsid w:val="006E2213"/>
    <w:rsid w:val="006E25C4"/>
    <w:rsid w:val="006E2C96"/>
    <w:rsid w:val="006E339A"/>
    <w:rsid w:val="006E3CED"/>
    <w:rsid w:val="006E3F5D"/>
    <w:rsid w:val="006E40F0"/>
    <w:rsid w:val="006E4448"/>
    <w:rsid w:val="006E4532"/>
    <w:rsid w:val="006E4BE9"/>
    <w:rsid w:val="006E4C1E"/>
    <w:rsid w:val="006E5448"/>
    <w:rsid w:val="006E5543"/>
    <w:rsid w:val="006E5A15"/>
    <w:rsid w:val="006E66A3"/>
    <w:rsid w:val="006E7334"/>
    <w:rsid w:val="006E78CC"/>
    <w:rsid w:val="006F0396"/>
    <w:rsid w:val="006F0538"/>
    <w:rsid w:val="006F0562"/>
    <w:rsid w:val="006F05E1"/>
    <w:rsid w:val="006F07D3"/>
    <w:rsid w:val="006F07DD"/>
    <w:rsid w:val="006F299D"/>
    <w:rsid w:val="006F34D9"/>
    <w:rsid w:val="006F3AA4"/>
    <w:rsid w:val="006F445C"/>
    <w:rsid w:val="006F49FA"/>
    <w:rsid w:val="006F4D13"/>
    <w:rsid w:val="006F512B"/>
    <w:rsid w:val="006F556F"/>
    <w:rsid w:val="006F57DD"/>
    <w:rsid w:val="006F6ED9"/>
    <w:rsid w:val="006F7336"/>
    <w:rsid w:val="006F7E6A"/>
    <w:rsid w:val="006F7F31"/>
    <w:rsid w:val="0070011D"/>
    <w:rsid w:val="00700495"/>
    <w:rsid w:val="007018CC"/>
    <w:rsid w:val="0070196B"/>
    <w:rsid w:val="007019D0"/>
    <w:rsid w:val="007019EF"/>
    <w:rsid w:val="00701CE9"/>
    <w:rsid w:val="00701FE0"/>
    <w:rsid w:val="007020C3"/>
    <w:rsid w:val="007027CC"/>
    <w:rsid w:val="007029F2"/>
    <w:rsid w:val="00702F92"/>
    <w:rsid w:val="00703848"/>
    <w:rsid w:val="007039A7"/>
    <w:rsid w:val="00703ABE"/>
    <w:rsid w:val="0070437E"/>
    <w:rsid w:val="00704482"/>
    <w:rsid w:val="007047F5"/>
    <w:rsid w:val="007049E9"/>
    <w:rsid w:val="0070519F"/>
    <w:rsid w:val="007051BC"/>
    <w:rsid w:val="00705223"/>
    <w:rsid w:val="007052CD"/>
    <w:rsid w:val="007055B6"/>
    <w:rsid w:val="00705A1B"/>
    <w:rsid w:val="007066FE"/>
    <w:rsid w:val="00706DA6"/>
    <w:rsid w:val="007071B3"/>
    <w:rsid w:val="00707254"/>
    <w:rsid w:val="0070778A"/>
    <w:rsid w:val="00707F20"/>
    <w:rsid w:val="00707F4B"/>
    <w:rsid w:val="00711B80"/>
    <w:rsid w:val="00711E5D"/>
    <w:rsid w:val="007121B9"/>
    <w:rsid w:val="007122AE"/>
    <w:rsid w:val="00712315"/>
    <w:rsid w:val="00712DE8"/>
    <w:rsid w:val="00713137"/>
    <w:rsid w:val="00713191"/>
    <w:rsid w:val="007135C8"/>
    <w:rsid w:val="0071396B"/>
    <w:rsid w:val="0071406E"/>
    <w:rsid w:val="0071439C"/>
    <w:rsid w:val="00717590"/>
    <w:rsid w:val="007177DA"/>
    <w:rsid w:val="00717985"/>
    <w:rsid w:val="00720E54"/>
    <w:rsid w:val="007214D8"/>
    <w:rsid w:val="00721FB7"/>
    <w:rsid w:val="00721FE1"/>
    <w:rsid w:val="0072265A"/>
    <w:rsid w:val="00722B3A"/>
    <w:rsid w:val="00723A86"/>
    <w:rsid w:val="00723B75"/>
    <w:rsid w:val="00723BE3"/>
    <w:rsid w:val="00724C41"/>
    <w:rsid w:val="00724C6D"/>
    <w:rsid w:val="00724C97"/>
    <w:rsid w:val="00724D78"/>
    <w:rsid w:val="007254D7"/>
    <w:rsid w:val="00726B0D"/>
    <w:rsid w:val="00727943"/>
    <w:rsid w:val="00727956"/>
    <w:rsid w:val="00727BA6"/>
    <w:rsid w:val="00730121"/>
    <w:rsid w:val="00730507"/>
    <w:rsid w:val="00730C19"/>
    <w:rsid w:val="00730CA6"/>
    <w:rsid w:val="00730F1E"/>
    <w:rsid w:val="00730FED"/>
    <w:rsid w:val="00731573"/>
    <w:rsid w:val="007316EF"/>
    <w:rsid w:val="0073277D"/>
    <w:rsid w:val="00732A14"/>
    <w:rsid w:val="007332DF"/>
    <w:rsid w:val="0073377A"/>
    <w:rsid w:val="00734504"/>
    <w:rsid w:val="00734BD7"/>
    <w:rsid w:val="00735A01"/>
    <w:rsid w:val="00735BD3"/>
    <w:rsid w:val="00736AAA"/>
    <w:rsid w:val="00736E12"/>
    <w:rsid w:val="0073710B"/>
    <w:rsid w:val="007373C1"/>
    <w:rsid w:val="00737936"/>
    <w:rsid w:val="00737ACA"/>
    <w:rsid w:val="00737C4A"/>
    <w:rsid w:val="007402AB"/>
    <w:rsid w:val="007403C2"/>
    <w:rsid w:val="00741087"/>
    <w:rsid w:val="00741789"/>
    <w:rsid w:val="007431A5"/>
    <w:rsid w:val="00743666"/>
    <w:rsid w:val="00743803"/>
    <w:rsid w:val="007448A0"/>
    <w:rsid w:val="00744ECF"/>
    <w:rsid w:val="007460EC"/>
    <w:rsid w:val="00747857"/>
    <w:rsid w:val="00750D3F"/>
    <w:rsid w:val="00751138"/>
    <w:rsid w:val="00751FA2"/>
    <w:rsid w:val="0075276E"/>
    <w:rsid w:val="0075281D"/>
    <w:rsid w:val="007532BD"/>
    <w:rsid w:val="00753427"/>
    <w:rsid w:val="00755A95"/>
    <w:rsid w:val="00756151"/>
    <w:rsid w:val="007567B7"/>
    <w:rsid w:val="00756B4F"/>
    <w:rsid w:val="0075704A"/>
    <w:rsid w:val="00760729"/>
    <w:rsid w:val="007607B7"/>
    <w:rsid w:val="007610D4"/>
    <w:rsid w:val="007612FB"/>
    <w:rsid w:val="0076219B"/>
    <w:rsid w:val="007623D1"/>
    <w:rsid w:val="0076256A"/>
    <w:rsid w:val="00763DAF"/>
    <w:rsid w:val="007640D0"/>
    <w:rsid w:val="0076468E"/>
    <w:rsid w:val="00764E14"/>
    <w:rsid w:val="00765197"/>
    <w:rsid w:val="007652F5"/>
    <w:rsid w:val="00765624"/>
    <w:rsid w:val="00765693"/>
    <w:rsid w:val="00765756"/>
    <w:rsid w:val="0076578B"/>
    <w:rsid w:val="007660BD"/>
    <w:rsid w:val="0076623F"/>
    <w:rsid w:val="00766B01"/>
    <w:rsid w:val="00770286"/>
    <w:rsid w:val="00770F7F"/>
    <w:rsid w:val="00770FD7"/>
    <w:rsid w:val="007715E0"/>
    <w:rsid w:val="0077247B"/>
    <w:rsid w:val="007725D8"/>
    <w:rsid w:val="007728E2"/>
    <w:rsid w:val="00772A9E"/>
    <w:rsid w:val="0077393B"/>
    <w:rsid w:val="00773D8A"/>
    <w:rsid w:val="00773ECB"/>
    <w:rsid w:val="007744DF"/>
    <w:rsid w:val="007749B7"/>
    <w:rsid w:val="00774D44"/>
    <w:rsid w:val="0077569B"/>
    <w:rsid w:val="00775C0C"/>
    <w:rsid w:val="00776925"/>
    <w:rsid w:val="00776AD9"/>
    <w:rsid w:val="00776D97"/>
    <w:rsid w:val="00777173"/>
    <w:rsid w:val="00777A30"/>
    <w:rsid w:val="00780548"/>
    <w:rsid w:val="00780B92"/>
    <w:rsid w:val="00780D6F"/>
    <w:rsid w:val="00781072"/>
    <w:rsid w:val="00781AFE"/>
    <w:rsid w:val="00782AD2"/>
    <w:rsid w:val="0078335D"/>
    <w:rsid w:val="0078432C"/>
    <w:rsid w:val="007843BD"/>
    <w:rsid w:val="00785366"/>
    <w:rsid w:val="0078544F"/>
    <w:rsid w:val="0078655F"/>
    <w:rsid w:val="007866D4"/>
    <w:rsid w:val="00786724"/>
    <w:rsid w:val="00786B4D"/>
    <w:rsid w:val="00787EFC"/>
    <w:rsid w:val="00790255"/>
    <w:rsid w:val="00790304"/>
    <w:rsid w:val="00790B31"/>
    <w:rsid w:val="0079105F"/>
    <w:rsid w:val="0079139E"/>
    <w:rsid w:val="00791B4A"/>
    <w:rsid w:val="00791D59"/>
    <w:rsid w:val="00791E84"/>
    <w:rsid w:val="007922B7"/>
    <w:rsid w:val="007922E6"/>
    <w:rsid w:val="00792638"/>
    <w:rsid w:val="00793A06"/>
    <w:rsid w:val="00793BB5"/>
    <w:rsid w:val="007942F7"/>
    <w:rsid w:val="0079503F"/>
    <w:rsid w:val="0079540C"/>
    <w:rsid w:val="007954CB"/>
    <w:rsid w:val="00795525"/>
    <w:rsid w:val="00795C10"/>
    <w:rsid w:val="00796805"/>
    <w:rsid w:val="007970BB"/>
    <w:rsid w:val="0079735C"/>
    <w:rsid w:val="00797A18"/>
    <w:rsid w:val="00797E32"/>
    <w:rsid w:val="007A11D9"/>
    <w:rsid w:val="007A14B5"/>
    <w:rsid w:val="007A1B62"/>
    <w:rsid w:val="007A1FB5"/>
    <w:rsid w:val="007A1FE0"/>
    <w:rsid w:val="007A201B"/>
    <w:rsid w:val="007A2039"/>
    <w:rsid w:val="007A347A"/>
    <w:rsid w:val="007A3646"/>
    <w:rsid w:val="007A38A4"/>
    <w:rsid w:val="007A43F0"/>
    <w:rsid w:val="007A44F7"/>
    <w:rsid w:val="007A45DF"/>
    <w:rsid w:val="007A4D06"/>
    <w:rsid w:val="007A5333"/>
    <w:rsid w:val="007A606F"/>
    <w:rsid w:val="007A6C92"/>
    <w:rsid w:val="007A6D7C"/>
    <w:rsid w:val="007A74B7"/>
    <w:rsid w:val="007A7E7A"/>
    <w:rsid w:val="007A7F27"/>
    <w:rsid w:val="007B0061"/>
    <w:rsid w:val="007B03C4"/>
    <w:rsid w:val="007B040A"/>
    <w:rsid w:val="007B06B6"/>
    <w:rsid w:val="007B07C8"/>
    <w:rsid w:val="007B0D63"/>
    <w:rsid w:val="007B17F8"/>
    <w:rsid w:val="007B193F"/>
    <w:rsid w:val="007B1DF5"/>
    <w:rsid w:val="007B1EB1"/>
    <w:rsid w:val="007B2A3F"/>
    <w:rsid w:val="007B3ACF"/>
    <w:rsid w:val="007B3E0A"/>
    <w:rsid w:val="007B3F38"/>
    <w:rsid w:val="007B4756"/>
    <w:rsid w:val="007B4759"/>
    <w:rsid w:val="007B4E62"/>
    <w:rsid w:val="007B539A"/>
    <w:rsid w:val="007B5D72"/>
    <w:rsid w:val="007B5FAF"/>
    <w:rsid w:val="007B61DE"/>
    <w:rsid w:val="007B699F"/>
    <w:rsid w:val="007B6B32"/>
    <w:rsid w:val="007B6D0B"/>
    <w:rsid w:val="007B6FD3"/>
    <w:rsid w:val="007B712C"/>
    <w:rsid w:val="007B788A"/>
    <w:rsid w:val="007B78EC"/>
    <w:rsid w:val="007B78FE"/>
    <w:rsid w:val="007B7FEE"/>
    <w:rsid w:val="007C04D4"/>
    <w:rsid w:val="007C0944"/>
    <w:rsid w:val="007C0A9A"/>
    <w:rsid w:val="007C0B5F"/>
    <w:rsid w:val="007C1149"/>
    <w:rsid w:val="007C15DE"/>
    <w:rsid w:val="007C1889"/>
    <w:rsid w:val="007C22CD"/>
    <w:rsid w:val="007C2720"/>
    <w:rsid w:val="007C29AF"/>
    <w:rsid w:val="007C2F69"/>
    <w:rsid w:val="007C3011"/>
    <w:rsid w:val="007C375A"/>
    <w:rsid w:val="007C4352"/>
    <w:rsid w:val="007C47E1"/>
    <w:rsid w:val="007C49AE"/>
    <w:rsid w:val="007C4E1A"/>
    <w:rsid w:val="007C5343"/>
    <w:rsid w:val="007C56D2"/>
    <w:rsid w:val="007C624D"/>
    <w:rsid w:val="007C6404"/>
    <w:rsid w:val="007C660D"/>
    <w:rsid w:val="007C6FB6"/>
    <w:rsid w:val="007C7E65"/>
    <w:rsid w:val="007D0C51"/>
    <w:rsid w:val="007D0DF9"/>
    <w:rsid w:val="007D0FB4"/>
    <w:rsid w:val="007D12CA"/>
    <w:rsid w:val="007D149D"/>
    <w:rsid w:val="007D1FEA"/>
    <w:rsid w:val="007D23EE"/>
    <w:rsid w:val="007D263A"/>
    <w:rsid w:val="007D2873"/>
    <w:rsid w:val="007D2ADF"/>
    <w:rsid w:val="007D2C48"/>
    <w:rsid w:val="007D2E4E"/>
    <w:rsid w:val="007D368C"/>
    <w:rsid w:val="007D4189"/>
    <w:rsid w:val="007D46B7"/>
    <w:rsid w:val="007D4CD0"/>
    <w:rsid w:val="007D5792"/>
    <w:rsid w:val="007D57E6"/>
    <w:rsid w:val="007D5B45"/>
    <w:rsid w:val="007D5B5D"/>
    <w:rsid w:val="007D5B6C"/>
    <w:rsid w:val="007D5E87"/>
    <w:rsid w:val="007D6C2F"/>
    <w:rsid w:val="007D6CCD"/>
    <w:rsid w:val="007D6DB2"/>
    <w:rsid w:val="007D7807"/>
    <w:rsid w:val="007D79D2"/>
    <w:rsid w:val="007D7B33"/>
    <w:rsid w:val="007D7F2B"/>
    <w:rsid w:val="007E03E3"/>
    <w:rsid w:val="007E0EA3"/>
    <w:rsid w:val="007E241D"/>
    <w:rsid w:val="007E25F6"/>
    <w:rsid w:val="007E29D8"/>
    <w:rsid w:val="007E2AA9"/>
    <w:rsid w:val="007E2E0C"/>
    <w:rsid w:val="007E32F2"/>
    <w:rsid w:val="007E361A"/>
    <w:rsid w:val="007E37E3"/>
    <w:rsid w:val="007E3822"/>
    <w:rsid w:val="007E3D18"/>
    <w:rsid w:val="007E4885"/>
    <w:rsid w:val="007E5E74"/>
    <w:rsid w:val="007E6DC1"/>
    <w:rsid w:val="007E768A"/>
    <w:rsid w:val="007E773F"/>
    <w:rsid w:val="007E7950"/>
    <w:rsid w:val="007E7BC2"/>
    <w:rsid w:val="007F0D5D"/>
    <w:rsid w:val="007F111E"/>
    <w:rsid w:val="007F15F8"/>
    <w:rsid w:val="007F16AE"/>
    <w:rsid w:val="007F1849"/>
    <w:rsid w:val="007F1BB6"/>
    <w:rsid w:val="007F26B9"/>
    <w:rsid w:val="007F3A46"/>
    <w:rsid w:val="007F3D13"/>
    <w:rsid w:val="007F4145"/>
    <w:rsid w:val="007F4825"/>
    <w:rsid w:val="007F54C8"/>
    <w:rsid w:val="007F5763"/>
    <w:rsid w:val="007F58D4"/>
    <w:rsid w:val="007F5FF2"/>
    <w:rsid w:val="007F6253"/>
    <w:rsid w:val="007F63A7"/>
    <w:rsid w:val="007F6929"/>
    <w:rsid w:val="007F6A56"/>
    <w:rsid w:val="007F6B2D"/>
    <w:rsid w:val="007F6FF3"/>
    <w:rsid w:val="007F7AE7"/>
    <w:rsid w:val="007F7BFF"/>
    <w:rsid w:val="007F7CC7"/>
    <w:rsid w:val="008005EF"/>
    <w:rsid w:val="00800B06"/>
    <w:rsid w:val="00800CD7"/>
    <w:rsid w:val="00801D60"/>
    <w:rsid w:val="0080257D"/>
    <w:rsid w:val="00803318"/>
    <w:rsid w:val="00803507"/>
    <w:rsid w:val="00803562"/>
    <w:rsid w:val="0080365D"/>
    <w:rsid w:val="0080450E"/>
    <w:rsid w:val="0080455B"/>
    <w:rsid w:val="00804B41"/>
    <w:rsid w:val="00804E5F"/>
    <w:rsid w:val="008054BF"/>
    <w:rsid w:val="008057CE"/>
    <w:rsid w:val="00806235"/>
    <w:rsid w:val="0080659E"/>
    <w:rsid w:val="00806DB5"/>
    <w:rsid w:val="008076AD"/>
    <w:rsid w:val="00807B94"/>
    <w:rsid w:val="00810955"/>
    <w:rsid w:val="00810ABF"/>
    <w:rsid w:val="00811AD9"/>
    <w:rsid w:val="00812189"/>
    <w:rsid w:val="0081228F"/>
    <w:rsid w:val="008125E9"/>
    <w:rsid w:val="0081273C"/>
    <w:rsid w:val="0081308B"/>
    <w:rsid w:val="008132EC"/>
    <w:rsid w:val="00813825"/>
    <w:rsid w:val="00813B51"/>
    <w:rsid w:val="00813CE9"/>
    <w:rsid w:val="0081438F"/>
    <w:rsid w:val="0081467E"/>
    <w:rsid w:val="00815048"/>
    <w:rsid w:val="00815091"/>
    <w:rsid w:val="008150FF"/>
    <w:rsid w:val="00815326"/>
    <w:rsid w:val="008155B7"/>
    <w:rsid w:val="008155C0"/>
    <w:rsid w:val="00815821"/>
    <w:rsid w:val="00815CFD"/>
    <w:rsid w:val="00815D05"/>
    <w:rsid w:val="00815E72"/>
    <w:rsid w:val="008162F8"/>
    <w:rsid w:val="00816BB4"/>
    <w:rsid w:val="00816D2E"/>
    <w:rsid w:val="00816F4B"/>
    <w:rsid w:val="008177E9"/>
    <w:rsid w:val="00817E81"/>
    <w:rsid w:val="0082191F"/>
    <w:rsid w:val="00821C70"/>
    <w:rsid w:val="0082208F"/>
    <w:rsid w:val="008223F2"/>
    <w:rsid w:val="00822BC3"/>
    <w:rsid w:val="00822C04"/>
    <w:rsid w:val="00823573"/>
    <w:rsid w:val="00823B2F"/>
    <w:rsid w:val="00824352"/>
    <w:rsid w:val="00824FA6"/>
    <w:rsid w:val="0082508E"/>
    <w:rsid w:val="0082575A"/>
    <w:rsid w:val="008259D8"/>
    <w:rsid w:val="00825C78"/>
    <w:rsid w:val="00825EAF"/>
    <w:rsid w:val="008263C3"/>
    <w:rsid w:val="00826B47"/>
    <w:rsid w:val="00826C39"/>
    <w:rsid w:val="0082796D"/>
    <w:rsid w:val="00827CC2"/>
    <w:rsid w:val="00827E28"/>
    <w:rsid w:val="00830966"/>
    <w:rsid w:val="00830B09"/>
    <w:rsid w:val="00830B0E"/>
    <w:rsid w:val="00830C19"/>
    <w:rsid w:val="00830F45"/>
    <w:rsid w:val="00831403"/>
    <w:rsid w:val="00831F15"/>
    <w:rsid w:val="008323DC"/>
    <w:rsid w:val="0083268E"/>
    <w:rsid w:val="00832781"/>
    <w:rsid w:val="00832877"/>
    <w:rsid w:val="00833558"/>
    <w:rsid w:val="00833AF9"/>
    <w:rsid w:val="0083432F"/>
    <w:rsid w:val="00834366"/>
    <w:rsid w:val="008345DA"/>
    <w:rsid w:val="00834623"/>
    <w:rsid w:val="00834EF6"/>
    <w:rsid w:val="00834FB6"/>
    <w:rsid w:val="0083521A"/>
    <w:rsid w:val="00835D5F"/>
    <w:rsid w:val="008364D3"/>
    <w:rsid w:val="00840734"/>
    <w:rsid w:val="00841A2C"/>
    <w:rsid w:val="00841CC8"/>
    <w:rsid w:val="00841E9C"/>
    <w:rsid w:val="0084218F"/>
    <w:rsid w:val="008425C1"/>
    <w:rsid w:val="008425D7"/>
    <w:rsid w:val="008428BA"/>
    <w:rsid w:val="00843302"/>
    <w:rsid w:val="00843498"/>
    <w:rsid w:val="00843F12"/>
    <w:rsid w:val="0084405F"/>
    <w:rsid w:val="00844E94"/>
    <w:rsid w:val="00845961"/>
    <w:rsid w:val="0084597D"/>
    <w:rsid w:val="00845FEE"/>
    <w:rsid w:val="008460EA"/>
    <w:rsid w:val="008464B1"/>
    <w:rsid w:val="008469CE"/>
    <w:rsid w:val="00846B5F"/>
    <w:rsid w:val="00847084"/>
    <w:rsid w:val="00847241"/>
    <w:rsid w:val="0084737A"/>
    <w:rsid w:val="00847545"/>
    <w:rsid w:val="00847DC1"/>
    <w:rsid w:val="008500D3"/>
    <w:rsid w:val="008505C3"/>
    <w:rsid w:val="008507CA"/>
    <w:rsid w:val="008508D8"/>
    <w:rsid w:val="00850AC8"/>
    <w:rsid w:val="00850FEF"/>
    <w:rsid w:val="0085114E"/>
    <w:rsid w:val="008513FF"/>
    <w:rsid w:val="00851454"/>
    <w:rsid w:val="0085196A"/>
    <w:rsid w:val="00851E9B"/>
    <w:rsid w:val="0085223B"/>
    <w:rsid w:val="0085273B"/>
    <w:rsid w:val="008527B7"/>
    <w:rsid w:val="0085294C"/>
    <w:rsid w:val="00852DD6"/>
    <w:rsid w:val="00854566"/>
    <w:rsid w:val="008545D5"/>
    <w:rsid w:val="00855405"/>
    <w:rsid w:val="00855FE8"/>
    <w:rsid w:val="008563E0"/>
    <w:rsid w:val="008566A6"/>
    <w:rsid w:val="00856E62"/>
    <w:rsid w:val="0085748B"/>
    <w:rsid w:val="00857990"/>
    <w:rsid w:val="00857C1B"/>
    <w:rsid w:val="00857DAE"/>
    <w:rsid w:val="00857DCD"/>
    <w:rsid w:val="0086048C"/>
    <w:rsid w:val="00860C32"/>
    <w:rsid w:val="0086112A"/>
    <w:rsid w:val="00861A91"/>
    <w:rsid w:val="0086289B"/>
    <w:rsid w:val="00862D48"/>
    <w:rsid w:val="0086308B"/>
    <w:rsid w:val="008635AA"/>
    <w:rsid w:val="00863827"/>
    <w:rsid w:val="008639B5"/>
    <w:rsid w:val="00863CA0"/>
    <w:rsid w:val="008646A7"/>
    <w:rsid w:val="00864964"/>
    <w:rsid w:val="0086506E"/>
    <w:rsid w:val="008654AA"/>
    <w:rsid w:val="008654F4"/>
    <w:rsid w:val="00865656"/>
    <w:rsid w:val="0086663F"/>
    <w:rsid w:val="00866E45"/>
    <w:rsid w:val="00867319"/>
    <w:rsid w:val="008673C4"/>
    <w:rsid w:val="00867BE3"/>
    <w:rsid w:val="008700C7"/>
    <w:rsid w:val="008705C2"/>
    <w:rsid w:val="00870652"/>
    <w:rsid w:val="00870724"/>
    <w:rsid w:val="00870809"/>
    <w:rsid w:val="00870C08"/>
    <w:rsid w:val="00870C6B"/>
    <w:rsid w:val="008713CD"/>
    <w:rsid w:val="008716B3"/>
    <w:rsid w:val="008722E6"/>
    <w:rsid w:val="008727FB"/>
    <w:rsid w:val="0087282E"/>
    <w:rsid w:val="00872A78"/>
    <w:rsid w:val="00872EB1"/>
    <w:rsid w:val="00873901"/>
    <w:rsid w:val="00873A77"/>
    <w:rsid w:val="00874CD0"/>
    <w:rsid w:val="00875038"/>
    <w:rsid w:val="00876034"/>
    <w:rsid w:val="00876061"/>
    <w:rsid w:val="0087698A"/>
    <w:rsid w:val="00876D06"/>
    <w:rsid w:val="00876DA1"/>
    <w:rsid w:val="008770EA"/>
    <w:rsid w:val="00877889"/>
    <w:rsid w:val="00877965"/>
    <w:rsid w:val="00880D03"/>
    <w:rsid w:val="008811EA"/>
    <w:rsid w:val="00881F7C"/>
    <w:rsid w:val="008820BB"/>
    <w:rsid w:val="00882453"/>
    <w:rsid w:val="0088248E"/>
    <w:rsid w:val="00882C00"/>
    <w:rsid w:val="008831FB"/>
    <w:rsid w:val="00884627"/>
    <w:rsid w:val="008846B5"/>
    <w:rsid w:val="0088474C"/>
    <w:rsid w:val="00884D34"/>
    <w:rsid w:val="008853E6"/>
    <w:rsid w:val="008855D5"/>
    <w:rsid w:val="00885E39"/>
    <w:rsid w:val="00886312"/>
    <w:rsid w:val="00887515"/>
    <w:rsid w:val="008878AF"/>
    <w:rsid w:val="00891408"/>
    <w:rsid w:val="008914DB"/>
    <w:rsid w:val="00891C97"/>
    <w:rsid w:val="008921D3"/>
    <w:rsid w:val="00892FF4"/>
    <w:rsid w:val="00893B16"/>
    <w:rsid w:val="00893DA5"/>
    <w:rsid w:val="00893FAF"/>
    <w:rsid w:val="008943CA"/>
    <w:rsid w:val="008949D9"/>
    <w:rsid w:val="00894BE1"/>
    <w:rsid w:val="00894BEA"/>
    <w:rsid w:val="00894F11"/>
    <w:rsid w:val="00895025"/>
    <w:rsid w:val="008957A3"/>
    <w:rsid w:val="00895A9A"/>
    <w:rsid w:val="00895AF5"/>
    <w:rsid w:val="008967BE"/>
    <w:rsid w:val="00896834"/>
    <w:rsid w:val="00896D12"/>
    <w:rsid w:val="00896F67"/>
    <w:rsid w:val="00897084"/>
    <w:rsid w:val="0089722B"/>
    <w:rsid w:val="008A006B"/>
    <w:rsid w:val="008A06BA"/>
    <w:rsid w:val="008A0B67"/>
    <w:rsid w:val="008A12F5"/>
    <w:rsid w:val="008A18A4"/>
    <w:rsid w:val="008A1901"/>
    <w:rsid w:val="008A1DB4"/>
    <w:rsid w:val="008A1E30"/>
    <w:rsid w:val="008A2C00"/>
    <w:rsid w:val="008A2CA4"/>
    <w:rsid w:val="008A3937"/>
    <w:rsid w:val="008A3E72"/>
    <w:rsid w:val="008A4091"/>
    <w:rsid w:val="008A40BA"/>
    <w:rsid w:val="008A42AB"/>
    <w:rsid w:val="008A4507"/>
    <w:rsid w:val="008A5750"/>
    <w:rsid w:val="008A5ED7"/>
    <w:rsid w:val="008A6721"/>
    <w:rsid w:val="008A68F9"/>
    <w:rsid w:val="008A70BA"/>
    <w:rsid w:val="008A78FA"/>
    <w:rsid w:val="008A7B15"/>
    <w:rsid w:val="008A7C63"/>
    <w:rsid w:val="008A7E2A"/>
    <w:rsid w:val="008A7EA7"/>
    <w:rsid w:val="008B0006"/>
    <w:rsid w:val="008B02BA"/>
    <w:rsid w:val="008B043E"/>
    <w:rsid w:val="008B08B8"/>
    <w:rsid w:val="008B09B7"/>
    <w:rsid w:val="008B0E3D"/>
    <w:rsid w:val="008B1033"/>
    <w:rsid w:val="008B10CE"/>
    <w:rsid w:val="008B165E"/>
    <w:rsid w:val="008B17C9"/>
    <w:rsid w:val="008B2C99"/>
    <w:rsid w:val="008B2CF0"/>
    <w:rsid w:val="008B3CB1"/>
    <w:rsid w:val="008B3FA1"/>
    <w:rsid w:val="008B40CC"/>
    <w:rsid w:val="008B4668"/>
    <w:rsid w:val="008B4DDE"/>
    <w:rsid w:val="008B5459"/>
    <w:rsid w:val="008B58D5"/>
    <w:rsid w:val="008B644A"/>
    <w:rsid w:val="008B651C"/>
    <w:rsid w:val="008B673D"/>
    <w:rsid w:val="008B6B15"/>
    <w:rsid w:val="008B6E19"/>
    <w:rsid w:val="008B76C2"/>
    <w:rsid w:val="008B776E"/>
    <w:rsid w:val="008B7A20"/>
    <w:rsid w:val="008C059D"/>
    <w:rsid w:val="008C08DB"/>
    <w:rsid w:val="008C1272"/>
    <w:rsid w:val="008C137B"/>
    <w:rsid w:val="008C1553"/>
    <w:rsid w:val="008C171E"/>
    <w:rsid w:val="008C1E94"/>
    <w:rsid w:val="008C2185"/>
    <w:rsid w:val="008C2248"/>
    <w:rsid w:val="008C23C7"/>
    <w:rsid w:val="008C2A26"/>
    <w:rsid w:val="008C3BD7"/>
    <w:rsid w:val="008C3CD2"/>
    <w:rsid w:val="008C4042"/>
    <w:rsid w:val="008C4BB6"/>
    <w:rsid w:val="008C4D06"/>
    <w:rsid w:val="008C7B99"/>
    <w:rsid w:val="008D065B"/>
    <w:rsid w:val="008D076A"/>
    <w:rsid w:val="008D08BD"/>
    <w:rsid w:val="008D0B91"/>
    <w:rsid w:val="008D0D1A"/>
    <w:rsid w:val="008D1597"/>
    <w:rsid w:val="008D2473"/>
    <w:rsid w:val="008D26D0"/>
    <w:rsid w:val="008D284A"/>
    <w:rsid w:val="008D28A3"/>
    <w:rsid w:val="008D3310"/>
    <w:rsid w:val="008D359B"/>
    <w:rsid w:val="008D3C69"/>
    <w:rsid w:val="008D424E"/>
    <w:rsid w:val="008D4C13"/>
    <w:rsid w:val="008D5299"/>
    <w:rsid w:val="008D5817"/>
    <w:rsid w:val="008D60E0"/>
    <w:rsid w:val="008D637F"/>
    <w:rsid w:val="008D66A7"/>
    <w:rsid w:val="008D6D12"/>
    <w:rsid w:val="008D6FB3"/>
    <w:rsid w:val="008D7395"/>
    <w:rsid w:val="008D7A92"/>
    <w:rsid w:val="008D7E90"/>
    <w:rsid w:val="008E05BD"/>
    <w:rsid w:val="008E127C"/>
    <w:rsid w:val="008E14D7"/>
    <w:rsid w:val="008E1C7F"/>
    <w:rsid w:val="008E1EB9"/>
    <w:rsid w:val="008E20CC"/>
    <w:rsid w:val="008E20DE"/>
    <w:rsid w:val="008E2751"/>
    <w:rsid w:val="008E2B0D"/>
    <w:rsid w:val="008E39B9"/>
    <w:rsid w:val="008E39ED"/>
    <w:rsid w:val="008E3E10"/>
    <w:rsid w:val="008E4153"/>
    <w:rsid w:val="008E4750"/>
    <w:rsid w:val="008E48E0"/>
    <w:rsid w:val="008E4964"/>
    <w:rsid w:val="008E4ADF"/>
    <w:rsid w:val="008E4C9D"/>
    <w:rsid w:val="008E555F"/>
    <w:rsid w:val="008E5985"/>
    <w:rsid w:val="008E63E5"/>
    <w:rsid w:val="008E693E"/>
    <w:rsid w:val="008E7760"/>
    <w:rsid w:val="008E79A4"/>
    <w:rsid w:val="008E7ACE"/>
    <w:rsid w:val="008F018D"/>
    <w:rsid w:val="008F0B8D"/>
    <w:rsid w:val="008F1390"/>
    <w:rsid w:val="008F146A"/>
    <w:rsid w:val="008F1EBA"/>
    <w:rsid w:val="008F20A1"/>
    <w:rsid w:val="008F2A32"/>
    <w:rsid w:val="008F366E"/>
    <w:rsid w:val="008F37B4"/>
    <w:rsid w:val="008F39E1"/>
    <w:rsid w:val="008F3FDF"/>
    <w:rsid w:val="008F44DB"/>
    <w:rsid w:val="008F450B"/>
    <w:rsid w:val="008F45F1"/>
    <w:rsid w:val="008F46BF"/>
    <w:rsid w:val="008F5212"/>
    <w:rsid w:val="008F5358"/>
    <w:rsid w:val="008F560A"/>
    <w:rsid w:val="008F5F20"/>
    <w:rsid w:val="008F6D66"/>
    <w:rsid w:val="008F76EC"/>
    <w:rsid w:val="008F7AA1"/>
    <w:rsid w:val="008F7B24"/>
    <w:rsid w:val="008F7E8A"/>
    <w:rsid w:val="008F7F3A"/>
    <w:rsid w:val="0090053D"/>
    <w:rsid w:val="009006B0"/>
    <w:rsid w:val="00900A8E"/>
    <w:rsid w:val="009014E2"/>
    <w:rsid w:val="0090162A"/>
    <w:rsid w:val="009018A9"/>
    <w:rsid w:val="0090221B"/>
    <w:rsid w:val="00902984"/>
    <w:rsid w:val="00902A06"/>
    <w:rsid w:val="00903879"/>
    <w:rsid w:val="00903D1A"/>
    <w:rsid w:val="009041EE"/>
    <w:rsid w:val="009044FF"/>
    <w:rsid w:val="00904B14"/>
    <w:rsid w:val="0090527E"/>
    <w:rsid w:val="00905624"/>
    <w:rsid w:val="00906048"/>
    <w:rsid w:val="009060B9"/>
    <w:rsid w:val="00906B01"/>
    <w:rsid w:val="00907193"/>
    <w:rsid w:val="00907898"/>
    <w:rsid w:val="00907CFD"/>
    <w:rsid w:val="00907FAE"/>
    <w:rsid w:val="009100D0"/>
    <w:rsid w:val="009102BC"/>
    <w:rsid w:val="009107A8"/>
    <w:rsid w:val="00910DED"/>
    <w:rsid w:val="00911268"/>
    <w:rsid w:val="009116C7"/>
    <w:rsid w:val="00911B53"/>
    <w:rsid w:val="00911C85"/>
    <w:rsid w:val="00911D0D"/>
    <w:rsid w:val="00911F70"/>
    <w:rsid w:val="00914422"/>
    <w:rsid w:val="00914661"/>
    <w:rsid w:val="00914C58"/>
    <w:rsid w:val="00914E41"/>
    <w:rsid w:val="00915797"/>
    <w:rsid w:val="00915891"/>
    <w:rsid w:val="0091633A"/>
    <w:rsid w:val="00916EF6"/>
    <w:rsid w:val="00917A26"/>
    <w:rsid w:val="009203F3"/>
    <w:rsid w:val="009207AF"/>
    <w:rsid w:val="00920921"/>
    <w:rsid w:val="00920984"/>
    <w:rsid w:val="00920D12"/>
    <w:rsid w:val="00920D4E"/>
    <w:rsid w:val="00921175"/>
    <w:rsid w:val="009212D2"/>
    <w:rsid w:val="00921E97"/>
    <w:rsid w:val="009223A2"/>
    <w:rsid w:val="00922B71"/>
    <w:rsid w:val="00923108"/>
    <w:rsid w:val="00923B10"/>
    <w:rsid w:val="00923C10"/>
    <w:rsid w:val="00923C60"/>
    <w:rsid w:val="00923CF6"/>
    <w:rsid w:val="009241B2"/>
    <w:rsid w:val="00925664"/>
    <w:rsid w:val="00925677"/>
    <w:rsid w:val="00925B0C"/>
    <w:rsid w:val="00926205"/>
    <w:rsid w:val="0092644E"/>
    <w:rsid w:val="00926751"/>
    <w:rsid w:val="00926F20"/>
    <w:rsid w:val="00927675"/>
    <w:rsid w:val="00927E4C"/>
    <w:rsid w:val="00927FF8"/>
    <w:rsid w:val="00930292"/>
    <w:rsid w:val="00931407"/>
    <w:rsid w:val="009317F1"/>
    <w:rsid w:val="009319E3"/>
    <w:rsid w:val="00931D2A"/>
    <w:rsid w:val="0093204B"/>
    <w:rsid w:val="00932266"/>
    <w:rsid w:val="00932DA4"/>
    <w:rsid w:val="00933460"/>
    <w:rsid w:val="00933591"/>
    <w:rsid w:val="0093362D"/>
    <w:rsid w:val="00933C73"/>
    <w:rsid w:val="00933D56"/>
    <w:rsid w:val="00934A9F"/>
    <w:rsid w:val="009352FE"/>
    <w:rsid w:val="0093583E"/>
    <w:rsid w:val="009360F1"/>
    <w:rsid w:val="00936A50"/>
    <w:rsid w:val="00937A90"/>
    <w:rsid w:val="00940B2D"/>
    <w:rsid w:val="00940EE1"/>
    <w:rsid w:val="00940F75"/>
    <w:rsid w:val="0094106B"/>
    <w:rsid w:val="00941EF3"/>
    <w:rsid w:val="00941F9F"/>
    <w:rsid w:val="00942EA0"/>
    <w:rsid w:val="00943F67"/>
    <w:rsid w:val="0094440D"/>
    <w:rsid w:val="00944AC2"/>
    <w:rsid w:val="00944E7F"/>
    <w:rsid w:val="009451EB"/>
    <w:rsid w:val="00945A25"/>
    <w:rsid w:val="0094668D"/>
    <w:rsid w:val="00946932"/>
    <w:rsid w:val="00946F17"/>
    <w:rsid w:val="00946F7B"/>
    <w:rsid w:val="009471B1"/>
    <w:rsid w:val="00947568"/>
    <w:rsid w:val="00947957"/>
    <w:rsid w:val="0095002D"/>
    <w:rsid w:val="00950392"/>
    <w:rsid w:val="009504A6"/>
    <w:rsid w:val="00950648"/>
    <w:rsid w:val="0095071F"/>
    <w:rsid w:val="0095140B"/>
    <w:rsid w:val="00951BC2"/>
    <w:rsid w:val="00951CD0"/>
    <w:rsid w:val="009522F9"/>
    <w:rsid w:val="0095238A"/>
    <w:rsid w:val="00952875"/>
    <w:rsid w:val="009535C5"/>
    <w:rsid w:val="0095406F"/>
    <w:rsid w:val="0095528D"/>
    <w:rsid w:val="00955677"/>
    <w:rsid w:val="00955691"/>
    <w:rsid w:val="00955925"/>
    <w:rsid w:val="00955963"/>
    <w:rsid w:val="00955E58"/>
    <w:rsid w:val="0095654F"/>
    <w:rsid w:val="00956D6F"/>
    <w:rsid w:val="0095711E"/>
    <w:rsid w:val="009573D3"/>
    <w:rsid w:val="00960772"/>
    <w:rsid w:val="00960E56"/>
    <w:rsid w:val="00961278"/>
    <w:rsid w:val="0096151A"/>
    <w:rsid w:val="009618FC"/>
    <w:rsid w:val="00961BD1"/>
    <w:rsid w:val="00961EEC"/>
    <w:rsid w:val="0096213F"/>
    <w:rsid w:val="00962147"/>
    <w:rsid w:val="00962842"/>
    <w:rsid w:val="0096359F"/>
    <w:rsid w:val="00963C02"/>
    <w:rsid w:val="00963D8F"/>
    <w:rsid w:val="00963FB7"/>
    <w:rsid w:val="00964A0D"/>
    <w:rsid w:val="00966981"/>
    <w:rsid w:val="00967920"/>
    <w:rsid w:val="00967FF1"/>
    <w:rsid w:val="00970093"/>
    <w:rsid w:val="0097060F"/>
    <w:rsid w:val="00970A79"/>
    <w:rsid w:val="00971167"/>
    <w:rsid w:val="00971340"/>
    <w:rsid w:val="00971385"/>
    <w:rsid w:val="00971654"/>
    <w:rsid w:val="009716E7"/>
    <w:rsid w:val="0097186D"/>
    <w:rsid w:val="00971D53"/>
    <w:rsid w:val="00971DA4"/>
    <w:rsid w:val="00971FDE"/>
    <w:rsid w:val="00972037"/>
    <w:rsid w:val="00972346"/>
    <w:rsid w:val="0097235B"/>
    <w:rsid w:val="009725FA"/>
    <w:rsid w:val="00972711"/>
    <w:rsid w:val="009729E0"/>
    <w:rsid w:val="00972BE6"/>
    <w:rsid w:val="00972D85"/>
    <w:rsid w:val="00973536"/>
    <w:rsid w:val="009736BD"/>
    <w:rsid w:val="00973760"/>
    <w:rsid w:val="00973C8A"/>
    <w:rsid w:val="00974033"/>
    <w:rsid w:val="009743AB"/>
    <w:rsid w:val="009743E4"/>
    <w:rsid w:val="00974B5A"/>
    <w:rsid w:val="009751E0"/>
    <w:rsid w:val="009752AE"/>
    <w:rsid w:val="00975EFE"/>
    <w:rsid w:val="00976187"/>
    <w:rsid w:val="0097624E"/>
    <w:rsid w:val="00976773"/>
    <w:rsid w:val="00976DF6"/>
    <w:rsid w:val="00977393"/>
    <w:rsid w:val="0097767B"/>
    <w:rsid w:val="009776EA"/>
    <w:rsid w:val="00977A85"/>
    <w:rsid w:val="00977FE8"/>
    <w:rsid w:val="009802E2"/>
    <w:rsid w:val="00980C98"/>
    <w:rsid w:val="00980E49"/>
    <w:rsid w:val="00981081"/>
    <w:rsid w:val="009815D6"/>
    <w:rsid w:val="00981A1B"/>
    <w:rsid w:val="00982244"/>
    <w:rsid w:val="009824BD"/>
    <w:rsid w:val="00982F08"/>
    <w:rsid w:val="0098306D"/>
    <w:rsid w:val="009831CA"/>
    <w:rsid w:val="0098325C"/>
    <w:rsid w:val="0098370F"/>
    <w:rsid w:val="0098377C"/>
    <w:rsid w:val="00983C1F"/>
    <w:rsid w:val="00983F71"/>
    <w:rsid w:val="00984494"/>
    <w:rsid w:val="009844A4"/>
    <w:rsid w:val="00984C3B"/>
    <w:rsid w:val="00984FFC"/>
    <w:rsid w:val="00985136"/>
    <w:rsid w:val="009858F6"/>
    <w:rsid w:val="00985B43"/>
    <w:rsid w:val="00986E80"/>
    <w:rsid w:val="0098744A"/>
    <w:rsid w:val="00987935"/>
    <w:rsid w:val="0098798A"/>
    <w:rsid w:val="00987F70"/>
    <w:rsid w:val="0099023C"/>
    <w:rsid w:val="00990A67"/>
    <w:rsid w:val="00990C97"/>
    <w:rsid w:val="009917DF"/>
    <w:rsid w:val="009918AD"/>
    <w:rsid w:val="009919B9"/>
    <w:rsid w:val="009923F3"/>
    <w:rsid w:val="0099240C"/>
    <w:rsid w:val="00992BCE"/>
    <w:rsid w:val="00992CFB"/>
    <w:rsid w:val="00993529"/>
    <w:rsid w:val="0099381F"/>
    <w:rsid w:val="00993C4B"/>
    <w:rsid w:val="00994640"/>
    <w:rsid w:val="0099483F"/>
    <w:rsid w:val="0099505B"/>
    <w:rsid w:val="009960BF"/>
    <w:rsid w:val="00996409"/>
    <w:rsid w:val="00996C40"/>
    <w:rsid w:val="00996F3D"/>
    <w:rsid w:val="00997941"/>
    <w:rsid w:val="00997E61"/>
    <w:rsid w:val="009A0326"/>
    <w:rsid w:val="009A0713"/>
    <w:rsid w:val="009A077B"/>
    <w:rsid w:val="009A0B25"/>
    <w:rsid w:val="009A13F0"/>
    <w:rsid w:val="009A1460"/>
    <w:rsid w:val="009A18EA"/>
    <w:rsid w:val="009A1BB0"/>
    <w:rsid w:val="009A223E"/>
    <w:rsid w:val="009A28E2"/>
    <w:rsid w:val="009A35F6"/>
    <w:rsid w:val="009A391A"/>
    <w:rsid w:val="009A3B60"/>
    <w:rsid w:val="009A4817"/>
    <w:rsid w:val="009A4B6D"/>
    <w:rsid w:val="009A4C4F"/>
    <w:rsid w:val="009A4D8A"/>
    <w:rsid w:val="009A51C6"/>
    <w:rsid w:val="009A60A9"/>
    <w:rsid w:val="009A6724"/>
    <w:rsid w:val="009A710F"/>
    <w:rsid w:val="009A73B7"/>
    <w:rsid w:val="009A77DA"/>
    <w:rsid w:val="009A7B98"/>
    <w:rsid w:val="009A7F5C"/>
    <w:rsid w:val="009B0628"/>
    <w:rsid w:val="009B09DB"/>
    <w:rsid w:val="009B0A02"/>
    <w:rsid w:val="009B0B9D"/>
    <w:rsid w:val="009B0D52"/>
    <w:rsid w:val="009B1274"/>
    <w:rsid w:val="009B241A"/>
    <w:rsid w:val="009B2A0D"/>
    <w:rsid w:val="009B2B45"/>
    <w:rsid w:val="009B2D50"/>
    <w:rsid w:val="009B380A"/>
    <w:rsid w:val="009B3D2F"/>
    <w:rsid w:val="009B3FBC"/>
    <w:rsid w:val="009B458E"/>
    <w:rsid w:val="009B483F"/>
    <w:rsid w:val="009B4B61"/>
    <w:rsid w:val="009B5223"/>
    <w:rsid w:val="009B569E"/>
    <w:rsid w:val="009B57A6"/>
    <w:rsid w:val="009B58D9"/>
    <w:rsid w:val="009B5991"/>
    <w:rsid w:val="009B7A95"/>
    <w:rsid w:val="009C0223"/>
    <w:rsid w:val="009C0315"/>
    <w:rsid w:val="009C0498"/>
    <w:rsid w:val="009C077E"/>
    <w:rsid w:val="009C0AA1"/>
    <w:rsid w:val="009C0D48"/>
    <w:rsid w:val="009C0EBE"/>
    <w:rsid w:val="009C1709"/>
    <w:rsid w:val="009C18AE"/>
    <w:rsid w:val="009C1AD4"/>
    <w:rsid w:val="009C27E0"/>
    <w:rsid w:val="009C27FA"/>
    <w:rsid w:val="009C2A53"/>
    <w:rsid w:val="009C2BE5"/>
    <w:rsid w:val="009C2E39"/>
    <w:rsid w:val="009C31CA"/>
    <w:rsid w:val="009C32CE"/>
    <w:rsid w:val="009C3D63"/>
    <w:rsid w:val="009C4185"/>
    <w:rsid w:val="009C454C"/>
    <w:rsid w:val="009C45A3"/>
    <w:rsid w:val="009C475D"/>
    <w:rsid w:val="009C4BD9"/>
    <w:rsid w:val="009C5676"/>
    <w:rsid w:val="009C572D"/>
    <w:rsid w:val="009C5933"/>
    <w:rsid w:val="009C5D69"/>
    <w:rsid w:val="009C5FE9"/>
    <w:rsid w:val="009C69CF"/>
    <w:rsid w:val="009C7148"/>
    <w:rsid w:val="009D034E"/>
    <w:rsid w:val="009D09DB"/>
    <w:rsid w:val="009D0BBF"/>
    <w:rsid w:val="009D0DBE"/>
    <w:rsid w:val="009D1027"/>
    <w:rsid w:val="009D1A6A"/>
    <w:rsid w:val="009D1E12"/>
    <w:rsid w:val="009D288F"/>
    <w:rsid w:val="009D2E93"/>
    <w:rsid w:val="009D2FBF"/>
    <w:rsid w:val="009D30D6"/>
    <w:rsid w:val="009D3193"/>
    <w:rsid w:val="009D45C6"/>
    <w:rsid w:val="009D5144"/>
    <w:rsid w:val="009D5310"/>
    <w:rsid w:val="009D5784"/>
    <w:rsid w:val="009D57DE"/>
    <w:rsid w:val="009D59F9"/>
    <w:rsid w:val="009D5D28"/>
    <w:rsid w:val="009D5DE6"/>
    <w:rsid w:val="009D6072"/>
    <w:rsid w:val="009D61B9"/>
    <w:rsid w:val="009D6643"/>
    <w:rsid w:val="009D7212"/>
    <w:rsid w:val="009D7D45"/>
    <w:rsid w:val="009D7FF7"/>
    <w:rsid w:val="009E0115"/>
    <w:rsid w:val="009E0445"/>
    <w:rsid w:val="009E0777"/>
    <w:rsid w:val="009E07AA"/>
    <w:rsid w:val="009E0A8B"/>
    <w:rsid w:val="009E1098"/>
    <w:rsid w:val="009E127C"/>
    <w:rsid w:val="009E173E"/>
    <w:rsid w:val="009E18FC"/>
    <w:rsid w:val="009E1D0C"/>
    <w:rsid w:val="009E2D3C"/>
    <w:rsid w:val="009E2E26"/>
    <w:rsid w:val="009E3D2C"/>
    <w:rsid w:val="009E4A08"/>
    <w:rsid w:val="009E4DAD"/>
    <w:rsid w:val="009E5501"/>
    <w:rsid w:val="009E5B01"/>
    <w:rsid w:val="009E6210"/>
    <w:rsid w:val="009E6DFF"/>
    <w:rsid w:val="009E7FCF"/>
    <w:rsid w:val="009F0257"/>
    <w:rsid w:val="009F031A"/>
    <w:rsid w:val="009F0DDB"/>
    <w:rsid w:val="009F0FC8"/>
    <w:rsid w:val="009F1346"/>
    <w:rsid w:val="009F19AE"/>
    <w:rsid w:val="009F1E53"/>
    <w:rsid w:val="009F23BB"/>
    <w:rsid w:val="009F282C"/>
    <w:rsid w:val="009F2932"/>
    <w:rsid w:val="009F29D9"/>
    <w:rsid w:val="009F2BB1"/>
    <w:rsid w:val="009F33FE"/>
    <w:rsid w:val="009F3A19"/>
    <w:rsid w:val="009F46BB"/>
    <w:rsid w:val="009F4C46"/>
    <w:rsid w:val="009F4FBA"/>
    <w:rsid w:val="009F5518"/>
    <w:rsid w:val="009F56FE"/>
    <w:rsid w:val="009F5D59"/>
    <w:rsid w:val="009F607A"/>
    <w:rsid w:val="009F61D3"/>
    <w:rsid w:val="009F662B"/>
    <w:rsid w:val="009F6B42"/>
    <w:rsid w:val="009F6D5D"/>
    <w:rsid w:val="009F6DC2"/>
    <w:rsid w:val="009F7C25"/>
    <w:rsid w:val="009F7D52"/>
    <w:rsid w:val="00A0010A"/>
    <w:rsid w:val="00A00547"/>
    <w:rsid w:val="00A01075"/>
    <w:rsid w:val="00A01958"/>
    <w:rsid w:val="00A0264F"/>
    <w:rsid w:val="00A034E7"/>
    <w:rsid w:val="00A03A96"/>
    <w:rsid w:val="00A03BB1"/>
    <w:rsid w:val="00A03C11"/>
    <w:rsid w:val="00A04633"/>
    <w:rsid w:val="00A04E2E"/>
    <w:rsid w:val="00A062F2"/>
    <w:rsid w:val="00A06CC1"/>
    <w:rsid w:val="00A06CD7"/>
    <w:rsid w:val="00A07258"/>
    <w:rsid w:val="00A07720"/>
    <w:rsid w:val="00A07D59"/>
    <w:rsid w:val="00A100EC"/>
    <w:rsid w:val="00A1010E"/>
    <w:rsid w:val="00A104A1"/>
    <w:rsid w:val="00A108A9"/>
    <w:rsid w:val="00A10FE3"/>
    <w:rsid w:val="00A112B5"/>
    <w:rsid w:val="00A11A37"/>
    <w:rsid w:val="00A12377"/>
    <w:rsid w:val="00A123C9"/>
    <w:rsid w:val="00A12C16"/>
    <w:rsid w:val="00A13428"/>
    <w:rsid w:val="00A13698"/>
    <w:rsid w:val="00A14017"/>
    <w:rsid w:val="00A14CFD"/>
    <w:rsid w:val="00A14D56"/>
    <w:rsid w:val="00A14DC3"/>
    <w:rsid w:val="00A15622"/>
    <w:rsid w:val="00A1591B"/>
    <w:rsid w:val="00A15C90"/>
    <w:rsid w:val="00A163D6"/>
    <w:rsid w:val="00A1713C"/>
    <w:rsid w:val="00A17D2D"/>
    <w:rsid w:val="00A203E6"/>
    <w:rsid w:val="00A20436"/>
    <w:rsid w:val="00A205F1"/>
    <w:rsid w:val="00A20814"/>
    <w:rsid w:val="00A20BFD"/>
    <w:rsid w:val="00A20E55"/>
    <w:rsid w:val="00A20FBC"/>
    <w:rsid w:val="00A212E9"/>
    <w:rsid w:val="00A2153D"/>
    <w:rsid w:val="00A2177D"/>
    <w:rsid w:val="00A21A49"/>
    <w:rsid w:val="00A21C7A"/>
    <w:rsid w:val="00A22288"/>
    <w:rsid w:val="00A224C6"/>
    <w:rsid w:val="00A22A58"/>
    <w:rsid w:val="00A22AF5"/>
    <w:rsid w:val="00A22C03"/>
    <w:rsid w:val="00A239CD"/>
    <w:rsid w:val="00A243C2"/>
    <w:rsid w:val="00A245A8"/>
    <w:rsid w:val="00A251C2"/>
    <w:rsid w:val="00A25693"/>
    <w:rsid w:val="00A259E5"/>
    <w:rsid w:val="00A25A6A"/>
    <w:rsid w:val="00A25AB0"/>
    <w:rsid w:val="00A2760E"/>
    <w:rsid w:val="00A27F84"/>
    <w:rsid w:val="00A30A89"/>
    <w:rsid w:val="00A31186"/>
    <w:rsid w:val="00A31F11"/>
    <w:rsid w:val="00A3226B"/>
    <w:rsid w:val="00A32501"/>
    <w:rsid w:val="00A32FCD"/>
    <w:rsid w:val="00A3325E"/>
    <w:rsid w:val="00A33550"/>
    <w:rsid w:val="00A337B7"/>
    <w:rsid w:val="00A33B40"/>
    <w:rsid w:val="00A33D58"/>
    <w:rsid w:val="00A3413F"/>
    <w:rsid w:val="00A34260"/>
    <w:rsid w:val="00A3444D"/>
    <w:rsid w:val="00A35190"/>
    <w:rsid w:val="00A35678"/>
    <w:rsid w:val="00A357CB"/>
    <w:rsid w:val="00A36017"/>
    <w:rsid w:val="00A36AA5"/>
    <w:rsid w:val="00A36F6F"/>
    <w:rsid w:val="00A376CA"/>
    <w:rsid w:val="00A3784B"/>
    <w:rsid w:val="00A40456"/>
    <w:rsid w:val="00A4073A"/>
    <w:rsid w:val="00A40758"/>
    <w:rsid w:val="00A4080D"/>
    <w:rsid w:val="00A419F6"/>
    <w:rsid w:val="00A41C64"/>
    <w:rsid w:val="00A41E5A"/>
    <w:rsid w:val="00A42500"/>
    <w:rsid w:val="00A42759"/>
    <w:rsid w:val="00A427BE"/>
    <w:rsid w:val="00A42CD9"/>
    <w:rsid w:val="00A42EEA"/>
    <w:rsid w:val="00A42F60"/>
    <w:rsid w:val="00A430A6"/>
    <w:rsid w:val="00A43207"/>
    <w:rsid w:val="00A432D0"/>
    <w:rsid w:val="00A43304"/>
    <w:rsid w:val="00A43CDB"/>
    <w:rsid w:val="00A441F7"/>
    <w:rsid w:val="00A442FA"/>
    <w:rsid w:val="00A44425"/>
    <w:rsid w:val="00A4484D"/>
    <w:rsid w:val="00A44A7C"/>
    <w:rsid w:val="00A44F22"/>
    <w:rsid w:val="00A45707"/>
    <w:rsid w:val="00A45A6F"/>
    <w:rsid w:val="00A45B28"/>
    <w:rsid w:val="00A45F2A"/>
    <w:rsid w:val="00A46785"/>
    <w:rsid w:val="00A46F89"/>
    <w:rsid w:val="00A46FEA"/>
    <w:rsid w:val="00A47354"/>
    <w:rsid w:val="00A4787A"/>
    <w:rsid w:val="00A47D90"/>
    <w:rsid w:val="00A50348"/>
    <w:rsid w:val="00A504C4"/>
    <w:rsid w:val="00A50B31"/>
    <w:rsid w:val="00A50DB0"/>
    <w:rsid w:val="00A51210"/>
    <w:rsid w:val="00A51669"/>
    <w:rsid w:val="00A517DD"/>
    <w:rsid w:val="00A51817"/>
    <w:rsid w:val="00A51ECB"/>
    <w:rsid w:val="00A52834"/>
    <w:rsid w:val="00A52A39"/>
    <w:rsid w:val="00A53544"/>
    <w:rsid w:val="00A53706"/>
    <w:rsid w:val="00A53E4D"/>
    <w:rsid w:val="00A541D7"/>
    <w:rsid w:val="00A541F4"/>
    <w:rsid w:val="00A544B8"/>
    <w:rsid w:val="00A54964"/>
    <w:rsid w:val="00A54D7E"/>
    <w:rsid w:val="00A55550"/>
    <w:rsid w:val="00A55B3B"/>
    <w:rsid w:val="00A55DE6"/>
    <w:rsid w:val="00A564AF"/>
    <w:rsid w:val="00A56A38"/>
    <w:rsid w:val="00A571E3"/>
    <w:rsid w:val="00A577A1"/>
    <w:rsid w:val="00A577CE"/>
    <w:rsid w:val="00A57B8E"/>
    <w:rsid w:val="00A57BE0"/>
    <w:rsid w:val="00A57D2A"/>
    <w:rsid w:val="00A60737"/>
    <w:rsid w:val="00A61A53"/>
    <w:rsid w:val="00A61DED"/>
    <w:rsid w:val="00A6240B"/>
    <w:rsid w:val="00A6246D"/>
    <w:rsid w:val="00A62AD3"/>
    <w:rsid w:val="00A62C9E"/>
    <w:rsid w:val="00A63ED6"/>
    <w:rsid w:val="00A6435A"/>
    <w:rsid w:val="00A64756"/>
    <w:rsid w:val="00A64D9F"/>
    <w:rsid w:val="00A65643"/>
    <w:rsid w:val="00A65AFC"/>
    <w:rsid w:val="00A65D4E"/>
    <w:rsid w:val="00A65D8C"/>
    <w:rsid w:val="00A65F49"/>
    <w:rsid w:val="00A65FCD"/>
    <w:rsid w:val="00A66691"/>
    <w:rsid w:val="00A6682E"/>
    <w:rsid w:val="00A6686B"/>
    <w:rsid w:val="00A66EFA"/>
    <w:rsid w:val="00A674E7"/>
    <w:rsid w:val="00A67568"/>
    <w:rsid w:val="00A67A5C"/>
    <w:rsid w:val="00A702C8"/>
    <w:rsid w:val="00A70A7B"/>
    <w:rsid w:val="00A71151"/>
    <w:rsid w:val="00A71400"/>
    <w:rsid w:val="00A714BA"/>
    <w:rsid w:val="00A71A60"/>
    <w:rsid w:val="00A7253C"/>
    <w:rsid w:val="00A72F95"/>
    <w:rsid w:val="00A7319E"/>
    <w:rsid w:val="00A734D6"/>
    <w:rsid w:val="00A73954"/>
    <w:rsid w:val="00A7407D"/>
    <w:rsid w:val="00A740B2"/>
    <w:rsid w:val="00A7427D"/>
    <w:rsid w:val="00A75567"/>
    <w:rsid w:val="00A7569E"/>
    <w:rsid w:val="00A75B8F"/>
    <w:rsid w:val="00A75EDA"/>
    <w:rsid w:val="00A76DCD"/>
    <w:rsid w:val="00A7762C"/>
    <w:rsid w:val="00A77C20"/>
    <w:rsid w:val="00A8015D"/>
    <w:rsid w:val="00A81A9F"/>
    <w:rsid w:val="00A81D42"/>
    <w:rsid w:val="00A8215D"/>
    <w:rsid w:val="00A82D56"/>
    <w:rsid w:val="00A82F2A"/>
    <w:rsid w:val="00A831DA"/>
    <w:rsid w:val="00A8349B"/>
    <w:rsid w:val="00A834C9"/>
    <w:rsid w:val="00A84C41"/>
    <w:rsid w:val="00A85E09"/>
    <w:rsid w:val="00A86CA7"/>
    <w:rsid w:val="00A86CED"/>
    <w:rsid w:val="00A86FE6"/>
    <w:rsid w:val="00A870DC"/>
    <w:rsid w:val="00A902BD"/>
    <w:rsid w:val="00A90AF6"/>
    <w:rsid w:val="00A91573"/>
    <w:rsid w:val="00A915B8"/>
    <w:rsid w:val="00A91C3C"/>
    <w:rsid w:val="00A91C89"/>
    <w:rsid w:val="00A922C9"/>
    <w:rsid w:val="00A92512"/>
    <w:rsid w:val="00A92587"/>
    <w:rsid w:val="00A9270B"/>
    <w:rsid w:val="00A92BB4"/>
    <w:rsid w:val="00A9329A"/>
    <w:rsid w:val="00A9367B"/>
    <w:rsid w:val="00A94022"/>
    <w:rsid w:val="00A940F4"/>
    <w:rsid w:val="00A94305"/>
    <w:rsid w:val="00A951D7"/>
    <w:rsid w:val="00A959C3"/>
    <w:rsid w:val="00A95AD5"/>
    <w:rsid w:val="00A95CEF"/>
    <w:rsid w:val="00A95F49"/>
    <w:rsid w:val="00A9611A"/>
    <w:rsid w:val="00A9656B"/>
    <w:rsid w:val="00A96B22"/>
    <w:rsid w:val="00A96B29"/>
    <w:rsid w:val="00A97209"/>
    <w:rsid w:val="00A974A5"/>
    <w:rsid w:val="00A9758E"/>
    <w:rsid w:val="00A97BCC"/>
    <w:rsid w:val="00A97BF2"/>
    <w:rsid w:val="00A97C48"/>
    <w:rsid w:val="00A97E4D"/>
    <w:rsid w:val="00A97E86"/>
    <w:rsid w:val="00A97FE6"/>
    <w:rsid w:val="00AA03A0"/>
    <w:rsid w:val="00AA0A2C"/>
    <w:rsid w:val="00AA1445"/>
    <w:rsid w:val="00AA1B1F"/>
    <w:rsid w:val="00AA1E87"/>
    <w:rsid w:val="00AA1EA1"/>
    <w:rsid w:val="00AA23D0"/>
    <w:rsid w:val="00AA2567"/>
    <w:rsid w:val="00AA2A06"/>
    <w:rsid w:val="00AA2F14"/>
    <w:rsid w:val="00AA36CA"/>
    <w:rsid w:val="00AA3803"/>
    <w:rsid w:val="00AA3A3A"/>
    <w:rsid w:val="00AA3E8C"/>
    <w:rsid w:val="00AA4352"/>
    <w:rsid w:val="00AA47D3"/>
    <w:rsid w:val="00AA486C"/>
    <w:rsid w:val="00AA4C94"/>
    <w:rsid w:val="00AA5F3F"/>
    <w:rsid w:val="00AA6254"/>
    <w:rsid w:val="00AA62BB"/>
    <w:rsid w:val="00AA7181"/>
    <w:rsid w:val="00AA72CC"/>
    <w:rsid w:val="00AA7A2F"/>
    <w:rsid w:val="00AA7E8B"/>
    <w:rsid w:val="00AA7F9C"/>
    <w:rsid w:val="00AB0725"/>
    <w:rsid w:val="00AB0811"/>
    <w:rsid w:val="00AB0C45"/>
    <w:rsid w:val="00AB1200"/>
    <w:rsid w:val="00AB1999"/>
    <w:rsid w:val="00AB2086"/>
    <w:rsid w:val="00AB2102"/>
    <w:rsid w:val="00AB23DB"/>
    <w:rsid w:val="00AB27BC"/>
    <w:rsid w:val="00AB2F50"/>
    <w:rsid w:val="00AB30FA"/>
    <w:rsid w:val="00AB37E7"/>
    <w:rsid w:val="00AB3DB2"/>
    <w:rsid w:val="00AB4375"/>
    <w:rsid w:val="00AB4D8B"/>
    <w:rsid w:val="00AB5163"/>
    <w:rsid w:val="00AB5892"/>
    <w:rsid w:val="00AB5C4F"/>
    <w:rsid w:val="00AB5CBA"/>
    <w:rsid w:val="00AB5ECF"/>
    <w:rsid w:val="00AB6577"/>
    <w:rsid w:val="00AB7CDC"/>
    <w:rsid w:val="00AC03F0"/>
    <w:rsid w:val="00AC06FA"/>
    <w:rsid w:val="00AC07C7"/>
    <w:rsid w:val="00AC0AD1"/>
    <w:rsid w:val="00AC0C89"/>
    <w:rsid w:val="00AC0CB1"/>
    <w:rsid w:val="00AC0FBF"/>
    <w:rsid w:val="00AC2414"/>
    <w:rsid w:val="00AC296B"/>
    <w:rsid w:val="00AC2C06"/>
    <w:rsid w:val="00AC3167"/>
    <w:rsid w:val="00AC332C"/>
    <w:rsid w:val="00AC346B"/>
    <w:rsid w:val="00AC36A5"/>
    <w:rsid w:val="00AC4496"/>
    <w:rsid w:val="00AC4C56"/>
    <w:rsid w:val="00AC4E3A"/>
    <w:rsid w:val="00AC5492"/>
    <w:rsid w:val="00AC54EE"/>
    <w:rsid w:val="00AC5601"/>
    <w:rsid w:val="00AC5738"/>
    <w:rsid w:val="00AC6827"/>
    <w:rsid w:val="00AC6DB3"/>
    <w:rsid w:val="00AC6DC7"/>
    <w:rsid w:val="00AC6EDA"/>
    <w:rsid w:val="00AC76FE"/>
    <w:rsid w:val="00AC7957"/>
    <w:rsid w:val="00AD0272"/>
    <w:rsid w:val="00AD051B"/>
    <w:rsid w:val="00AD07BF"/>
    <w:rsid w:val="00AD0AF7"/>
    <w:rsid w:val="00AD0E33"/>
    <w:rsid w:val="00AD0F3C"/>
    <w:rsid w:val="00AD0F8E"/>
    <w:rsid w:val="00AD11EA"/>
    <w:rsid w:val="00AD1248"/>
    <w:rsid w:val="00AD1669"/>
    <w:rsid w:val="00AD1C48"/>
    <w:rsid w:val="00AD1C9C"/>
    <w:rsid w:val="00AD2AFB"/>
    <w:rsid w:val="00AD2D60"/>
    <w:rsid w:val="00AD3423"/>
    <w:rsid w:val="00AD37A5"/>
    <w:rsid w:val="00AD56B9"/>
    <w:rsid w:val="00AD655D"/>
    <w:rsid w:val="00AD65EA"/>
    <w:rsid w:val="00AD6624"/>
    <w:rsid w:val="00AD69D0"/>
    <w:rsid w:val="00AD6A7C"/>
    <w:rsid w:val="00AD6AD3"/>
    <w:rsid w:val="00AD6FEE"/>
    <w:rsid w:val="00AD777D"/>
    <w:rsid w:val="00AD7E1E"/>
    <w:rsid w:val="00AE0280"/>
    <w:rsid w:val="00AE0394"/>
    <w:rsid w:val="00AE0503"/>
    <w:rsid w:val="00AE07AD"/>
    <w:rsid w:val="00AE178B"/>
    <w:rsid w:val="00AE1ED3"/>
    <w:rsid w:val="00AE1FF6"/>
    <w:rsid w:val="00AE2171"/>
    <w:rsid w:val="00AE2666"/>
    <w:rsid w:val="00AE2833"/>
    <w:rsid w:val="00AE30BC"/>
    <w:rsid w:val="00AE37F0"/>
    <w:rsid w:val="00AE3FAC"/>
    <w:rsid w:val="00AE45B2"/>
    <w:rsid w:val="00AE56C0"/>
    <w:rsid w:val="00AE596F"/>
    <w:rsid w:val="00AE659C"/>
    <w:rsid w:val="00AE67F4"/>
    <w:rsid w:val="00AE6A75"/>
    <w:rsid w:val="00AE70A1"/>
    <w:rsid w:val="00AE7507"/>
    <w:rsid w:val="00AE7C0B"/>
    <w:rsid w:val="00AE7D63"/>
    <w:rsid w:val="00AF036D"/>
    <w:rsid w:val="00AF1014"/>
    <w:rsid w:val="00AF11E0"/>
    <w:rsid w:val="00AF1761"/>
    <w:rsid w:val="00AF1E39"/>
    <w:rsid w:val="00AF25A4"/>
    <w:rsid w:val="00AF2922"/>
    <w:rsid w:val="00AF2A59"/>
    <w:rsid w:val="00AF3095"/>
    <w:rsid w:val="00AF321C"/>
    <w:rsid w:val="00AF3450"/>
    <w:rsid w:val="00AF3488"/>
    <w:rsid w:val="00AF3531"/>
    <w:rsid w:val="00AF379D"/>
    <w:rsid w:val="00AF3970"/>
    <w:rsid w:val="00AF39FB"/>
    <w:rsid w:val="00AF43F1"/>
    <w:rsid w:val="00AF4551"/>
    <w:rsid w:val="00AF4CE7"/>
    <w:rsid w:val="00AF4CEA"/>
    <w:rsid w:val="00AF52F3"/>
    <w:rsid w:val="00AF5620"/>
    <w:rsid w:val="00AF5901"/>
    <w:rsid w:val="00AF6006"/>
    <w:rsid w:val="00AF616F"/>
    <w:rsid w:val="00AF6458"/>
    <w:rsid w:val="00AF66FB"/>
    <w:rsid w:val="00AF7597"/>
    <w:rsid w:val="00AF7A3E"/>
    <w:rsid w:val="00B0020E"/>
    <w:rsid w:val="00B0039D"/>
    <w:rsid w:val="00B00701"/>
    <w:rsid w:val="00B00B37"/>
    <w:rsid w:val="00B00DF2"/>
    <w:rsid w:val="00B00F68"/>
    <w:rsid w:val="00B0155B"/>
    <w:rsid w:val="00B01960"/>
    <w:rsid w:val="00B0198C"/>
    <w:rsid w:val="00B01BA1"/>
    <w:rsid w:val="00B01FF4"/>
    <w:rsid w:val="00B02391"/>
    <w:rsid w:val="00B02F6F"/>
    <w:rsid w:val="00B02FF8"/>
    <w:rsid w:val="00B03124"/>
    <w:rsid w:val="00B036F0"/>
    <w:rsid w:val="00B037CF"/>
    <w:rsid w:val="00B037E7"/>
    <w:rsid w:val="00B03AFA"/>
    <w:rsid w:val="00B03CAB"/>
    <w:rsid w:val="00B047AC"/>
    <w:rsid w:val="00B05529"/>
    <w:rsid w:val="00B0686D"/>
    <w:rsid w:val="00B06D23"/>
    <w:rsid w:val="00B07049"/>
    <w:rsid w:val="00B070BD"/>
    <w:rsid w:val="00B071EC"/>
    <w:rsid w:val="00B1028C"/>
    <w:rsid w:val="00B104D7"/>
    <w:rsid w:val="00B10611"/>
    <w:rsid w:val="00B109CC"/>
    <w:rsid w:val="00B10C3C"/>
    <w:rsid w:val="00B1100B"/>
    <w:rsid w:val="00B117DD"/>
    <w:rsid w:val="00B11DBC"/>
    <w:rsid w:val="00B12028"/>
    <w:rsid w:val="00B125DA"/>
    <w:rsid w:val="00B13380"/>
    <w:rsid w:val="00B13825"/>
    <w:rsid w:val="00B13AC7"/>
    <w:rsid w:val="00B13D01"/>
    <w:rsid w:val="00B13FE8"/>
    <w:rsid w:val="00B140FD"/>
    <w:rsid w:val="00B14633"/>
    <w:rsid w:val="00B14C39"/>
    <w:rsid w:val="00B14E71"/>
    <w:rsid w:val="00B14F74"/>
    <w:rsid w:val="00B150F4"/>
    <w:rsid w:val="00B15790"/>
    <w:rsid w:val="00B15837"/>
    <w:rsid w:val="00B15A38"/>
    <w:rsid w:val="00B160FF"/>
    <w:rsid w:val="00B1618C"/>
    <w:rsid w:val="00B163C4"/>
    <w:rsid w:val="00B16CB4"/>
    <w:rsid w:val="00B16CE2"/>
    <w:rsid w:val="00B16CEE"/>
    <w:rsid w:val="00B16E57"/>
    <w:rsid w:val="00B176F6"/>
    <w:rsid w:val="00B17996"/>
    <w:rsid w:val="00B17ABC"/>
    <w:rsid w:val="00B17B80"/>
    <w:rsid w:val="00B206A9"/>
    <w:rsid w:val="00B2096B"/>
    <w:rsid w:val="00B20E9D"/>
    <w:rsid w:val="00B21142"/>
    <w:rsid w:val="00B219FC"/>
    <w:rsid w:val="00B22706"/>
    <w:rsid w:val="00B2283D"/>
    <w:rsid w:val="00B24167"/>
    <w:rsid w:val="00B241A9"/>
    <w:rsid w:val="00B244AF"/>
    <w:rsid w:val="00B248D2"/>
    <w:rsid w:val="00B24C26"/>
    <w:rsid w:val="00B2529C"/>
    <w:rsid w:val="00B2530A"/>
    <w:rsid w:val="00B253BD"/>
    <w:rsid w:val="00B2589D"/>
    <w:rsid w:val="00B262E9"/>
    <w:rsid w:val="00B26C6A"/>
    <w:rsid w:val="00B27BED"/>
    <w:rsid w:val="00B30739"/>
    <w:rsid w:val="00B30E1C"/>
    <w:rsid w:val="00B3104A"/>
    <w:rsid w:val="00B31F80"/>
    <w:rsid w:val="00B3207B"/>
    <w:rsid w:val="00B320F3"/>
    <w:rsid w:val="00B32121"/>
    <w:rsid w:val="00B327B8"/>
    <w:rsid w:val="00B3292E"/>
    <w:rsid w:val="00B32C56"/>
    <w:rsid w:val="00B32F69"/>
    <w:rsid w:val="00B33580"/>
    <w:rsid w:val="00B33881"/>
    <w:rsid w:val="00B3404C"/>
    <w:rsid w:val="00B346B6"/>
    <w:rsid w:val="00B34758"/>
    <w:rsid w:val="00B3493D"/>
    <w:rsid w:val="00B34D8B"/>
    <w:rsid w:val="00B35C86"/>
    <w:rsid w:val="00B36395"/>
    <w:rsid w:val="00B36701"/>
    <w:rsid w:val="00B40310"/>
    <w:rsid w:val="00B406D1"/>
    <w:rsid w:val="00B4073B"/>
    <w:rsid w:val="00B410C9"/>
    <w:rsid w:val="00B41607"/>
    <w:rsid w:val="00B417A5"/>
    <w:rsid w:val="00B41933"/>
    <w:rsid w:val="00B42416"/>
    <w:rsid w:val="00B42471"/>
    <w:rsid w:val="00B42E06"/>
    <w:rsid w:val="00B43117"/>
    <w:rsid w:val="00B433B9"/>
    <w:rsid w:val="00B435F9"/>
    <w:rsid w:val="00B43BC1"/>
    <w:rsid w:val="00B44032"/>
    <w:rsid w:val="00B4422A"/>
    <w:rsid w:val="00B44588"/>
    <w:rsid w:val="00B4464A"/>
    <w:rsid w:val="00B44CB5"/>
    <w:rsid w:val="00B453A8"/>
    <w:rsid w:val="00B45713"/>
    <w:rsid w:val="00B45AF2"/>
    <w:rsid w:val="00B46377"/>
    <w:rsid w:val="00B46510"/>
    <w:rsid w:val="00B46620"/>
    <w:rsid w:val="00B4690B"/>
    <w:rsid w:val="00B46F70"/>
    <w:rsid w:val="00B47405"/>
    <w:rsid w:val="00B47BE7"/>
    <w:rsid w:val="00B47E81"/>
    <w:rsid w:val="00B5097C"/>
    <w:rsid w:val="00B50E62"/>
    <w:rsid w:val="00B50FB1"/>
    <w:rsid w:val="00B5108A"/>
    <w:rsid w:val="00B514C7"/>
    <w:rsid w:val="00B52186"/>
    <w:rsid w:val="00B523C3"/>
    <w:rsid w:val="00B53303"/>
    <w:rsid w:val="00B535E0"/>
    <w:rsid w:val="00B53874"/>
    <w:rsid w:val="00B53891"/>
    <w:rsid w:val="00B539D3"/>
    <w:rsid w:val="00B53E58"/>
    <w:rsid w:val="00B5429F"/>
    <w:rsid w:val="00B54AAC"/>
    <w:rsid w:val="00B55216"/>
    <w:rsid w:val="00B552D6"/>
    <w:rsid w:val="00B557EF"/>
    <w:rsid w:val="00B55FC8"/>
    <w:rsid w:val="00B56816"/>
    <w:rsid w:val="00B56B35"/>
    <w:rsid w:val="00B56C56"/>
    <w:rsid w:val="00B57864"/>
    <w:rsid w:val="00B6058F"/>
    <w:rsid w:val="00B60975"/>
    <w:rsid w:val="00B60D10"/>
    <w:rsid w:val="00B61B4D"/>
    <w:rsid w:val="00B63446"/>
    <w:rsid w:val="00B6350A"/>
    <w:rsid w:val="00B6356E"/>
    <w:rsid w:val="00B63D05"/>
    <w:rsid w:val="00B63E5C"/>
    <w:rsid w:val="00B65319"/>
    <w:rsid w:val="00B65402"/>
    <w:rsid w:val="00B655F1"/>
    <w:rsid w:val="00B6560B"/>
    <w:rsid w:val="00B65E39"/>
    <w:rsid w:val="00B669D5"/>
    <w:rsid w:val="00B66DFF"/>
    <w:rsid w:val="00B67131"/>
    <w:rsid w:val="00B70B3F"/>
    <w:rsid w:val="00B70B7D"/>
    <w:rsid w:val="00B70BD7"/>
    <w:rsid w:val="00B717D4"/>
    <w:rsid w:val="00B72331"/>
    <w:rsid w:val="00B7271D"/>
    <w:rsid w:val="00B736D9"/>
    <w:rsid w:val="00B7394D"/>
    <w:rsid w:val="00B73B80"/>
    <w:rsid w:val="00B7475B"/>
    <w:rsid w:val="00B750D8"/>
    <w:rsid w:val="00B75524"/>
    <w:rsid w:val="00B756B6"/>
    <w:rsid w:val="00B756F6"/>
    <w:rsid w:val="00B75AFE"/>
    <w:rsid w:val="00B7653C"/>
    <w:rsid w:val="00B76587"/>
    <w:rsid w:val="00B7676C"/>
    <w:rsid w:val="00B769AF"/>
    <w:rsid w:val="00B776E9"/>
    <w:rsid w:val="00B80661"/>
    <w:rsid w:val="00B80894"/>
    <w:rsid w:val="00B80F0E"/>
    <w:rsid w:val="00B810E4"/>
    <w:rsid w:val="00B814CF"/>
    <w:rsid w:val="00B81668"/>
    <w:rsid w:val="00B81F2A"/>
    <w:rsid w:val="00B82CE5"/>
    <w:rsid w:val="00B82E5F"/>
    <w:rsid w:val="00B834C2"/>
    <w:rsid w:val="00B84A50"/>
    <w:rsid w:val="00B84E23"/>
    <w:rsid w:val="00B84F14"/>
    <w:rsid w:val="00B8514C"/>
    <w:rsid w:val="00B854CA"/>
    <w:rsid w:val="00B8603E"/>
    <w:rsid w:val="00B87397"/>
    <w:rsid w:val="00B875FA"/>
    <w:rsid w:val="00B87C44"/>
    <w:rsid w:val="00B90186"/>
    <w:rsid w:val="00B9069B"/>
    <w:rsid w:val="00B906EA"/>
    <w:rsid w:val="00B9081F"/>
    <w:rsid w:val="00B9082D"/>
    <w:rsid w:val="00B91107"/>
    <w:rsid w:val="00B9146B"/>
    <w:rsid w:val="00B914B3"/>
    <w:rsid w:val="00B9169D"/>
    <w:rsid w:val="00B91BC8"/>
    <w:rsid w:val="00B928D0"/>
    <w:rsid w:val="00B92ABD"/>
    <w:rsid w:val="00B932A8"/>
    <w:rsid w:val="00B93423"/>
    <w:rsid w:val="00B934BF"/>
    <w:rsid w:val="00B93670"/>
    <w:rsid w:val="00B93AE7"/>
    <w:rsid w:val="00B93C88"/>
    <w:rsid w:val="00B93D36"/>
    <w:rsid w:val="00B95C6B"/>
    <w:rsid w:val="00B9631D"/>
    <w:rsid w:val="00B964EA"/>
    <w:rsid w:val="00B96506"/>
    <w:rsid w:val="00B96AB2"/>
    <w:rsid w:val="00B96C52"/>
    <w:rsid w:val="00B96EB0"/>
    <w:rsid w:val="00B977C1"/>
    <w:rsid w:val="00B979B1"/>
    <w:rsid w:val="00B97A37"/>
    <w:rsid w:val="00B97F94"/>
    <w:rsid w:val="00BA07A4"/>
    <w:rsid w:val="00BA0CCD"/>
    <w:rsid w:val="00BA1325"/>
    <w:rsid w:val="00BA2E87"/>
    <w:rsid w:val="00BA32A0"/>
    <w:rsid w:val="00BA33AD"/>
    <w:rsid w:val="00BA4077"/>
    <w:rsid w:val="00BA4286"/>
    <w:rsid w:val="00BA4322"/>
    <w:rsid w:val="00BA44C8"/>
    <w:rsid w:val="00BA45D7"/>
    <w:rsid w:val="00BA515A"/>
    <w:rsid w:val="00BA5969"/>
    <w:rsid w:val="00BA68B0"/>
    <w:rsid w:val="00BA697D"/>
    <w:rsid w:val="00BA6A60"/>
    <w:rsid w:val="00BA7986"/>
    <w:rsid w:val="00BB0270"/>
    <w:rsid w:val="00BB038A"/>
    <w:rsid w:val="00BB0DAB"/>
    <w:rsid w:val="00BB0EBE"/>
    <w:rsid w:val="00BB1901"/>
    <w:rsid w:val="00BB20B6"/>
    <w:rsid w:val="00BB2940"/>
    <w:rsid w:val="00BB4B74"/>
    <w:rsid w:val="00BB4BEF"/>
    <w:rsid w:val="00BB5A4A"/>
    <w:rsid w:val="00BB6056"/>
    <w:rsid w:val="00BB611D"/>
    <w:rsid w:val="00BB6DF7"/>
    <w:rsid w:val="00BB71FB"/>
    <w:rsid w:val="00BB7468"/>
    <w:rsid w:val="00BB7A6C"/>
    <w:rsid w:val="00BC0601"/>
    <w:rsid w:val="00BC0B3A"/>
    <w:rsid w:val="00BC0B4E"/>
    <w:rsid w:val="00BC18E8"/>
    <w:rsid w:val="00BC2217"/>
    <w:rsid w:val="00BC22B9"/>
    <w:rsid w:val="00BC4086"/>
    <w:rsid w:val="00BC447E"/>
    <w:rsid w:val="00BC4602"/>
    <w:rsid w:val="00BC49A1"/>
    <w:rsid w:val="00BC628B"/>
    <w:rsid w:val="00BC6433"/>
    <w:rsid w:val="00BC6504"/>
    <w:rsid w:val="00BC6D52"/>
    <w:rsid w:val="00BC6F3A"/>
    <w:rsid w:val="00BC713D"/>
    <w:rsid w:val="00BC74F3"/>
    <w:rsid w:val="00BC7957"/>
    <w:rsid w:val="00BC7D1D"/>
    <w:rsid w:val="00BD00E8"/>
    <w:rsid w:val="00BD012B"/>
    <w:rsid w:val="00BD0166"/>
    <w:rsid w:val="00BD06F8"/>
    <w:rsid w:val="00BD0780"/>
    <w:rsid w:val="00BD0B9B"/>
    <w:rsid w:val="00BD1B15"/>
    <w:rsid w:val="00BD1E61"/>
    <w:rsid w:val="00BD2EE8"/>
    <w:rsid w:val="00BD3116"/>
    <w:rsid w:val="00BD3148"/>
    <w:rsid w:val="00BD320C"/>
    <w:rsid w:val="00BD366E"/>
    <w:rsid w:val="00BD3D11"/>
    <w:rsid w:val="00BD442A"/>
    <w:rsid w:val="00BD4EAE"/>
    <w:rsid w:val="00BD5542"/>
    <w:rsid w:val="00BD5D5B"/>
    <w:rsid w:val="00BD5EF4"/>
    <w:rsid w:val="00BD675D"/>
    <w:rsid w:val="00BD70B8"/>
    <w:rsid w:val="00BE0748"/>
    <w:rsid w:val="00BE098D"/>
    <w:rsid w:val="00BE1A69"/>
    <w:rsid w:val="00BE1C33"/>
    <w:rsid w:val="00BE1CF9"/>
    <w:rsid w:val="00BE1F61"/>
    <w:rsid w:val="00BE1FFA"/>
    <w:rsid w:val="00BE2250"/>
    <w:rsid w:val="00BE2664"/>
    <w:rsid w:val="00BE2B9F"/>
    <w:rsid w:val="00BE4669"/>
    <w:rsid w:val="00BE4D17"/>
    <w:rsid w:val="00BE5207"/>
    <w:rsid w:val="00BE700B"/>
    <w:rsid w:val="00BE7A26"/>
    <w:rsid w:val="00BF050B"/>
    <w:rsid w:val="00BF0BE0"/>
    <w:rsid w:val="00BF1260"/>
    <w:rsid w:val="00BF2B86"/>
    <w:rsid w:val="00BF2BC9"/>
    <w:rsid w:val="00BF2CA7"/>
    <w:rsid w:val="00BF4021"/>
    <w:rsid w:val="00BF4A2A"/>
    <w:rsid w:val="00BF514F"/>
    <w:rsid w:val="00BF5B00"/>
    <w:rsid w:val="00BF634D"/>
    <w:rsid w:val="00BF644D"/>
    <w:rsid w:val="00BF75CD"/>
    <w:rsid w:val="00C00572"/>
    <w:rsid w:val="00C008F7"/>
    <w:rsid w:val="00C00BED"/>
    <w:rsid w:val="00C014B4"/>
    <w:rsid w:val="00C02000"/>
    <w:rsid w:val="00C02173"/>
    <w:rsid w:val="00C028D8"/>
    <w:rsid w:val="00C02A58"/>
    <w:rsid w:val="00C030CE"/>
    <w:rsid w:val="00C03A34"/>
    <w:rsid w:val="00C03CDB"/>
    <w:rsid w:val="00C04B5D"/>
    <w:rsid w:val="00C04DCC"/>
    <w:rsid w:val="00C05688"/>
    <w:rsid w:val="00C06AEF"/>
    <w:rsid w:val="00C06E17"/>
    <w:rsid w:val="00C06FCB"/>
    <w:rsid w:val="00C0750B"/>
    <w:rsid w:val="00C079E4"/>
    <w:rsid w:val="00C103EE"/>
    <w:rsid w:val="00C10A41"/>
    <w:rsid w:val="00C10DA7"/>
    <w:rsid w:val="00C10F49"/>
    <w:rsid w:val="00C11A01"/>
    <w:rsid w:val="00C11C07"/>
    <w:rsid w:val="00C126B4"/>
    <w:rsid w:val="00C127C9"/>
    <w:rsid w:val="00C13659"/>
    <w:rsid w:val="00C1385D"/>
    <w:rsid w:val="00C138C3"/>
    <w:rsid w:val="00C13C09"/>
    <w:rsid w:val="00C14DA6"/>
    <w:rsid w:val="00C14DEF"/>
    <w:rsid w:val="00C14E99"/>
    <w:rsid w:val="00C15577"/>
    <w:rsid w:val="00C1596C"/>
    <w:rsid w:val="00C15BC9"/>
    <w:rsid w:val="00C1617E"/>
    <w:rsid w:val="00C163E9"/>
    <w:rsid w:val="00C167A1"/>
    <w:rsid w:val="00C16EAD"/>
    <w:rsid w:val="00C16FFF"/>
    <w:rsid w:val="00C1707E"/>
    <w:rsid w:val="00C17221"/>
    <w:rsid w:val="00C17288"/>
    <w:rsid w:val="00C172D7"/>
    <w:rsid w:val="00C17631"/>
    <w:rsid w:val="00C177B6"/>
    <w:rsid w:val="00C17B84"/>
    <w:rsid w:val="00C17EE9"/>
    <w:rsid w:val="00C2016E"/>
    <w:rsid w:val="00C207D2"/>
    <w:rsid w:val="00C20CCF"/>
    <w:rsid w:val="00C20DCB"/>
    <w:rsid w:val="00C2103E"/>
    <w:rsid w:val="00C21362"/>
    <w:rsid w:val="00C214A4"/>
    <w:rsid w:val="00C21652"/>
    <w:rsid w:val="00C21D75"/>
    <w:rsid w:val="00C2272A"/>
    <w:rsid w:val="00C22840"/>
    <w:rsid w:val="00C229B7"/>
    <w:rsid w:val="00C22F90"/>
    <w:rsid w:val="00C2317B"/>
    <w:rsid w:val="00C23A62"/>
    <w:rsid w:val="00C23B11"/>
    <w:rsid w:val="00C23C54"/>
    <w:rsid w:val="00C24167"/>
    <w:rsid w:val="00C242B0"/>
    <w:rsid w:val="00C24B90"/>
    <w:rsid w:val="00C259E8"/>
    <w:rsid w:val="00C25AE5"/>
    <w:rsid w:val="00C25B30"/>
    <w:rsid w:val="00C26237"/>
    <w:rsid w:val="00C2643C"/>
    <w:rsid w:val="00C2698A"/>
    <w:rsid w:val="00C26AFA"/>
    <w:rsid w:val="00C273F3"/>
    <w:rsid w:val="00C278E0"/>
    <w:rsid w:val="00C27BA1"/>
    <w:rsid w:val="00C27D5F"/>
    <w:rsid w:val="00C30115"/>
    <w:rsid w:val="00C301DD"/>
    <w:rsid w:val="00C30257"/>
    <w:rsid w:val="00C30289"/>
    <w:rsid w:val="00C30462"/>
    <w:rsid w:val="00C305D7"/>
    <w:rsid w:val="00C30F70"/>
    <w:rsid w:val="00C30FD6"/>
    <w:rsid w:val="00C31822"/>
    <w:rsid w:val="00C32579"/>
    <w:rsid w:val="00C32580"/>
    <w:rsid w:val="00C32CED"/>
    <w:rsid w:val="00C33009"/>
    <w:rsid w:val="00C33093"/>
    <w:rsid w:val="00C3314C"/>
    <w:rsid w:val="00C3336A"/>
    <w:rsid w:val="00C34061"/>
    <w:rsid w:val="00C343A9"/>
    <w:rsid w:val="00C34584"/>
    <w:rsid w:val="00C34A34"/>
    <w:rsid w:val="00C3550D"/>
    <w:rsid w:val="00C35559"/>
    <w:rsid w:val="00C3582E"/>
    <w:rsid w:val="00C36235"/>
    <w:rsid w:val="00C36D68"/>
    <w:rsid w:val="00C36ED6"/>
    <w:rsid w:val="00C36F5F"/>
    <w:rsid w:val="00C36FE3"/>
    <w:rsid w:val="00C373D2"/>
    <w:rsid w:val="00C3745A"/>
    <w:rsid w:val="00C378A4"/>
    <w:rsid w:val="00C37F4E"/>
    <w:rsid w:val="00C37F52"/>
    <w:rsid w:val="00C405A2"/>
    <w:rsid w:val="00C40A77"/>
    <w:rsid w:val="00C40B4A"/>
    <w:rsid w:val="00C4114A"/>
    <w:rsid w:val="00C42A26"/>
    <w:rsid w:val="00C42E76"/>
    <w:rsid w:val="00C431D7"/>
    <w:rsid w:val="00C438FF"/>
    <w:rsid w:val="00C43F99"/>
    <w:rsid w:val="00C44734"/>
    <w:rsid w:val="00C45B41"/>
    <w:rsid w:val="00C46689"/>
    <w:rsid w:val="00C46A90"/>
    <w:rsid w:val="00C46D53"/>
    <w:rsid w:val="00C4714F"/>
    <w:rsid w:val="00C47AD7"/>
    <w:rsid w:val="00C47D43"/>
    <w:rsid w:val="00C500AD"/>
    <w:rsid w:val="00C5092A"/>
    <w:rsid w:val="00C50AF3"/>
    <w:rsid w:val="00C523FB"/>
    <w:rsid w:val="00C52B24"/>
    <w:rsid w:val="00C52FAF"/>
    <w:rsid w:val="00C53023"/>
    <w:rsid w:val="00C53327"/>
    <w:rsid w:val="00C534C6"/>
    <w:rsid w:val="00C53824"/>
    <w:rsid w:val="00C5387E"/>
    <w:rsid w:val="00C53E84"/>
    <w:rsid w:val="00C5409F"/>
    <w:rsid w:val="00C5431A"/>
    <w:rsid w:val="00C54436"/>
    <w:rsid w:val="00C5456F"/>
    <w:rsid w:val="00C54604"/>
    <w:rsid w:val="00C546BB"/>
    <w:rsid w:val="00C54F29"/>
    <w:rsid w:val="00C55AE2"/>
    <w:rsid w:val="00C55B7A"/>
    <w:rsid w:val="00C55C9B"/>
    <w:rsid w:val="00C57765"/>
    <w:rsid w:val="00C578EA"/>
    <w:rsid w:val="00C5796F"/>
    <w:rsid w:val="00C57A06"/>
    <w:rsid w:val="00C57C7C"/>
    <w:rsid w:val="00C608B7"/>
    <w:rsid w:val="00C61AEA"/>
    <w:rsid w:val="00C61ED2"/>
    <w:rsid w:val="00C6200E"/>
    <w:rsid w:val="00C6225D"/>
    <w:rsid w:val="00C63128"/>
    <w:rsid w:val="00C637B2"/>
    <w:rsid w:val="00C63AFB"/>
    <w:rsid w:val="00C64599"/>
    <w:rsid w:val="00C64826"/>
    <w:rsid w:val="00C64C66"/>
    <w:rsid w:val="00C64C86"/>
    <w:rsid w:val="00C65107"/>
    <w:rsid w:val="00C65155"/>
    <w:rsid w:val="00C6539A"/>
    <w:rsid w:val="00C65557"/>
    <w:rsid w:val="00C65740"/>
    <w:rsid w:val="00C67275"/>
    <w:rsid w:val="00C67472"/>
    <w:rsid w:val="00C67985"/>
    <w:rsid w:val="00C707C3"/>
    <w:rsid w:val="00C70BFD"/>
    <w:rsid w:val="00C72457"/>
    <w:rsid w:val="00C725BC"/>
    <w:rsid w:val="00C72A63"/>
    <w:rsid w:val="00C72E3A"/>
    <w:rsid w:val="00C7357E"/>
    <w:rsid w:val="00C735B6"/>
    <w:rsid w:val="00C73BD9"/>
    <w:rsid w:val="00C73D9C"/>
    <w:rsid w:val="00C73F52"/>
    <w:rsid w:val="00C742C0"/>
    <w:rsid w:val="00C74E05"/>
    <w:rsid w:val="00C74EB1"/>
    <w:rsid w:val="00C75445"/>
    <w:rsid w:val="00C76235"/>
    <w:rsid w:val="00C763C9"/>
    <w:rsid w:val="00C7680E"/>
    <w:rsid w:val="00C76CA5"/>
    <w:rsid w:val="00C7701F"/>
    <w:rsid w:val="00C772DC"/>
    <w:rsid w:val="00C774DE"/>
    <w:rsid w:val="00C774E5"/>
    <w:rsid w:val="00C774ED"/>
    <w:rsid w:val="00C774EE"/>
    <w:rsid w:val="00C77D2F"/>
    <w:rsid w:val="00C77F5C"/>
    <w:rsid w:val="00C801BF"/>
    <w:rsid w:val="00C80615"/>
    <w:rsid w:val="00C8093F"/>
    <w:rsid w:val="00C8110F"/>
    <w:rsid w:val="00C81927"/>
    <w:rsid w:val="00C823C0"/>
    <w:rsid w:val="00C827A8"/>
    <w:rsid w:val="00C82A44"/>
    <w:rsid w:val="00C831DC"/>
    <w:rsid w:val="00C83810"/>
    <w:rsid w:val="00C83F77"/>
    <w:rsid w:val="00C84192"/>
    <w:rsid w:val="00C84781"/>
    <w:rsid w:val="00C847AC"/>
    <w:rsid w:val="00C84C98"/>
    <w:rsid w:val="00C84E4E"/>
    <w:rsid w:val="00C84ECF"/>
    <w:rsid w:val="00C8506F"/>
    <w:rsid w:val="00C86D65"/>
    <w:rsid w:val="00C87236"/>
    <w:rsid w:val="00C90783"/>
    <w:rsid w:val="00C9081D"/>
    <w:rsid w:val="00C90B13"/>
    <w:rsid w:val="00C90C55"/>
    <w:rsid w:val="00C915E4"/>
    <w:rsid w:val="00C920E4"/>
    <w:rsid w:val="00C92D06"/>
    <w:rsid w:val="00C93178"/>
    <w:rsid w:val="00C93313"/>
    <w:rsid w:val="00C93958"/>
    <w:rsid w:val="00C93A4E"/>
    <w:rsid w:val="00C9439B"/>
    <w:rsid w:val="00C94A98"/>
    <w:rsid w:val="00C952AA"/>
    <w:rsid w:val="00C95F10"/>
    <w:rsid w:val="00C96DB8"/>
    <w:rsid w:val="00C97DE9"/>
    <w:rsid w:val="00CA0401"/>
    <w:rsid w:val="00CA0A60"/>
    <w:rsid w:val="00CA13A8"/>
    <w:rsid w:val="00CA2161"/>
    <w:rsid w:val="00CA2222"/>
    <w:rsid w:val="00CA28B2"/>
    <w:rsid w:val="00CA2E2E"/>
    <w:rsid w:val="00CA2F60"/>
    <w:rsid w:val="00CA313F"/>
    <w:rsid w:val="00CA493A"/>
    <w:rsid w:val="00CA4A00"/>
    <w:rsid w:val="00CA4EA1"/>
    <w:rsid w:val="00CA511A"/>
    <w:rsid w:val="00CA54F0"/>
    <w:rsid w:val="00CA558E"/>
    <w:rsid w:val="00CA57CE"/>
    <w:rsid w:val="00CA582E"/>
    <w:rsid w:val="00CA5879"/>
    <w:rsid w:val="00CA625B"/>
    <w:rsid w:val="00CA6877"/>
    <w:rsid w:val="00CA72DB"/>
    <w:rsid w:val="00CA75E0"/>
    <w:rsid w:val="00CA7E08"/>
    <w:rsid w:val="00CA7E85"/>
    <w:rsid w:val="00CA7EBD"/>
    <w:rsid w:val="00CB06F2"/>
    <w:rsid w:val="00CB086B"/>
    <w:rsid w:val="00CB1090"/>
    <w:rsid w:val="00CB2167"/>
    <w:rsid w:val="00CB3532"/>
    <w:rsid w:val="00CB3796"/>
    <w:rsid w:val="00CB37C1"/>
    <w:rsid w:val="00CB3AAC"/>
    <w:rsid w:val="00CB3AFB"/>
    <w:rsid w:val="00CB4278"/>
    <w:rsid w:val="00CB42DB"/>
    <w:rsid w:val="00CB4465"/>
    <w:rsid w:val="00CB5C07"/>
    <w:rsid w:val="00CB65BB"/>
    <w:rsid w:val="00CB681F"/>
    <w:rsid w:val="00CB6914"/>
    <w:rsid w:val="00CB6DE3"/>
    <w:rsid w:val="00CB7309"/>
    <w:rsid w:val="00CB76AA"/>
    <w:rsid w:val="00CB7F65"/>
    <w:rsid w:val="00CC0153"/>
    <w:rsid w:val="00CC01C9"/>
    <w:rsid w:val="00CC089D"/>
    <w:rsid w:val="00CC0AC8"/>
    <w:rsid w:val="00CC1029"/>
    <w:rsid w:val="00CC1856"/>
    <w:rsid w:val="00CC1E14"/>
    <w:rsid w:val="00CC2111"/>
    <w:rsid w:val="00CC25A9"/>
    <w:rsid w:val="00CC2F30"/>
    <w:rsid w:val="00CC387E"/>
    <w:rsid w:val="00CC3943"/>
    <w:rsid w:val="00CC4755"/>
    <w:rsid w:val="00CC528D"/>
    <w:rsid w:val="00CC53E9"/>
    <w:rsid w:val="00CC56DA"/>
    <w:rsid w:val="00CC6295"/>
    <w:rsid w:val="00CC6AEE"/>
    <w:rsid w:val="00CC771D"/>
    <w:rsid w:val="00CC7915"/>
    <w:rsid w:val="00CC7D28"/>
    <w:rsid w:val="00CD0990"/>
    <w:rsid w:val="00CD0B47"/>
    <w:rsid w:val="00CD1283"/>
    <w:rsid w:val="00CD1439"/>
    <w:rsid w:val="00CD143A"/>
    <w:rsid w:val="00CD1551"/>
    <w:rsid w:val="00CD1A0A"/>
    <w:rsid w:val="00CD1A31"/>
    <w:rsid w:val="00CD1BD2"/>
    <w:rsid w:val="00CD1F27"/>
    <w:rsid w:val="00CD228C"/>
    <w:rsid w:val="00CD259E"/>
    <w:rsid w:val="00CD28C1"/>
    <w:rsid w:val="00CD31E3"/>
    <w:rsid w:val="00CD3887"/>
    <w:rsid w:val="00CD483E"/>
    <w:rsid w:val="00CD4CE6"/>
    <w:rsid w:val="00CD5174"/>
    <w:rsid w:val="00CD6B4F"/>
    <w:rsid w:val="00CD6BB1"/>
    <w:rsid w:val="00CD6BE3"/>
    <w:rsid w:val="00CD7000"/>
    <w:rsid w:val="00CD726C"/>
    <w:rsid w:val="00CD73BE"/>
    <w:rsid w:val="00CD7ECE"/>
    <w:rsid w:val="00CE1D8A"/>
    <w:rsid w:val="00CE2189"/>
    <w:rsid w:val="00CE243A"/>
    <w:rsid w:val="00CE24F3"/>
    <w:rsid w:val="00CE2CFA"/>
    <w:rsid w:val="00CE380F"/>
    <w:rsid w:val="00CE3AF7"/>
    <w:rsid w:val="00CE445B"/>
    <w:rsid w:val="00CE4939"/>
    <w:rsid w:val="00CE4F31"/>
    <w:rsid w:val="00CE5BE9"/>
    <w:rsid w:val="00CE74B9"/>
    <w:rsid w:val="00CE75D3"/>
    <w:rsid w:val="00CE7AA3"/>
    <w:rsid w:val="00CE7C53"/>
    <w:rsid w:val="00CE7CF7"/>
    <w:rsid w:val="00CF12BD"/>
    <w:rsid w:val="00CF153D"/>
    <w:rsid w:val="00CF26BC"/>
    <w:rsid w:val="00CF2AE1"/>
    <w:rsid w:val="00CF2B03"/>
    <w:rsid w:val="00CF2C1C"/>
    <w:rsid w:val="00CF2F7F"/>
    <w:rsid w:val="00CF2FC7"/>
    <w:rsid w:val="00CF3300"/>
    <w:rsid w:val="00CF33EF"/>
    <w:rsid w:val="00CF3A6B"/>
    <w:rsid w:val="00CF4E21"/>
    <w:rsid w:val="00CF4F81"/>
    <w:rsid w:val="00CF4FDB"/>
    <w:rsid w:val="00CF6870"/>
    <w:rsid w:val="00CF6955"/>
    <w:rsid w:val="00CF6970"/>
    <w:rsid w:val="00CF6B5D"/>
    <w:rsid w:val="00CF6E11"/>
    <w:rsid w:val="00CF7171"/>
    <w:rsid w:val="00CF71CB"/>
    <w:rsid w:val="00CF748E"/>
    <w:rsid w:val="00CF7764"/>
    <w:rsid w:val="00D01089"/>
    <w:rsid w:val="00D01CD1"/>
    <w:rsid w:val="00D02004"/>
    <w:rsid w:val="00D023F7"/>
    <w:rsid w:val="00D027B6"/>
    <w:rsid w:val="00D02ECB"/>
    <w:rsid w:val="00D03C7E"/>
    <w:rsid w:val="00D047C3"/>
    <w:rsid w:val="00D04DFA"/>
    <w:rsid w:val="00D04E21"/>
    <w:rsid w:val="00D0519A"/>
    <w:rsid w:val="00D0550B"/>
    <w:rsid w:val="00D05E90"/>
    <w:rsid w:val="00D05FC4"/>
    <w:rsid w:val="00D07336"/>
    <w:rsid w:val="00D07C17"/>
    <w:rsid w:val="00D10927"/>
    <w:rsid w:val="00D11369"/>
    <w:rsid w:val="00D1137B"/>
    <w:rsid w:val="00D11DB3"/>
    <w:rsid w:val="00D11F17"/>
    <w:rsid w:val="00D1214F"/>
    <w:rsid w:val="00D123EB"/>
    <w:rsid w:val="00D12C55"/>
    <w:rsid w:val="00D12D6E"/>
    <w:rsid w:val="00D131B9"/>
    <w:rsid w:val="00D13965"/>
    <w:rsid w:val="00D13FB2"/>
    <w:rsid w:val="00D15128"/>
    <w:rsid w:val="00D1538A"/>
    <w:rsid w:val="00D15991"/>
    <w:rsid w:val="00D15B66"/>
    <w:rsid w:val="00D15D5E"/>
    <w:rsid w:val="00D15F75"/>
    <w:rsid w:val="00D16430"/>
    <w:rsid w:val="00D2015A"/>
    <w:rsid w:val="00D205E4"/>
    <w:rsid w:val="00D20935"/>
    <w:rsid w:val="00D21466"/>
    <w:rsid w:val="00D21A73"/>
    <w:rsid w:val="00D21AF9"/>
    <w:rsid w:val="00D22611"/>
    <w:rsid w:val="00D22CEE"/>
    <w:rsid w:val="00D22FE2"/>
    <w:rsid w:val="00D23210"/>
    <w:rsid w:val="00D23375"/>
    <w:rsid w:val="00D23396"/>
    <w:rsid w:val="00D2354A"/>
    <w:rsid w:val="00D24D4A"/>
    <w:rsid w:val="00D24F80"/>
    <w:rsid w:val="00D24F90"/>
    <w:rsid w:val="00D25052"/>
    <w:rsid w:val="00D2546B"/>
    <w:rsid w:val="00D25EF8"/>
    <w:rsid w:val="00D268AB"/>
    <w:rsid w:val="00D27078"/>
    <w:rsid w:val="00D27283"/>
    <w:rsid w:val="00D27389"/>
    <w:rsid w:val="00D2799C"/>
    <w:rsid w:val="00D27C08"/>
    <w:rsid w:val="00D27F62"/>
    <w:rsid w:val="00D30014"/>
    <w:rsid w:val="00D30095"/>
    <w:rsid w:val="00D30444"/>
    <w:rsid w:val="00D30F5A"/>
    <w:rsid w:val="00D311D9"/>
    <w:rsid w:val="00D3168C"/>
    <w:rsid w:val="00D319AC"/>
    <w:rsid w:val="00D31B20"/>
    <w:rsid w:val="00D31BC9"/>
    <w:rsid w:val="00D31E15"/>
    <w:rsid w:val="00D3253C"/>
    <w:rsid w:val="00D32FDB"/>
    <w:rsid w:val="00D336F5"/>
    <w:rsid w:val="00D33B29"/>
    <w:rsid w:val="00D34285"/>
    <w:rsid w:val="00D34A26"/>
    <w:rsid w:val="00D352B6"/>
    <w:rsid w:val="00D352EE"/>
    <w:rsid w:val="00D35453"/>
    <w:rsid w:val="00D35C38"/>
    <w:rsid w:val="00D35FE2"/>
    <w:rsid w:val="00D3609B"/>
    <w:rsid w:val="00D360BD"/>
    <w:rsid w:val="00D3634F"/>
    <w:rsid w:val="00D36381"/>
    <w:rsid w:val="00D363B0"/>
    <w:rsid w:val="00D370E6"/>
    <w:rsid w:val="00D37607"/>
    <w:rsid w:val="00D40638"/>
    <w:rsid w:val="00D40FDF"/>
    <w:rsid w:val="00D41ECB"/>
    <w:rsid w:val="00D41FC0"/>
    <w:rsid w:val="00D4231D"/>
    <w:rsid w:val="00D4249B"/>
    <w:rsid w:val="00D42507"/>
    <w:rsid w:val="00D426BF"/>
    <w:rsid w:val="00D4374F"/>
    <w:rsid w:val="00D43F39"/>
    <w:rsid w:val="00D44122"/>
    <w:rsid w:val="00D4489E"/>
    <w:rsid w:val="00D44906"/>
    <w:rsid w:val="00D4555A"/>
    <w:rsid w:val="00D45AD4"/>
    <w:rsid w:val="00D45F4A"/>
    <w:rsid w:val="00D46520"/>
    <w:rsid w:val="00D470A5"/>
    <w:rsid w:val="00D47263"/>
    <w:rsid w:val="00D478ED"/>
    <w:rsid w:val="00D47AB0"/>
    <w:rsid w:val="00D50556"/>
    <w:rsid w:val="00D50933"/>
    <w:rsid w:val="00D50A70"/>
    <w:rsid w:val="00D50B4A"/>
    <w:rsid w:val="00D50F74"/>
    <w:rsid w:val="00D5127F"/>
    <w:rsid w:val="00D523F6"/>
    <w:rsid w:val="00D526E6"/>
    <w:rsid w:val="00D528DB"/>
    <w:rsid w:val="00D53541"/>
    <w:rsid w:val="00D54191"/>
    <w:rsid w:val="00D54571"/>
    <w:rsid w:val="00D54D2B"/>
    <w:rsid w:val="00D551C2"/>
    <w:rsid w:val="00D552FC"/>
    <w:rsid w:val="00D55B5C"/>
    <w:rsid w:val="00D56747"/>
    <w:rsid w:val="00D571B1"/>
    <w:rsid w:val="00D57322"/>
    <w:rsid w:val="00D57E4C"/>
    <w:rsid w:val="00D60044"/>
    <w:rsid w:val="00D609B3"/>
    <w:rsid w:val="00D60B2F"/>
    <w:rsid w:val="00D60F7E"/>
    <w:rsid w:val="00D60FA1"/>
    <w:rsid w:val="00D61919"/>
    <w:rsid w:val="00D61944"/>
    <w:rsid w:val="00D62497"/>
    <w:rsid w:val="00D62CF4"/>
    <w:rsid w:val="00D62D30"/>
    <w:rsid w:val="00D6389C"/>
    <w:rsid w:val="00D64878"/>
    <w:rsid w:val="00D6498D"/>
    <w:rsid w:val="00D66099"/>
    <w:rsid w:val="00D668C1"/>
    <w:rsid w:val="00D668CC"/>
    <w:rsid w:val="00D669DE"/>
    <w:rsid w:val="00D66BBC"/>
    <w:rsid w:val="00D66D0A"/>
    <w:rsid w:val="00D66FA7"/>
    <w:rsid w:val="00D67463"/>
    <w:rsid w:val="00D706DD"/>
    <w:rsid w:val="00D709CE"/>
    <w:rsid w:val="00D70BD3"/>
    <w:rsid w:val="00D71197"/>
    <w:rsid w:val="00D712F2"/>
    <w:rsid w:val="00D71ABA"/>
    <w:rsid w:val="00D71F2A"/>
    <w:rsid w:val="00D7206A"/>
    <w:rsid w:val="00D7222B"/>
    <w:rsid w:val="00D72761"/>
    <w:rsid w:val="00D72F94"/>
    <w:rsid w:val="00D7378A"/>
    <w:rsid w:val="00D739DD"/>
    <w:rsid w:val="00D73AEC"/>
    <w:rsid w:val="00D73FB5"/>
    <w:rsid w:val="00D7438B"/>
    <w:rsid w:val="00D74607"/>
    <w:rsid w:val="00D746BC"/>
    <w:rsid w:val="00D74833"/>
    <w:rsid w:val="00D75603"/>
    <w:rsid w:val="00D756A7"/>
    <w:rsid w:val="00D75BC8"/>
    <w:rsid w:val="00D75D98"/>
    <w:rsid w:val="00D76735"/>
    <w:rsid w:val="00D76C22"/>
    <w:rsid w:val="00D76C65"/>
    <w:rsid w:val="00D76D52"/>
    <w:rsid w:val="00D77FA9"/>
    <w:rsid w:val="00D80293"/>
    <w:rsid w:val="00D80559"/>
    <w:rsid w:val="00D8057F"/>
    <w:rsid w:val="00D80CAF"/>
    <w:rsid w:val="00D814D7"/>
    <w:rsid w:val="00D82071"/>
    <w:rsid w:val="00D82150"/>
    <w:rsid w:val="00D82D33"/>
    <w:rsid w:val="00D83196"/>
    <w:rsid w:val="00D8375A"/>
    <w:rsid w:val="00D83885"/>
    <w:rsid w:val="00D844B5"/>
    <w:rsid w:val="00D84554"/>
    <w:rsid w:val="00D85003"/>
    <w:rsid w:val="00D855E9"/>
    <w:rsid w:val="00D85707"/>
    <w:rsid w:val="00D8603A"/>
    <w:rsid w:val="00D90132"/>
    <w:rsid w:val="00D90707"/>
    <w:rsid w:val="00D90A0F"/>
    <w:rsid w:val="00D90B3F"/>
    <w:rsid w:val="00D90BAA"/>
    <w:rsid w:val="00D90F6E"/>
    <w:rsid w:val="00D9156D"/>
    <w:rsid w:val="00D91BF5"/>
    <w:rsid w:val="00D92022"/>
    <w:rsid w:val="00D92D16"/>
    <w:rsid w:val="00D934BD"/>
    <w:rsid w:val="00D93848"/>
    <w:rsid w:val="00D938C2"/>
    <w:rsid w:val="00D93B42"/>
    <w:rsid w:val="00D93BB5"/>
    <w:rsid w:val="00D93D06"/>
    <w:rsid w:val="00D93F20"/>
    <w:rsid w:val="00D941CA"/>
    <w:rsid w:val="00D94373"/>
    <w:rsid w:val="00D94619"/>
    <w:rsid w:val="00D9477B"/>
    <w:rsid w:val="00D94D27"/>
    <w:rsid w:val="00D94DF8"/>
    <w:rsid w:val="00D94F4F"/>
    <w:rsid w:val="00D954DD"/>
    <w:rsid w:val="00D95AD7"/>
    <w:rsid w:val="00D9604A"/>
    <w:rsid w:val="00D96770"/>
    <w:rsid w:val="00D96B29"/>
    <w:rsid w:val="00D96B64"/>
    <w:rsid w:val="00D96BD8"/>
    <w:rsid w:val="00D96EE8"/>
    <w:rsid w:val="00D970F5"/>
    <w:rsid w:val="00D97C64"/>
    <w:rsid w:val="00D97CEB"/>
    <w:rsid w:val="00DA00C9"/>
    <w:rsid w:val="00DA078F"/>
    <w:rsid w:val="00DA09DA"/>
    <w:rsid w:val="00DA0DDD"/>
    <w:rsid w:val="00DA178D"/>
    <w:rsid w:val="00DA179F"/>
    <w:rsid w:val="00DA1B7F"/>
    <w:rsid w:val="00DA2B09"/>
    <w:rsid w:val="00DA2C1F"/>
    <w:rsid w:val="00DA32E6"/>
    <w:rsid w:val="00DA33DA"/>
    <w:rsid w:val="00DA36C2"/>
    <w:rsid w:val="00DA3B5E"/>
    <w:rsid w:val="00DA3BA9"/>
    <w:rsid w:val="00DA3EAA"/>
    <w:rsid w:val="00DA42F6"/>
    <w:rsid w:val="00DA5254"/>
    <w:rsid w:val="00DA5458"/>
    <w:rsid w:val="00DA5614"/>
    <w:rsid w:val="00DA5DD5"/>
    <w:rsid w:val="00DA5F35"/>
    <w:rsid w:val="00DA696D"/>
    <w:rsid w:val="00DA7DB4"/>
    <w:rsid w:val="00DA7EA8"/>
    <w:rsid w:val="00DB2E2B"/>
    <w:rsid w:val="00DB3431"/>
    <w:rsid w:val="00DB3C69"/>
    <w:rsid w:val="00DB3D3C"/>
    <w:rsid w:val="00DB3E08"/>
    <w:rsid w:val="00DB44C2"/>
    <w:rsid w:val="00DB4825"/>
    <w:rsid w:val="00DB542F"/>
    <w:rsid w:val="00DB5926"/>
    <w:rsid w:val="00DB5993"/>
    <w:rsid w:val="00DB5C7A"/>
    <w:rsid w:val="00DB5CC1"/>
    <w:rsid w:val="00DB6698"/>
    <w:rsid w:val="00DB7682"/>
    <w:rsid w:val="00DB76CA"/>
    <w:rsid w:val="00DB7833"/>
    <w:rsid w:val="00DB7B68"/>
    <w:rsid w:val="00DB7F3B"/>
    <w:rsid w:val="00DC03E1"/>
    <w:rsid w:val="00DC0A07"/>
    <w:rsid w:val="00DC0BE2"/>
    <w:rsid w:val="00DC0E9C"/>
    <w:rsid w:val="00DC1538"/>
    <w:rsid w:val="00DC1FD7"/>
    <w:rsid w:val="00DC22EA"/>
    <w:rsid w:val="00DC2599"/>
    <w:rsid w:val="00DC2682"/>
    <w:rsid w:val="00DC28E8"/>
    <w:rsid w:val="00DC40FF"/>
    <w:rsid w:val="00DC44F0"/>
    <w:rsid w:val="00DC4C2B"/>
    <w:rsid w:val="00DC4DFF"/>
    <w:rsid w:val="00DC5B64"/>
    <w:rsid w:val="00DC5E00"/>
    <w:rsid w:val="00DC6A56"/>
    <w:rsid w:val="00DC6D27"/>
    <w:rsid w:val="00DC6E03"/>
    <w:rsid w:val="00DC7697"/>
    <w:rsid w:val="00DD046C"/>
    <w:rsid w:val="00DD0AFB"/>
    <w:rsid w:val="00DD0DC0"/>
    <w:rsid w:val="00DD1432"/>
    <w:rsid w:val="00DD162F"/>
    <w:rsid w:val="00DD175E"/>
    <w:rsid w:val="00DD17D8"/>
    <w:rsid w:val="00DD1AAE"/>
    <w:rsid w:val="00DD1CF8"/>
    <w:rsid w:val="00DD1EDC"/>
    <w:rsid w:val="00DD1F9D"/>
    <w:rsid w:val="00DD257D"/>
    <w:rsid w:val="00DD2A47"/>
    <w:rsid w:val="00DD2DEC"/>
    <w:rsid w:val="00DD2E8A"/>
    <w:rsid w:val="00DD2EF9"/>
    <w:rsid w:val="00DD2FE9"/>
    <w:rsid w:val="00DD3C66"/>
    <w:rsid w:val="00DD3E9C"/>
    <w:rsid w:val="00DD4274"/>
    <w:rsid w:val="00DD45EE"/>
    <w:rsid w:val="00DD473C"/>
    <w:rsid w:val="00DD4D26"/>
    <w:rsid w:val="00DD4DD3"/>
    <w:rsid w:val="00DD622C"/>
    <w:rsid w:val="00DD65EB"/>
    <w:rsid w:val="00DD6B47"/>
    <w:rsid w:val="00DD6C02"/>
    <w:rsid w:val="00DD7BE6"/>
    <w:rsid w:val="00DD7C58"/>
    <w:rsid w:val="00DE0164"/>
    <w:rsid w:val="00DE0947"/>
    <w:rsid w:val="00DE10D5"/>
    <w:rsid w:val="00DE11BE"/>
    <w:rsid w:val="00DE1B47"/>
    <w:rsid w:val="00DE1C4B"/>
    <w:rsid w:val="00DE1D3E"/>
    <w:rsid w:val="00DE20E8"/>
    <w:rsid w:val="00DE2113"/>
    <w:rsid w:val="00DE24A8"/>
    <w:rsid w:val="00DE2601"/>
    <w:rsid w:val="00DE2EBD"/>
    <w:rsid w:val="00DE2F78"/>
    <w:rsid w:val="00DE316D"/>
    <w:rsid w:val="00DE3703"/>
    <w:rsid w:val="00DE46CC"/>
    <w:rsid w:val="00DE4771"/>
    <w:rsid w:val="00DE509C"/>
    <w:rsid w:val="00DE52F6"/>
    <w:rsid w:val="00DE5BB6"/>
    <w:rsid w:val="00DE5E1B"/>
    <w:rsid w:val="00DE5EA9"/>
    <w:rsid w:val="00DE5F83"/>
    <w:rsid w:val="00DE6557"/>
    <w:rsid w:val="00DE66C8"/>
    <w:rsid w:val="00DE6843"/>
    <w:rsid w:val="00DE7091"/>
    <w:rsid w:val="00DE7314"/>
    <w:rsid w:val="00DE75F4"/>
    <w:rsid w:val="00DE797D"/>
    <w:rsid w:val="00DF05A3"/>
    <w:rsid w:val="00DF11C6"/>
    <w:rsid w:val="00DF1399"/>
    <w:rsid w:val="00DF1A8E"/>
    <w:rsid w:val="00DF2436"/>
    <w:rsid w:val="00DF298C"/>
    <w:rsid w:val="00DF37AD"/>
    <w:rsid w:val="00DF3EEF"/>
    <w:rsid w:val="00DF4E7A"/>
    <w:rsid w:val="00DF58C4"/>
    <w:rsid w:val="00DF5D45"/>
    <w:rsid w:val="00DF5D7B"/>
    <w:rsid w:val="00DF625F"/>
    <w:rsid w:val="00DF642F"/>
    <w:rsid w:val="00DF6E3A"/>
    <w:rsid w:val="00DF7167"/>
    <w:rsid w:val="00DF71F4"/>
    <w:rsid w:val="00DF7C84"/>
    <w:rsid w:val="00E002F2"/>
    <w:rsid w:val="00E0052E"/>
    <w:rsid w:val="00E00954"/>
    <w:rsid w:val="00E01DF9"/>
    <w:rsid w:val="00E01E00"/>
    <w:rsid w:val="00E024D1"/>
    <w:rsid w:val="00E02537"/>
    <w:rsid w:val="00E02DA2"/>
    <w:rsid w:val="00E03019"/>
    <w:rsid w:val="00E030A2"/>
    <w:rsid w:val="00E0378A"/>
    <w:rsid w:val="00E03890"/>
    <w:rsid w:val="00E03C7D"/>
    <w:rsid w:val="00E03D3E"/>
    <w:rsid w:val="00E043C0"/>
    <w:rsid w:val="00E04E98"/>
    <w:rsid w:val="00E04F1C"/>
    <w:rsid w:val="00E050C3"/>
    <w:rsid w:val="00E05380"/>
    <w:rsid w:val="00E062E0"/>
    <w:rsid w:val="00E06AAF"/>
    <w:rsid w:val="00E06B25"/>
    <w:rsid w:val="00E0723F"/>
    <w:rsid w:val="00E1044C"/>
    <w:rsid w:val="00E10EE3"/>
    <w:rsid w:val="00E11121"/>
    <w:rsid w:val="00E1149A"/>
    <w:rsid w:val="00E1210D"/>
    <w:rsid w:val="00E12227"/>
    <w:rsid w:val="00E127AB"/>
    <w:rsid w:val="00E13137"/>
    <w:rsid w:val="00E136C4"/>
    <w:rsid w:val="00E13BC8"/>
    <w:rsid w:val="00E140EF"/>
    <w:rsid w:val="00E14128"/>
    <w:rsid w:val="00E14178"/>
    <w:rsid w:val="00E142E3"/>
    <w:rsid w:val="00E14836"/>
    <w:rsid w:val="00E149FF"/>
    <w:rsid w:val="00E15433"/>
    <w:rsid w:val="00E15D01"/>
    <w:rsid w:val="00E15D52"/>
    <w:rsid w:val="00E162BC"/>
    <w:rsid w:val="00E16359"/>
    <w:rsid w:val="00E16403"/>
    <w:rsid w:val="00E1740A"/>
    <w:rsid w:val="00E17475"/>
    <w:rsid w:val="00E17F5A"/>
    <w:rsid w:val="00E21213"/>
    <w:rsid w:val="00E212D5"/>
    <w:rsid w:val="00E21759"/>
    <w:rsid w:val="00E2353B"/>
    <w:rsid w:val="00E236C7"/>
    <w:rsid w:val="00E23D3B"/>
    <w:rsid w:val="00E23D8A"/>
    <w:rsid w:val="00E241FA"/>
    <w:rsid w:val="00E246B3"/>
    <w:rsid w:val="00E247D9"/>
    <w:rsid w:val="00E25164"/>
    <w:rsid w:val="00E25D1F"/>
    <w:rsid w:val="00E260A9"/>
    <w:rsid w:val="00E26909"/>
    <w:rsid w:val="00E26CC2"/>
    <w:rsid w:val="00E26F2F"/>
    <w:rsid w:val="00E270F6"/>
    <w:rsid w:val="00E27B2A"/>
    <w:rsid w:val="00E27BFA"/>
    <w:rsid w:val="00E27D87"/>
    <w:rsid w:val="00E27DAE"/>
    <w:rsid w:val="00E27F17"/>
    <w:rsid w:val="00E3060C"/>
    <w:rsid w:val="00E3104A"/>
    <w:rsid w:val="00E31591"/>
    <w:rsid w:val="00E3192B"/>
    <w:rsid w:val="00E31B2A"/>
    <w:rsid w:val="00E31F06"/>
    <w:rsid w:val="00E3224E"/>
    <w:rsid w:val="00E32A46"/>
    <w:rsid w:val="00E32C97"/>
    <w:rsid w:val="00E3325B"/>
    <w:rsid w:val="00E334D3"/>
    <w:rsid w:val="00E33DAB"/>
    <w:rsid w:val="00E341DC"/>
    <w:rsid w:val="00E34350"/>
    <w:rsid w:val="00E3543F"/>
    <w:rsid w:val="00E3559B"/>
    <w:rsid w:val="00E35884"/>
    <w:rsid w:val="00E35E76"/>
    <w:rsid w:val="00E3614B"/>
    <w:rsid w:val="00E37487"/>
    <w:rsid w:val="00E37C79"/>
    <w:rsid w:val="00E37C8B"/>
    <w:rsid w:val="00E407B1"/>
    <w:rsid w:val="00E40E09"/>
    <w:rsid w:val="00E40FBF"/>
    <w:rsid w:val="00E41237"/>
    <w:rsid w:val="00E4138F"/>
    <w:rsid w:val="00E41AF9"/>
    <w:rsid w:val="00E41BB5"/>
    <w:rsid w:val="00E424E4"/>
    <w:rsid w:val="00E428D7"/>
    <w:rsid w:val="00E42DDB"/>
    <w:rsid w:val="00E430AC"/>
    <w:rsid w:val="00E433F7"/>
    <w:rsid w:val="00E43E5B"/>
    <w:rsid w:val="00E43F14"/>
    <w:rsid w:val="00E44602"/>
    <w:rsid w:val="00E45109"/>
    <w:rsid w:val="00E45618"/>
    <w:rsid w:val="00E456E8"/>
    <w:rsid w:val="00E45812"/>
    <w:rsid w:val="00E46017"/>
    <w:rsid w:val="00E463CD"/>
    <w:rsid w:val="00E46604"/>
    <w:rsid w:val="00E4678B"/>
    <w:rsid w:val="00E46CEE"/>
    <w:rsid w:val="00E4729C"/>
    <w:rsid w:val="00E475CD"/>
    <w:rsid w:val="00E47C59"/>
    <w:rsid w:val="00E47DDA"/>
    <w:rsid w:val="00E5058B"/>
    <w:rsid w:val="00E50872"/>
    <w:rsid w:val="00E50B4A"/>
    <w:rsid w:val="00E50DD6"/>
    <w:rsid w:val="00E510A8"/>
    <w:rsid w:val="00E51749"/>
    <w:rsid w:val="00E51BFA"/>
    <w:rsid w:val="00E51CFB"/>
    <w:rsid w:val="00E5229A"/>
    <w:rsid w:val="00E5245C"/>
    <w:rsid w:val="00E52AC5"/>
    <w:rsid w:val="00E52D94"/>
    <w:rsid w:val="00E53251"/>
    <w:rsid w:val="00E534B4"/>
    <w:rsid w:val="00E539B2"/>
    <w:rsid w:val="00E53B5D"/>
    <w:rsid w:val="00E54391"/>
    <w:rsid w:val="00E54973"/>
    <w:rsid w:val="00E553FB"/>
    <w:rsid w:val="00E559B0"/>
    <w:rsid w:val="00E56103"/>
    <w:rsid w:val="00E564C9"/>
    <w:rsid w:val="00E568D6"/>
    <w:rsid w:val="00E57B03"/>
    <w:rsid w:val="00E57DDB"/>
    <w:rsid w:val="00E603D1"/>
    <w:rsid w:val="00E6052D"/>
    <w:rsid w:val="00E61BF8"/>
    <w:rsid w:val="00E61FC7"/>
    <w:rsid w:val="00E6208C"/>
    <w:rsid w:val="00E628B9"/>
    <w:rsid w:val="00E6295F"/>
    <w:rsid w:val="00E63286"/>
    <w:rsid w:val="00E63481"/>
    <w:rsid w:val="00E647EE"/>
    <w:rsid w:val="00E655A2"/>
    <w:rsid w:val="00E66C66"/>
    <w:rsid w:val="00E66D04"/>
    <w:rsid w:val="00E6716D"/>
    <w:rsid w:val="00E6796F"/>
    <w:rsid w:val="00E67B4D"/>
    <w:rsid w:val="00E7039F"/>
    <w:rsid w:val="00E70EAF"/>
    <w:rsid w:val="00E70FAB"/>
    <w:rsid w:val="00E717DD"/>
    <w:rsid w:val="00E71923"/>
    <w:rsid w:val="00E7288F"/>
    <w:rsid w:val="00E73466"/>
    <w:rsid w:val="00E73502"/>
    <w:rsid w:val="00E73520"/>
    <w:rsid w:val="00E73B0A"/>
    <w:rsid w:val="00E74249"/>
    <w:rsid w:val="00E74D94"/>
    <w:rsid w:val="00E750E3"/>
    <w:rsid w:val="00E7515B"/>
    <w:rsid w:val="00E752FE"/>
    <w:rsid w:val="00E75455"/>
    <w:rsid w:val="00E755A8"/>
    <w:rsid w:val="00E756FD"/>
    <w:rsid w:val="00E75ADE"/>
    <w:rsid w:val="00E76846"/>
    <w:rsid w:val="00E76BD5"/>
    <w:rsid w:val="00E775A6"/>
    <w:rsid w:val="00E77AEC"/>
    <w:rsid w:val="00E802CF"/>
    <w:rsid w:val="00E8156A"/>
    <w:rsid w:val="00E81BD6"/>
    <w:rsid w:val="00E81DBF"/>
    <w:rsid w:val="00E81F77"/>
    <w:rsid w:val="00E82184"/>
    <w:rsid w:val="00E82B17"/>
    <w:rsid w:val="00E830CE"/>
    <w:rsid w:val="00E83431"/>
    <w:rsid w:val="00E83455"/>
    <w:rsid w:val="00E83CED"/>
    <w:rsid w:val="00E83D77"/>
    <w:rsid w:val="00E83F83"/>
    <w:rsid w:val="00E841F2"/>
    <w:rsid w:val="00E842CE"/>
    <w:rsid w:val="00E8559B"/>
    <w:rsid w:val="00E85636"/>
    <w:rsid w:val="00E85D06"/>
    <w:rsid w:val="00E85F73"/>
    <w:rsid w:val="00E86D9E"/>
    <w:rsid w:val="00E87321"/>
    <w:rsid w:val="00E8782F"/>
    <w:rsid w:val="00E90000"/>
    <w:rsid w:val="00E9067C"/>
    <w:rsid w:val="00E90729"/>
    <w:rsid w:val="00E9109F"/>
    <w:rsid w:val="00E913A2"/>
    <w:rsid w:val="00E91BBE"/>
    <w:rsid w:val="00E91FBC"/>
    <w:rsid w:val="00E92843"/>
    <w:rsid w:val="00E93195"/>
    <w:rsid w:val="00E9346E"/>
    <w:rsid w:val="00E939F0"/>
    <w:rsid w:val="00E93A31"/>
    <w:rsid w:val="00E93B0B"/>
    <w:rsid w:val="00E93B1A"/>
    <w:rsid w:val="00E93DD1"/>
    <w:rsid w:val="00E93FE2"/>
    <w:rsid w:val="00E948A3"/>
    <w:rsid w:val="00E94D6B"/>
    <w:rsid w:val="00E95103"/>
    <w:rsid w:val="00E95B69"/>
    <w:rsid w:val="00E95F25"/>
    <w:rsid w:val="00E9698E"/>
    <w:rsid w:val="00E969A4"/>
    <w:rsid w:val="00E96AA7"/>
    <w:rsid w:val="00E96AB3"/>
    <w:rsid w:val="00E96EC4"/>
    <w:rsid w:val="00E96FEE"/>
    <w:rsid w:val="00E9709A"/>
    <w:rsid w:val="00E976A2"/>
    <w:rsid w:val="00E97E87"/>
    <w:rsid w:val="00EA016B"/>
    <w:rsid w:val="00EA0215"/>
    <w:rsid w:val="00EA02F0"/>
    <w:rsid w:val="00EA0496"/>
    <w:rsid w:val="00EA0598"/>
    <w:rsid w:val="00EA064D"/>
    <w:rsid w:val="00EA07D1"/>
    <w:rsid w:val="00EA0B82"/>
    <w:rsid w:val="00EA0D2F"/>
    <w:rsid w:val="00EA0DBC"/>
    <w:rsid w:val="00EA13B7"/>
    <w:rsid w:val="00EA2BCC"/>
    <w:rsid w:val="00EA2D1A"/>
    <w:rsid w:val="00EA2F0B"/>
    <w:rsid w:val="00EA2FBA"/>
    <w:rsid w:val="00EA45FF"/>
    <w:rsid w:val="00EA4DB0"/>
    <w:rsid w:val="00EA5138"/>
    <w:rsid w:val="00EA57C8"/>
    <w:rsid w:val="00EA5BDD"/>
    <w:rsid w:val="00EA5C92"/>
    <w:rsid w:val="00EA6523"/>
    <w:rsid w:val="00EA682E"/>
    <w:rsid w:val="00EA6B81"/>
    <w:rsid w:val="00EA6F63"/>
    <w:rsid w:val="00EB0313"/>
    <w:rsid w:val="00EB126D"/>
    <w:rsid w:val="00EB12C7"/>
    <w:rsid w:val="00EB2AD9"/>
    <w:rsid w:val="00EB2C13"/>
    <w:rsid w:val="00EB2EB9"/>
    <w:rsid w:val="00EB3009"/>
    <w:rsid w:val="00EB3237"/>
    <w:rsid w:val="00EB3DB0"/>
    <w:rsid w:val="00EB41A6"/>
    <w:rsid w:val="00EB4604"/>
    <w:rsid w:val="00EB4715"/>
    <w:rsid w:val="00EB4C65"/>
    <w:rsid w:val="00EB4D8F"/>
    <w:rsid w:val="00EB5BB5"/>
    <w:rsid w:val="00EB5CC0"/>
    <w:rsid w:val="00EB5D5C"/>
    <w:rsid w:val="00EB5FB7"/>
    <w:rsid w:val="00EB618E"/>
    <w:rsid w:val="00EB62E2"/>
    <w:rsid w:val="00EB64DF"/>
    <w:rsid w:val="00EB654D"/>
    <w:rsid w:val="00EB68D7"/>
    <w:rsid w:val="00EB6A14"/>
    <w:rsid w:val="00EB7886"/>
    <w:rsid w:val="00EC054F"/>
    <w:rsid w:val="00EC0B38"/>
    <w:rsid w:val="00EC2204"/>
    <w:rsid w:val="00EC22C7"/>
    <w:rsid w:val="00EC258A"/>
    <w:rsid w:val="00EC2BBE"/>
    <w:rsid w:val="00EC32BF"/>
    <w:rsid w:val="00EC3A53"/>
    <w:rsid w:val="00EC3C91"/>
    <w:rsid w:val="00EC3F00"/>
    <w:rsid w:val="00EC4C02"/>
    <w:rsid w:val="00EC4E73"/>
    <w:rsid w:val="00EC5DAB"/>
    <w:rsid w:val="00EC60A9"/>
    <w:rsid w:val="00EC675E"/>
    <w:rsid w:val="00EC6E30"/>
    <w:rsid w:val="00EC733A"/>
    <w:rsid w:val="00EC7FF9"/>
    <w:rsid w:val="00ED0236"/>
    <w:rsid w:val="00ED07E5"/>
    <w:rsid w:val="00ED13EA"/>
    <w:rsid w:val="00ED16FF"/>
    <w:rsid w:val="00ED352A"/>
    <w:rsid w:val="00ED3982"/>
    <w:rsid w:val="00ED3E56"/>
    <w:rsid w:val="00ED3EAA"/>
    <w:rsid w:val="00ED45FC"/>
    <w:rsid w:val="00ED570E"/>
    <w:rsid w:val="00ED5BF4"/>
    <w:rsid w:val="00ED625C"/>
    <w:rsid w:val="00ED6701"/>
    <w:rsid w:val="00ED6A4A"/>
    <w:rsid w:val="00ED6E06"/>
    <w:rsid w:val="00ED774D"/>
    <w:rsid w:val="00EE060C"/>
    <w:rsid w:val="00EE13C9"/>
    <w:rsid w:val="00EE197C"/>
    <w:rsid w:val="00EE1D8F"/>
    <w:rsid w:val="00EE20E3"/>
    <w:rsid w:val="00EE2488"/>
    <w:rsid w:val="00EE2DA9"/>
    <w:rsid w:val="00EE3417"/>
    <w:rsid w:val="00EE3A3C"/>
    <w:rsid w:val="00EE42B8"/>
    <w:rsid w:val="00EE4883"/>
    <w:rsid w:val="00EE4E0A"/>
    <w:rsid w:val="00EE4FFC"/>
    <w:rsid w:val="00EE548E"/>
    <w:rsid w:val="00EE5947"/>
    <w:rsid w:val="00EE5F1D"/>
    <w:rsid w:val="00EE5FC8"/>
    <w:rsid w:val="00EE63C0"/>
    <w:rsid w:val="00EE728B"/>
    <w:rsid w:val="00EE7820"/>
    <w:rsid w:val="00EE7BE0"/>
    <w:rsid w:val="00EE7F91"/>
    <w:rsid w:val="00EF0513"/>
    <w:rsid w:val="00EF0689"/>
    <w:rsid w:val="00EF0F69"/>
    <w:rsid w:val="00EF1630"/>
    <w:rsid w:val="00EF2AB4"/>
    <w:rsid w:val="00EF2D09"/>
    <w:rsid w:val="00EF316A"/>
    <w:rsid w:val="00EF34AC"/>
    <w:rsid w:val="00EF37C4"/>
    <w:rsid w:val="00EF4083"/>
    <w:rsid w:val="00EF413B"/>
    <w:rsid w:val="00EF4A3A"/>
    <w:rsid w:val="00EF581D"/>
    <w:rsid w:val="00EF5B38"/>
    <w:rsid w:val="00EF64DE"/>
    <w:rsid w:val="00EF66C0"/>
    <w:rsid w:val="00EF6A47"/>
    <w:rsid w:val="00EF6B33"/>
    <w:rsid w:val="00EF70C5"/>
    <w:rsid w:val="00EF7CA0"/>
    <w:rsid w:val="00EF7FA5"/>
    <w:rsid w:val="00F002A2"/>
    <w:rsid w:val="00F00BBF"/>
    <w:rsid w:val="00F01151"/>
    <w:rsid w:val="00F0131E"/>
    <w:rsid w:val="00F0275A"/>
    <w:rsid w:val="00F031B7"/>
    <w:rsid w:val="00F037E8"/>
    <w:rsid w:val="00F044AF"/>
    <w:rsid w:val="00F04665"/>
    <w:rsid w:val="00F0511F"/>
    <w:rsid w:val="00F051EF"/>
    <w:rsid w:val="00F0531F"/>
    <w:rsid w:val="00F0579F"/>
    <w:rsid w:val="00F05B4C"/>
    <w:rsid w:val="00F06AAF"/>
    <w:rsid w:val="00F07062"/>
    <w:rsid w:val="00F07511"/>
    <w:rsid w:val="00F0752B"/>
    <w:rsid w:val="00F078F8"/>
    <w:rsid w:val="00F10822"/>
    <w:rsid w:val="00F109D2"/>
    <w:rsid w:val="00F1100D"/>
    <w:rsid w:val="00F12593"/>
    <w:rsid w:val="00F1277E"/>
    <w:rsid w:val="00F12BA1"/>
    <w:rsid w:val="00F14491"/>
    <w:rsid w:val="00F15597"/>
    <w:rsid w:val="00F1565A"/>
    <w:rsid w:val="00F15D58"/>
    <w:rsid w:val="00F16068"/>
    <w:rsid w:val="00F162A5"/>
    <w:rsid w:val="00F16332"/>
    <w:rsid w:val="00F16361"/>
    <w:rsid w:val="00F1639B"/>
    <w:rsid w:val="00F16AF5"/>
    <w:rsid w:val="00F16D44"/>
    <w:rsid w:val="00F17019"/>
    <w:rsid w:val="00F173D2"/>
    <w:rsid w:val="00F1765F"/>
    <w:rsid w:val="00F1775F"/>
    <w:rsid w:val="00F177B0"/>
    <w:rsid w:val="00F17D78"/>
    <w:rsid w:val="00F207BD"/>
    <w:rsid w:val="00F20B36"/>
    <w:rsid w:val="00F2238D"/>
    <w:rsid w:val="00F22958"/>
    <w:rsid w:val="00F229C5"/>
    <w:rsid w:val="00F22B0A"/>
    <w:rsid w:val="00F23674"/>
    <w:rsid w:val="00F23729"/>
    <w:rsid w:val="00F23C0F"/>
    <w:rsid w:val="00F2404B"/>
    <w:rsid w:val="00F24ACF"/>
    <w:rsid w:val="00F24E7C"/>
    <w:rsid w:val="00F261D2"/>
    <w:rsid w:val="00F26D1A"/>
    <w:rsid w:val="00F27008"/>
    <w:rsid w:val="00F2770C"/>
    <w:rsid w:val="00F30218"/>
    <w:rsid w:val="00F3044F"/>
    <w:rsid w:val="00F30BD7"/>
    <w:rsid w:val="00F312B7"/>
    <w:rsid w:val="00F31388"/>
    <w:rsid w:val="00F31452"/>
    <w:rsid w:val="00F3175E"/>
    <w:rsid w:val="00F31A17"/>
    <w:rsid w:val="00F31A7D"/>
    <w:rsid w:val="00F32092"/>
    <w:rsid w:val="00F3249C"/>
    <w:rsid w:val="00F325A3"/>
    <w:rsid w:val="00F32A03"/>
    <w:rsid w:val="00F334A9"/>
    <w:rsid w:val="00F334B7"/>
    <w:rsid w:val="00F33E42"/>
    <w:rsid w:val="00F3430C"/>
    <w:rsid w:val="00F34466"/>
    <w:rsid w:val="00F34F64"/>
    <w:rsid w:val="00F35594"/>
    <w:rsid w:val="00F355AB"/>
    <w:rsid w:val="00F35869"/>
    <w:rsid w:val="00F35BF0"/>
    <w:rsid w:val="00F36C33"/>
    <w:rsid w:val="00F37A13"/>
    <w:rsid w:val="00F37F64"/>
    <w:rsid w:val="00F40283"/>
    <w:rsid w:val="00F4089B"/>
    <w:rsid w:val="00F423A9"/>
    <w:rsid w:val="00F424C5"/>
    <w:rsid w:val="00F4255D"/>
    <w:rsid w:val="00F429E1"/>
    <w:rsid w:val="00F42DFD"/>
    <w:rsid w:val="00F43742"/>
    <w:rsid w:val="00F45512"/>
    <w:rsid w:val="00F45D0F"/>
    <w:rsid w:val="00F45EA9"/>
    <w:rsid w:val="00F4623F"/>
    <w:rsid w:val="00F467BA"/>
    <w:rsid w:val="00F46AE3"/>
    <w:rsid w:val="00F4702D"/>
    <w:rsid w:val="00F47911"/>
    <w:rsid w:val="00F47F2B"/>
    <w:rsid w:val="00F504B6"/>
    <w:rsid w:val="00F506CF"/>
    <w:rsid w:val="00F50819"/>
    <w:rsid w:val="00F51053"/>
    <w:rsid w:val="00F5143E"/>
    <w:rsid w:val="00F51AAD"/>
    <w:rsid w:val="00F52031"/>
    <w:rsid w:val="00F52E2B"/>
    <w:rsid w:val="00F538DB"/>
    <w:rsid w:val="00F54D01"/>
    <w:rsid w:val="00F54FF7"/>
    <w:rsid w:val="00F55678"/>
    <w:rsid w:val="00F55742"/>
    <w:rsid w:val="00F5660C"/>
    <w:rsid w:val="00F56765"/>
    <w:rsid w:val="00F5678E"/>
    <w:rsid w:val="00F56B23"/>
    <w:rsid w:val="00F56B36"/>
    <w:rsid w:val="00F571F6"/>
    <w:rsid w:val="00F57418"/>
    <w:rsid w:val="00F57844"/>
    <w:rsid w:val="00F57E3B"/>
    <w:rsid w:val="00F603DB"/>
    <w:rsid w:val="00F6041A"/>
    <w:rsid w:val="00F619B1"/>
    <w:rsid w:val="00F62EAC"/>
    <w:rsid w:val="00F630D9"/>
    <w:rsid w:val="00F63136"/>
    <w:rsid w:val="00F63B05"/>
    <w:rsid w:val="00F63F76"/>
    <w:rsid w:val="00F64163"/>
    <w:rsid w:val="00F643C3"/>
    <w:rsid w:val="00F64505"/>
    <w:rsid w:val="00F645BA"/>
    <w:rsid w:val="00F64A71"/>
    <w:rsid w:val="00F657C5"/>
    <w:rsid w:val="00F6586E"/>
    <w:rsid w:val="00F659D0"/>
    <w:rsid w:val="00F65CBF"/>
    <w:rsid w:val="00F65DE3"/>
    <w:rsid w:val="00F65F7A"/>
    <w:rsid w:val="00F664C4"/>
    <w:rsid w:val="00F66E7A"/>
    <w:rsid w:val="00F670B4"/>
    <w:rsid w:val="00F671AE"/>
    <w:rsid w:val="00F6764C"/>
    <w:rsid w:val="00F706E7"/>
    <w:rsid w:val="00F719FC"/>
    <w:rsid w:val="00F71BCE"/>
    <w:rsid w:val="00F72A90"/>
    <w:rsid w:val="00F72AF4"/>
    <w:rsid w:val="00F72E25"/>
    <w:rsid w:val="00F7303D"/>
    <w:rsid w:val="00F75A40"/>
    <w:rsid w:val="00F7601C"/>
    <w:rsid w:val="00F7651B"/>
    <w:rsid w:val="00F76948"/>
    <w:rsid w:val="00F769E5"/>
    <w:rsid w:val="00F76E41"/>
    <w:rsid w:val="00F76EEA"/>
    <w:rsid w:val="00F77630"/>
    <w:rsid w:val="00F778E6"/>
    <w:rsid w:val="00F77F64"/>
    <w:rsid w:val="00F80D17"/>
    <w:rsid w:val="00F80D38"/>
    <w:rsid w:val="00F80EB2"/>
    <w:rsid w:val="00F814F5"/>
    <w:rsid w:val="00F81576"/>
    <w:rsid w:val="00F81ED9"/>
    <w:rsid w:val="00F823DE"/>
    <w:rsid w:val="00F82AAA"/>
    <w:rsid w:val="00F83594"/>
    <w:rsid w:val="00F83A79"/>
    <w:rsid w:val="00F83DAB"/>
    <w:rsid w:val="00F84096"/>
    <w:rsid w:val="00F84C99"/>
    <w:rsid w:val="00F85179"/>
    <w:rsid w:val="00F851A7"/>
    <w:rsid w:val="00F85223"/>
    <w:rsid w:val="00F85621"/>
    <w:rsid w:val="00F85740"/>
    <w:rsid w:val="00F857B6"/>
    <w:rsid w:val="00F85AB5"/>
    <w:rsid w:val="00F86031"/>
    <w:rsid w:val="00F8627D"/>
    <w:rsid w:val="00F862C4"/>
    <w:rsid w:val="00F86339"/>
    <w:rsid w:val="00F864CC"/>
    <w:rsid w:val="00F87250"/>
    <w:rsid w:val="00F878B4"/>
    <w:rsid w:val="00F87CE2"/>
    <w:rsid w:val="00F900F4"/>
    <w:rsid w:val="00F902D1"/>
    <w:rsid w:val="00F906C9"/>
    <w:rsid w:val="00F907C4"/>
    <w:rsid w:val="00F91A5D"/>
    <w:rsid w:val="00F91EAA"/>
    <w:rsid w:val="00F91F1E"/>
    <w:rsid w:val="00F91F27"/>
    <w:rsid w:val="00F92961"/>
    <w:rsid w:val="00F92A8D"/>
    <w:rsid w:val="00F93074"/>
    <w:rsid w:val="00F936AE"/>
    <w:rsid w:val="00F9371A"/>
    <w:rsid w:val="00F93AA4"/>
    <w:rsid w:val="00F948AB"/>
    <w:rsid w:val="00F955DA"/>
    <w:rsid w:val="00F95C6D"/>
    <w:rsid w:val="00F96003"/>
    <w:rsid w:val="00F961FF"/>
    <w:rsid w:val="00F96736"/>
    <w:rsid w:val="00F96946"/>
    <w:rsid w:val="00F97751"/>
    <w:rsid w:val="00F97825"/>
    <w:rsid w:val="00FA017A"/>
    <w:rsid w:val="00FA0AE6"/>
    <w:rsid w:val="00FA110B"/>
    <w:rsid w:val="00FA12CB"/>
    <w:rsid w:val="00FA16A0"/>
    <w:rsid w:val="00FA1EAB"/>
    <w:rsid w:val="00FA1F8D"/>
    <w:rsid w:val="00FA23F6"/>
    <w:rsid w:val="00FA340D"/>
    <w:rsid w:val="00FA38BA"/>
    <w:rsid w:val="00FA3FC5"/>
    <w:rsid w:val="00FA4171"/>
    <w:rsid w:val="00FA41D2"/>
    <w:rsid w:val="00FA426A"/>
    <w:rsid w:val="00FA42D7"/>
    <w:rsid w:val="00FA528B"/>
    <w:rsid w:val="00FA53F7"/>
    <w:rsid w:val="00FA5605"/>
    <w:rsid w:val="00FA6B4B"/>
    <w:rsid w:val="00FA7314"/>
    <w:rsid w:val="00FA745F"/>
    <w:rsid w:val="00FA7937"/>
    <w:rsid w:val="00FA7CF1"/>
    <w:rsid w:val="00FB029B"/>
    <w:rsid w:val="00FB055A"/>
    <w:rsid w:val="00FB0B73"/>
    <w:rsid w:val="00FB0CC9"/>
    <w:rsid w:val="00FB0EAD"/>
    <w:rsid w:val="00FB117A"/>
    <w:rsid w:val="00FB327D"/>
    <w:rsid w:val="00FB3B61"/>
    <w:rsid w:val="00FB4A34"/>
    <w:rsid w:val="00FB4AC1"/>
    <w:rsid w:val="00FB4AFD"/>
    <w:rsid w:val="00FB4E12"/>
    <w:rsid w:val="00FB568D"/>
    <w:rsid w:val="00FB5A64"/>
    <w:rsid w:val="00FB610A"/>
    <w:rsid w:val="00FB6660"/>
    <w:rsid w:val="00FB6A7E"/>
    <w:rsid w:val="00FB6DCB"/>
    <w:rsid w:val="00FB74BE"/>
    <w:rsid w:val="00FB7625"/>
    <w:rsid w:val="00FB7F5E"/>
    <w:rsid w:val="00FC03BB"/>
    <w:rsid w:val="00FC10B1"/>
    <w:rsid w:val="00FC10E6"/>
    <w:rsid w:val="00FC12A3"/>
    <w:rsid w:val="00FC144D"/>
    <w:rsid w:val="00FC18BF"/>
    <w:rsid w:val="00FC26FC"/>
    <w:rsid w:val="00FC2ABD"/>
    <w:rsid w:val="00FC2E31"/>
    <w:rsid w:val="00FC3183"/>
    <w:rsid w:val="00FC3661"/>
    <w:rsid w:val="00FC3880"/>
    <w:rsid w:val="00FC3C17"/>
    <w:rsid w:val="00FC3EE3"/>
    <w:rsid w:val="00FC4299"/>
    <w:rsid w:val="00FC4B03"/>
    <w:rsid w:val="00FC4B62"/>
    <w:rsid w:val="00FC4D08"/>
    <w:rsid w:val="00FC4D8D"/>
    <w:rsid w:val="00FC56F3"/>
    <w:rsid w:val="00FC5A53"/>
    <w:rsid w:val="00FC73AB"/>
    <w:rsid w:val="00FC7F79"/>
    <w:rsid w:val="00FD01F0"/>
    <w:rsid w:val="00FD0A54"/>
    <w:rsid w:val="00FD1547"/>
    <w:rsid w:val="00FD167D"/>
    <w:rsid w:val="00FD1BE0"/>
    <w:rsid w:val="00FD206C"/>
    <w:rsid w:val="00FD2D40"/>
    <w:rsid w:val="00FD36E2"/>
    <w:rsid w:val="00FD3D45"/>
    <w:rsid w:val="00FD3E42"/>
    <w:rsid w:val="00FD3FDD"/>
    <w:rsid w:val="00FD496B"/>
    <w:rsid w:val="00FD49D7"/>
    <w:rsid w:val="00FD4A31"/>
    <w:rsid w:val="00FD4A43"/>
    <w:rsid w:val="00FD5C6A"/>
    <w:rsid w:val="00FD63D4"/>
    <w:rsid w:val="00FD6535"/>
    <w:rsid w:val="00FD6610"/>
    <w:rsid w:val="00FD68EF"/>
    <w:rsid w:val="00FD6AB0"/>
    <w:rsid w:val="00FD6DD7"/>
    <w:rsid w:val="00FD713E"/>
    <w:rsid w:val="00FD7300"/>
    <w:rsid w:val="00FE0229"/>
    <w:rsid w:val="00FE0276"/>
    <w:rsid w:val="00FE04CE"/>
    <w:rsid w:val="00FE0802"/>
    <w:rsid w:val="00FE0E5A"/>
    <w:rsid w:val="00FE0EC0"/>
    <w:rsid w:val="00FE12BF"/>
    <w:rsid w:val="00FE13C5"/>
    <w:rsid w:val="00FE267E"/>
    <w:rsid w:val="00FE267F"/>
    <w:rsid w:val="00FE2918"/>
    <w:rsid w:val="00FE2C35"/>
    <w:rsid w:val="00FE3738"/>
    <w:rsid w:val="00FE43AE"/>
    <w:rsid w:val="00FE45F5"/>
    <w:rsid w:val="00FE4FC7"/>
    <w:rsid w:val="00FE5206"/>
    <w:rsid w:val="00FE529F"/>
    <w:rsid w:val="00FE567E"/>
    <w:rsid w:val="00FE59B3"/>
    <w:rsid w:val="00FE622A"/>
    <w:rsid w:val="00FE673E"/>
    <w:rsid w:val="00FE7720"/>
    <w:rsid w:val="00FF0A0D"/>
    <w:rsid w:val="00FF0ADF"/>
    <w:rsid w:val="00FF1CB2"/>
    <w:rsid w:val="00FF1FB8"/>
    <w:rsid w:val="00FF217D"/>
    <w:rsid w:val="00FF27D0"/>
    <w:rsid w:val="00FF29A6"/>
    <w:rsid w:val="00FF2D11"/>
    <w:rsid w:val="00FF3DA8"/>
    <w:rsid w:val="00FF5113"/>
    <w:rsid w:val="00FF540F"/>
    <w:rsid w:val="00FF5606"/>
    <w:rsid w:val="00FF6195"/>
    <w:rsid w:val="00FF63D5"/>
    <w:rsid w:val="00FF6BD1"/>
    <w:rsid w:val="00FF6E31"/>
    <w:rsid w:val="00FF6E35"/>
    <w:rsid w:val="00FF6F35"/>
    <w:rsid w:val="00FF7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A39DB5"/>
  <w15:docId w15:val="{C4A2D25B-3A7B-4029-AA6C-46C194F8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uiPriority="9" w:qFormat="1"/>
    <w:lsdException w:name="heading 4"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rsid w:val="003766BF"/>
    <w:pPr>
      <w:snapToGrid w:val="0"/>
    </w:pPr>
    <w:rPr>
      <w:sz w:val="22"/>
      <w:szCs w:val="22"/>
    </w:rPr>
  </w:style>
  <w:style w:type="paragraph" w:styleId="18">
    <w:name w:val="heading 1"/>
    <w:aliases w:val="Заголовок 1 Знак,Заголовок 1 Знак Знак,Заголовок 1 Знак Знак Знак Знак Знак Знак Знак,Заголовок 1 Знак Знак Знак,Заголовок 11,Заголовок 1 Знак1,Заголовок 1 Знак Знак Знак Знак Знак Знак1,Заголовок 1 Знак Знак Знак Знак Знак Знак,БЛОК,H1,h1"/>
    <w:basedOn w:val="a7"/>
    <w:next w:val="a7"/>
    <w:link w:val="121"/>
    <w:uiPriority w:val="9"/>
    <w:qFormat/>
    <w:rsid w:val="007A43F0"/>
    <w:pPr>
      <w:keepNext/>
      <w:pageBreakBefore/>
      <w:widowControl w:val="0"/>
      <w:tabs>
        <w:tab w:val="left" w:pos="360"/>
      </w:tabs>
      <w:autoSpaceDE w:val="0"/>
      <w:autoSpaceDN w:val="0"/>
      <w:adjustRightInd w:val="0"/>
      <w:snapToGrid/>
      <w:spacing w:after="60"/>
      <w:outlineLvl w:val="0"/>
    </w:pPr>
    <w:rPr>
      <w:rFonts w:ascii="Arial" w:hAnsi="Arial"/>
      <w:b/>
      <w:bCs/>
      <w:kern w:val="32"/>
      <w:sz w:val="32"/>
      <w:szCs w:val="32"/>
    </w:rPr>
  </w:style>
  <w:style w:type="paragraph" w:styleId="22">
    <w:name w:val="heading 2"/>
    <w:aliases w:val="ГЛАВА,Знак2 Знак1 Знак,Заголовок 2 Знак1 Знак,Заголовок 2 Знак Знак Знак,Знак2 Знак2,Знак2 Знак1 Знак Знак,Заголовок 2 Знак Знак Знак Знак Знак Знак Знак"/>
    <w:basedOn w:val="a7"/>
    <w:next w:val="a7"/>
    <w:link w:val="24"/>
    <w:uiPriority w:val="9"/>
    <w:qFormat/>
    <w:rsid w:val="007A43F0"/>
    <w:pPr>
      <w:keepNext/>
      <w:widowControl w:val="0"/>
      <w:numPr>
        <w:ilvl w:val="1"/>
        <w:numId w:val="1"/>
      </w:numPr>
      <w:tabs>
        <w:tab w:val="left" w:pos="360"/>
      </w:tabs>
      <w:autoSpaceDE w:val="0"/>
      <w:autoSpaceDN w:val="0"/>
      <w:adjustRightInd w:val="0"/>
      <w:snapToGrid/>
      <w:spacing w:before="480" w:after="60"/>
      <w:outlineLvl w:val="1"/>
    </w:pPr>
    <w:rPr>
      <w:rFonts w:ascii="Arial" w:hAnsi="Arial"/>
      <w:b/>
      <w:bCs/>
      <w:i/>
      <w:iCs/>
      <w:sz w:val="28"/>
      <w:szCs w:val="28"/>
    </w:rPr>
  </w:style>
  <w:style w:type="paragraph" w:styleId="30">
    <w:name w:val="heading 3"/>
    <w:aliases w:val="Заголовок 3 Знак,ПодЗаголовок Знак,ПодЗаголовок,Знак1 Знак Знак,OG Heading 3,4 порядок, Знак3, Знак3 Знак,Знак3,Знак3 Знак,- 1.1.1,Ведомость (название),н,Caaieiaie 1.1.1,Заголовок 3 Знак Знак Знак Знак,Заголовок 31 Знак,Заголовок 31 Знак1"/>
    <w:basedOn w:val="a7"/>
    <w:next w:val="a7"/>
    <w:link w:val="31"/>
    <w:uiPriority w:val="9"/>
    <w:qFormat/>
    <w:rsid w:val="007A43F0"/>
    <w:pPr>
      <w:keepNext/>
      <w:widowControl w:val="0"/>
      <w:numPr>
        <w:ilvl w:val="2"/>
        <w:numId w:val="1"/>
      </w:numPr>
      <w:tabs>
        <w:tab w:val="left" w:pos="360"/>
      </w:tabs>
      <w:autoSpaceDE w:val="0"/>
      <w:autoSpaceDN w:val="0"/>
      <w:adjustRightInd w:val="0"/>
      <w:snapToGrid/>
      <w:spacing w:before="360" w:after="60"/>
      <w:outlineLvl w:val="2"/>
    </w:pPr>
    <w:rPr>
      <w:rFonts w:ascii="Arial" w:hAnsi="Arial"/>
      <w:b/>
      <w:bCs/>
      <w:sz w:val="26"/>
      <w:szCs w:val="26"/>
    </w:rPr>
  </w:style>
  <w:style w:type="paragraph" w:styleId="4">
    <w:name w:val="heading 4"/>
    <w:aliases w:val="Заголовок 4ТАБЛИЦ,МиниОГлавление,Рекомендация"/>
    <w:basedOn w:val="a7"/>
    <w:next w:val="a7"/>
    <w:link w:val="40"/>
    <w:uiPriority w:val="9"/>
    <w:qFormat/>
    <w:rsid w:val="007A43F0"/>
    <w:pPr>
      <w:keepNext/>
      <w:widowControl w:val="0"/>
      <w:numPr>
        <w:ilvl w:val="3"/>
        <w:numId w:val="1"/>
      </w:numPr>
      <w:tabs>
        <w:tab w:val="left" w:pos="360"/>
      </w:tabs>
      <w:autoSpaceDE w:val="0"/>
      <w:autoSpaceDN w:val="0"/>
      <w:adjustRightInd w:val="0"/>
      <w:snapToGrid/>
      <w:spacing w:before="360" w:after="60"/>
      <w:jc w:val="both"/>
      <w:outlineLvl w:val="3"/>
    </w:pPr>
    <w:rPr>
      <w:rFonts w:ascii="Arial" w:hAnsi="Arial"/>
      <w:b/>
      <w:bCs/>
      <w:i/>
      <w:iCs/>
      <w:sz w:val="26"/>
      <w:szCs w:val="26"/>
    </w:rPr>
  </w:style>
  <w:style w:type="paragraph" w:styleId="5">
    <w:name w:val="heading 5"/>
    <w:aliases w:val="Заголовок 5 Знак Знак"/>
    <w:basedOn w:val="a7"/>
    <w:next w:val="a7"/>
    <w:link w:val="51"/>
    <w:rsid w:val="007A43F0"/>
    <w:pPr>
      <w:keepNext/>
      <w:widowControl w:val="0"/>
      <w:numPr>
        <w:ilvl w:val="4"/>
        <w:numId w:val="1"/>
      </w:numPr>
      <w:tabs>
        <w:tab w:val="left" w:pos="360"/>
      </w:tabs>
      <w:autoSpaceDE w:val="0"/>
      <w:autoSpaceDN w:val="0"/>
      <w:adjustRightInd w:val="0"/>
      <w:snapToGrid/>
      <w:spacing w:before="360" w:after="60"/>
      <w:outlineLvl w:val="4"/>
    </w:pPr>
    <w:rPr>
      <w:rFonts w:ascii="Arial" w:hAnsi="Arial"/>
      <w:b/>
      <w:bCs/>
      <w:sz w:val="26"/>
      <w:szCs w:val="26"/>
    </w:rPr>
  </w:style>
  <w:style w:type="paragraph" w:styleId="6">
    <w:name w:val="heading 6"/>
    <w:aliases w:val="Заголовок налогов"/>
    <w:basedOn w:val="a7"/>
    <w:next w:val="a7"/>
    <w:link w:val="60"/>
    <w:rsid w:val="007A43F0"/>
    <w:pPr>
      <w:widowControl w:val="0"/>
      <w:numPr>
        <w:ilvl w:val="5"/>
        <w:numId w:val="1"/>
      </w:numPr>
      <w:tabs>
        <w:tab w:val="left" w:pos="360"/>
      </w:tabs>
      <w:autoSpaceDE w:val="0"/>
      <w:autoSpaceDN w:val="0"/>
      <w:adjustRightInd w:val="0"/>
      <w:snapToGrid/>
      <w:spacing w:before="360" w:after="60"/>
      <w:outlineLvl w:val="5"/>
    </w:pPr>
    <w:rPr>
      <w:rFonts w:ascii="Arial" w:hAnsi="Arial"/>
      <w:b/>
      <w:bCs/>
      <w:i/>
      <w:iCs/>
      <w:sz w:val="26"/>
      <w:szCs w:val="26"/>
    </w:rPr>
  </w:style>
  <w:style w:type="paragraph" w:styleId="7">
    <w:name w:val="heading 7"/>
    <w:basedOn w:val="a7"/>
    <w:next w:val="a7"/>
    <w:link w:val="70"/>
    <w:rsid w:val="007A43F0"/>
    <w:pPr>
      <w:widowControl w:val="0"/>
      <w:numPr>
        <w:ilvl w:val="6"/>
        <w:numId w:val="1"/>
      </w:numPr>
      <w:tabs>
        <w:tab w:val="left" w:pos="360"/>
      </w:tabs>
      <w:autoSpaceDE w:val="0"/>
      <w:autoSpaceDN w:val="0"/>
      <w:adjustRightInd w:val="0"/>
      <w:snapToGrid/>
      <w:spacing w:before="360" w:after="60"/>
      <w:outlineLvl w:val="6"/>
    </w:pPr>
    <w:rPr>
      <w:rFonts w:ascii="Arial" w:hAnsi="Arial"/>
      <w:b/>
      <w:bCs/>
      <w:i/>
      <w:iCs/>
      <w:sz w:val="26"/>
      <w:szCs w:val="26"/>
    </w:rPr>
  </w:style>
  <w:style w:type="paragraph" w:styleId="8">
    <w:name w:val="heading 8"/>
    <w:basedOn w:val="a7"/>
    <w:next w:val="a7"/>
    <w:link w:val="80"/>
    <w:rsid w:val="007A43F0"/>
    <w:pPr>
      <w:widowControl w:val="0"/>
      <w:autoSpaceDE w:val="0"/>
      <w:autoSpaceDN w:val="0"/>
      <w:adjustRightInd w:val="0"/>
      <w:snapToGrid/>
      <w:spacing w:before="240" w:after="60"/>
      <w:outlineLvl w:val="7"/>
    </w:pPr>
    <w:rPr>
      <w:b/>
      <w:bCs/>
      <w:sz w:val="26"/>
      <w:szCs w:val="26"/>
    </w:rPr>
  </w:style>
  <w:style w:type="paragraph" w:styleId="9">
    <w:name w:val="heading 9"/>
    <w:basedOn w:val="a7"/>
    <w:next w:val="a7"/>
    <w:link w:val="90"/>
    <w:uiPriority w:val="9"/>
    <w:rsid w:val="007A43F0"/>
    <w:pPr>
      <w:widowControl w:val="0"/>
      <w:autoSpaceDE w:val="0"/>
      <w:autoSpaceDN w:val="0"/>
      <w:adjustRightInd w:val="0"/>
      <w:snapToGrid/>
      <w:spacing w:before="240" w:after="60"/>
      <w:outlineLvl w:val="8"/>
    </w:pPr>
    <w:rPr>
      <w:b/>
      <w:bCs/>
      <w:i/>
      <w:iCs/>
      <w:sz w:val="26"/>
      <w:szCs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1">
    <w:name w:val="Заголовок 1 Знак2"/>
    <w:aliases w:val="Заголовок 1 Знак Знак1,Заголовок 1 Знак Знак Знак1,Заголовок 1 Знак Знак Знак Знак Знак Знак Знак Знак,Заголовок 1 Знак Знак Знак Знак,Заголовок 11 Знак,Заголовок 1 Знак1 Знак,Заголовок 1 Знак Знак Знак Знак Знак Знак1 Знак,БЛОК Знак"/>
    <w:link w:val="18"/>
    <w:uiPriority w:val="1"/>
    <w:rsid w:val="007A43F0"/>
    <w:rPr>
      <w:rFonts w:ascii="Arial" w:hAnsi="Arial"/>
      <w:b/>
      <w:bCs/>
      <w:kern w:val="32"/>
      <w:sz w:val="32"/>
      <w:szCs w:val="32"/>
    </w:rPr>
  </w:style>
  <w:style w:type="character" w:customStyle="1" w:styleId="24">
    <w:name w:val="Заголовок 2 Знак"/>
    <w:aliases w:val="ГЛАВА Знак,Знак2 Знак1 Знак Знак1,Заголовок 2 Знак1 Знак Знак,Заголовок 2 Знак Знак Знак Знак,Знак2 Знак2 Знак,Знак2 Знак1 Знак Знак Знак,Заголовок 2 Знак Знак Знак Знак Знак Знак Знак Знак"/>
    <w:link w:val="22"/>
    <w:uiPriority w:val="9"/>
    <w:rsid w:val="007A43F0"/>
    <w:rPr>
      <w:rFonts w:ascii="Arial" w:hAnsi="Arial"/>
      <w:b/>
      <w:bCs/>
      <w:i/>
      <w:iCs/>
      <w:sz w:val="28"/>
      <w:szCs w:val="28"/>
    </w:rPr>
  </w:style>
  <w:style w:type="character" w:customStyle="1" w:styleId="31">
    <w:name w:val="Заголовок 3 Знак1"/>
    <w:aliases w:val="Заголовок 3 Знак Знак,ПодЗаголовок Знак Знак,ПодЗаголовок Знак1,Знак1 Знак Знак Знак,OG Heading 3 Знак,4 порядок Знак, Знак3 Знак3, Знак3 Знак Знак2,Знак3 Знак2,Знак3 Знак Знак1,- 1.1.1 Знак,Ведомость (название) Знак,н Знак"/>
    <w:link w:val="30"/>
    <w:uiPriority w:val="9"/>
    <w:rsid w:val="007A43F0"/>
    <w:rPr>
      <w:rFonts w:ascii="Arial" w:hAnsi="Arial"/>
      <w:b/>
      <w:bCs/>
      <w:sz w:val="26"/>
      <w:szCs w:val="26"/>
    </w:rPr>
  </w:style>
  <w:style w:type="character" w:customStyle="1" w:styleId="40">
    <w:name w:val="Заголовок 4 Знак"/>
    <w:aliases w:val="Заголовок 4ТАБЛИЦ Знак,МиниОГлавление Знак,Рекомендация Знак"/>
    <w:link w:val="4"/>
    <w:uiPriority w:val="9"/>
    <w:rsid w:val="007A43F0"/>
    <w:rPr>
      <w:rFonts w:ascii="Arial" w:hAnsi="Arial"/>
      <w:b/>
      <w:bCs/>
      <w:i/>
      <w:iCs/>
      <w:sz w:val="26"/>
      <w:szCs w:val="26"/>
    </w:rPr>
  </w:style>
  <w:style w:type="character" w:customStyle="1" w:styleId="51">
    <w:name w:val="Заголовок 5 Знак1"/>
    <w:aliases w:val="Заголовок 5 Знак Знак Знак"/>
    <w:link w:val="5"/>
    <w:locked/>
    <w:rsid w:val="007A43F0"/>
    <w:rPr>
      <w:rFonts w:ascii="Arial" w:hAnsi="Arial"/>
      <w:b/>
      <w:bCs/>
      <w:sz w:val="26"/>
      <w:szCs w:val="26"/>
    </w:rPr>
  </w:style>
  <w:style w:type="character" w:customStyle="1" w:styleId="60">
    <w:name w:val="Заголовок 6 Знак"/>
    <w:aliases w:val="Заголовок налогов Знак"/>
    <w:link w:val="6"/>
    <w:rsid w:val="007A43F0"/>
    <w:rPr>
      <w:rFonts w:ascii="Arial" w:hAnsi="Arial"/>
      <w:b/>
      <w:bCs/>
      <w:i/>
      <w:iCs/>
      <w:sz w:val="26"/>
      <w:szCs w:val="26"/>
    </w:rPr>
  </w:style>
  <w:style w:type="character" w:customStyle="1" w:styleId="80">
    <w:name w:val="Заголовок 8 Знак"/>
    <w:link w:val="8"/>
    <w:locked/>
    <w:rsid w:val="007A43F0"/>
    <w:rPr>
      <w:b/>
      <w:bCs/>
      <w:sz w:val="26"/>
      <w:szCs w:val="26"/>
      <w:lang w:val="ru-RU" w:eastAsia="ru-RU" w:bidi="ar-SA"/>
    </w:rPr>
  </w:style>
  <w:style w:type="paragraph" w:customStyle="1" w:styleId="127">
    <w:name w:val="127 см"/>
    <w:basedOn w:val="a7"/>
    <w:next w:val="a7"/>
    <w:rsid w:val="007A43F0"/>
    <w:pPr>
      <w:widowControl w:val="0"/>
      <w:autoSpaceDE w:val="0"/>
      <w:autoSpaceDN w:val="0"/>
      <w:adjustRightInd w:val="0"/>
      <w:snapToGrid/>
      <w:spacing w:before="120"/>
      <w:ind w:left="720"/>
      <w:jc w:val="both"/>
    </w:pPr>
    <w:rPr>
      <w:sz w:val="26"/>
      <w:szCs w:val="26"/>
    </w:rPr>
  </w:style>
  <w:style w:type="character" w:customStyle="1" w:styleId="Normal2">
    <w:name w:val="Normal Знак2"/>
    <w:locked/>
    <w:rsid w:val="007A43F0"/>
    <w:rPr>
      <w:sz w:val="22"/>
      <w:szCs w:val="22"/>
      <w:lang w:val="ru-RU" w:eastAsia="ru-RU"/>
    </w:rPr>
  </w:style>
  <w:style w:type="paragraph" w:customStyle="1" w:styleId="Normal10-02">
    <w:name w:val="Normal + 10 пт полужирный По центру Слева:  -02 см Справ..."/>
    <w:basedOn w:val="a7"/>
    <w:link w:val="Normal10-020"/>
    <w:uiPriority w:val="99"/>
    <w:rsid w:val="007A43F0"/>
    <w:pPr>
      <w:snapToGrid/>
      <w:ind w:left="-57" w:right="-113"/>
    </w:pPr>
    <w:rPr>
      <w:b/>
      <w:bCs/>
      <w:sz w:val="20"/>
      <w:szCs w:val="20"/>
    </w:rPr>
  </w:style>
  <w:style w:type="character" w:customStyle="1" w:styleId="Normal10-020">
    <w:name w:val="Normal + 10 пт полужирный По центру Слева:  -02 см Справ... Знак"/>
    <w:link w:val="Normal10-02"/>
    <w:uiPriority w:val="99"/>
    <w:locked/>
    <w:rsid w:val="007A43F0"/>
    <w:rPr>
      <w:b/>
      <w:bCs/>
      <w:lang w:val="ru-RU" w:eastAsia="ru-RU" w:bidi="ar-SA"/>
    </w:rPr>
  </w:style>
  <w:style w:type="paragraph" w:styleId="ab">
    <w:name w:val="TOC Heading"/>
    <w:basedOn w:val="18"/>
    <w:next w:val="a7"/>
    <w:uiPriority w:val="39"/>
    <w:qFormat/>
    <w:rsid w:val="007A43F0"/>
    <w:pPr>
      <w:keepLines/>
      <w:pageBreakBefore w:val="0"/>
      <w:widowControl/>
      <w:autoSpaceDE/>
      <w:autoSpaceDN/>
      <w:adjustRightInd/>
      <w:spacing w:before="480" w:after="0" w:line="276" w:lineRule="auto"/>
      <w:outlineLvl w:val="9"/>
    </w:pPr>
    <w:rPr>
      <w:rFonts w:ascii="Cambria" w:hAnsi="Cambria" w:cs="Cambria"/>
      <w:color w:val="365F91"/>
      <w:kern w:val="0"/>
      <w:sz w:val="28"/>
      <w:szCs w:val="28"/>
      <w:lang w:eastAsia="en-US"/>
    </w:rPr>
  </w:style>
  <w:style w:type="paragraph" w:customStyle="1" w:styleId="19">
    <w:name w:val="Название1"/>
    <w:aliases w:val="Title,MINIЗаголовок"/>
    <w:basedOn w:val="a7"/>
    <w:link w:val="ac"/>
    <w:rsid w:val="007A43F0"/>
    <w:pPr>
      <w:widowControl w:val="0"/>
      <w:autoSpaceDE w:val="0"/>
      <w:autoSpaceDN w:val="0"/>
      <w:adjustRightInd w:val="0"/>
      <w:snapToGrid/>
      <w:spacing w:before="240"/>
      <w:jc w:val="center"/>
    </w:pPr>
    <w:rPr>
      <w:b/>
      <w:bCs/>
      <w:sz w:val="28"/>
      <w:szCs w:val="28"/>
    </w:rPr>
  </w:style>
  <w:style w:type="paragraph" w:styleId="ad">
    <w:name w:val="annotation text"/>
    <w:basedOn w:val="a7"/>
    <w:link w:val="ae"/>
    <w:uiPriority w:val="99"/>
    <w:rsid w:val="007A43F0"/>
    <w:pPr>
      <w:snapToGrid/>
    </w:pPr>
    <w:rPr>
      <w:sz w:val="20"/>
      <w:szCs w:val="20"/>
    </w:rPr>
  </w:style>
  <w:style w:type="paragraph" w:styleId="25">
    <w:name w:val="toc 2"/>
    <w:basedOn w:val="a7"/>
    <w:next w:val="a7"/>
    <w:autoRedefine/>
    <w:uiPriority w:val="39"/>
    <w:rsid w:val="00560F49"/>
    <w:pPr>
      <w:widowControl w:val="0"/>
      <w:tabs>
        <w:tab w:val="left" w:pos="851"/>
        <w:tab w:val="left" w:pos="993"/>
        <w:tab w:val="right" w:leader="dot" w:pos="9344"/>
      </w:tabs>
      <w:autoSpaceDE w:val="0"/>
      <w:autoSpaceDN w:val="0"/>
      <w:adjustRightInd w:val="0"/>
      <w:snapToGrid/>
      <w:spacing w:line="276" w:lineRule="auto"/>
      <w:ind w:firstLine="425"/>
      <w:jc w:val="both"/>
    </w:pPr>
    <w:rPr>
      <w:bCs/>
      <w:noProof/>
      <w:sz w:val="24"/>
      <w:szCs w:val="28"/>
    </w:rPr>
  </w:style>
  <w:style w:type="paragraph" w:styleId="af">
    <w:name w:val="header"/>
    <w:aliases w:val="ВерхКолонтитул,Titul,Heder,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ний колонтитул32"/>
    <w:basedOn w:val="a7"/>
    <w:link w:val="af0"/>
    <w:rsid w:val="007A43F0"/>
    <w:pPr>
      <w:widowControl w:val="0"/>
      <w:tabs>
        <w:tab w:val="center" w:pos="4677"/>
        <w:tab w:val="right" w:pos="9355"/>
      </w:tabs>
      <w:autoSpaceDE w:val="0"/>
      <w:autoSpaceDN w:val="0"/>
      <w:adjustRightInd w:val="0"/>
      <w:snapToGrid/>
      <w:jc w:val="both"/>
    </w:pPr>
    <w:rPr>
      <w:sz w:val="20"/>
      <w:szCs w:val="20"/>
    </w:rPr>
  </w:style>
  <w:style w:type="character" w:customStyle="1" w:styleId="af0">
    <w:name w:val="Верхний колонтитул Знак"/>
    <w:aliases w:val="ВерхКолонтитул Знак,Titul Знак,Heder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f"/>
    <w:locked/>
    <w:rsid w:val="007A43F0"/>
    <w:rPr>
      <w:lang w:val="ru-RU" w:eastAsia="ru-RU" w:bidi="ar-SA"/>
    </w:rPr>
  </w:style>
  <w:style w:type="paragraph" w:styleId="32">
    <w:name w:val="toc 3"/>
    <w:basedOn w:val="a7"/>
    <w:next w:val="a7"/>
    <w:autoRedefine/>
    <w:uiPriority w:val="39"/>
    <w:rsid w:val="00560F49"/>
    <w:pPr>
      <w:widowControl w:val="0"/>
      <w:tabs>
        <w:tab w:val="left" w:pos="0"/>
        <w:tab w:val="left" w:pos="1276"/>
        <w:tab w:val="left" w:pos="1418"/>
        <w:tab w:val="right" w:leader="dot" w:pos="9354"/>
      </w:tabs>
      <w:autoSpaceDE w:val="0"/>
      <w:autoSpaceDN w:val="0"/>
      <w:adjustRightInd w:val="0"/>
      <w:snapToGrid/>
      <w:spacing w:line="276" w:lineRule="auto"/>
      <w:ind w:firstLine="709"/>
      <w:jc w:val="both"/>
    </w:pPr>
    <w:rPr>
      <w:rFonts w:cs="Arial"/>
      <w:sz w:val="24"/>
      <w:szCs w:val="18"/>
    </w:rPr>
  </w:style>
  <w:style w:type="paragraph" w:styleId="41">
    <w:name w:val="toc 4"/>
    <w:basedOn w:val="a7"/>
    <w:next w:val="a7"/>
    <w:autoRedefine/>
    <w:uiPriority w:val="39"/>
    <w:rsid w:val="007A43F0"/>
    <w:pPr>
      <w:widowControl w:val="0"/>
      <w:autoSpaceDE w:val="0"/>
      <w:autoSpaceDN w:val="0"/>
      <w:adjustRightInd w:val="0"/>
      <w:snapToGrid/>
      <w:ind w:left="782"/>
    </w:pPr>
    <w:rPr>
      <w:rFonts w:ascii="Arial" w:hAnsi="Arial" w:cs="Arial"/>
      <w:i/>
      <w:iCs/>
      <w:sz w:val="20"/>
      <w:szCs w:val="20"/>
    </w:rPr>
  </w:style>
  <w:style w:type="paragraph" w:styleId="af1">
    <w:name w:val="footer"/>
    <w:aliases w:val="Знак6,Знак14,Основной текст с отступом1 Знак"/>
    <w:basedOn w:val="a7"/>
    <w:link w:val="af2"/>
    <w:uiPriority w:val="99"/>
    <w:rsid w:val="007A43F0"/>
    <w:pPr>
      <w:widowControl w:val="0"/>
      <w:tabs>
        <w:tab w:val="center" w:pos="4677"/>
        <w:tab w:val="right" w:pos="9720"/>
      </w:tabs>
      <w:autoSpaceDE w:val="0"/>
      <w:autoSpaceDN w:val="0"/>
      <w:adjustRightInd w:val="0"/>
      <w:snapToGrid/>
      <w:spacing w:before="120"/>
      <w:jc w:val="right"/>
    </w:pPr>
    <w:rPr>
      <w:sz w:val="20"/>
      <w:szCs w:val="20"/>
    </w:rPr>
  </w:style>
  <w:style w:type="paragraph" w:styleId="1a">
    <w:name w:val="toc 1"/>
    <w:basedOn w:val="a7"/>
    <w:next w:val="a7"/>
    <w:link w:val="1b"/>
    <w:autoRedefine/>
    <w:uiPriority w:val="39"/>
    <w:rsid w:val="00A53E4D"/>
    <w:pPr>
      <w:widowControl w:val="0"/>
      <w:tabs>
        <w:tab w:val="left" w:pos="284"/>
        <w:tab w:val="right" w:leader="dot" w:pos="9344"/>
      </w:tabs>
      <w:autoSpaceDE w:val="0"/>
      <w:autoSpaceDN w:val="0"/>
      <w:adjustRightInd w:val="0"/>
      <w:snapToGrid/>
      <w:spacing w:line="276" w:lineRule="auto"/>
      <w:jc w:val="both"/>
    </w:pPr>
    <w:rPr>
      <w:bCs/>
      <w:noProof/>
      <w:sz w:val="24"/>
      <w:szCs w:val="28"/>
    </w:rPr>
  </w:style>
  <w:style w:type="paragraph" w:styleId="af3">
    <w:name w:val="footnote text"/>
    <w:aliases w:val="Table_Footnote_last Знак,Table_Footnote_last Знак Знак,Table_Footnote_last,Table_Footnote_last Знак Знак Знак,Текст сноски Знак1,Текст сноски Знак Знак,Текст сноски Знак1 Знак Знак,Текст сноски Знак Знак Знак Знак,single space,single s"/>
    <w:basedOn w:val="a7"/>
    <w:link w:val="af4"/>
    <w:uiPriority w:val="99"/>
    <w:rsid w:val="007A43F0"/>
    <w:pPr>
      <w:widowControl w:val="0"/>
      <w:autoSpaceDE w:val="0"/>
      <w:autoSpaceDN w:val="0"/>
      <w:adjustRightInd w:val="0"/>
      <w:snapToGrid/>
      <w:jc w:val="both"/>
    </w:pPr>
    <w:rPr>
      <w:sz w:val="20"/>
      <w:szCs w:val="20"/>
    </w:rPr>
  </w:style>
  <w:style w:type="character" w:customStyle="1" w:styleId="af4">
    <w:name w:val="Текст сноски Знак"/>
    <w:aliases w:val="Table_Footnote_last Знак Знак2,Table_Footnote_last Знак Знак Знак2,Table_Footnote_last Знак2,Table_Footnote_last Знак Знак Знак Знак1,Текст сноски Знак1 Знак1,Текст сноски Знак Знак Знак1,Текст сноски Знак1 Знак Знак Знак1"/>
    <w:link w:val="af3"/>
    <w:uiPriority w:val="99"/>
    <w:locked/>
    <w:rsid w:val="007A43F0"/>
    <w:rPr>
      <w:lang w:val="ru-RU" w:eastAsia="ru-RU" w:bidi="ar-SA"/>
    </w:rPr>
  </w:style>
  <w:style w:type="paragraph" w:styleId="50">
    <w:name w:val="toc 5"/>
    <w:basedOn w:val="a7"/>
    <w:autoRedefine/>
    <w:uiPriority w:val="39"/>
    <w:rsid w:val="007A43F0"/>
    <w:pPr>
      <w:widowControl w:val="0"/>
      <w:tabs>
        <w:tab w:val="right" w:leader="dot" w:pos="9637"/>
      </w:tabs>
      <w:autoSpaceDE w:val="0"/>
      <w:autoSpaceDN w:val="0"/>
      <w:adjustRightInd w:val="0"/>
      <w:snapToGrid/>
      <w:spacing w:before="120"/>
      <w:ind w:left="1132"/>
      <w:jc w:val="both"/>
    </w:pPr>
    <w:rPr>
      <w:sz w:val="26"/>
      <w:szCs w:val="26"/>
    </w:rPr>
  </w:style>
  <w:style w:type="paragraph" w:styleId="61">
    <w:name w:val="toc 6"/>
    <w:basedOn w:val="a7"/>
    <w:autoRedefine/>
    <w:uiPriority w:val="39"/>
    <w:rsid w:val="007A43F0"/>
    <w:pPr>
      <w:widowControl w:val="0"/>
      <w:tabs>
        <w:tab w:val="right" w:leader="dot" w:pos="9637"/>
      </w:tabs>
      <w:autoSpaceDE w:val="0"/>
      <w:autoSpaceDN w:val="0"/>
      <w:adjustRightInd w:val="0"/>
      <w:snapToGrid/>
      <w:spacing w:before="120"/>
      <w:ind w:left="1415"/>
      <w:jc w:val="both"/>
    </w:pPr>
    <w:rPr>
      <w:sz w:val="26"/>
      <w:szCs w:val="26"/>
    </w:rPr>
  </w:style>
  <w:style w:type="paragraph" w:styleId="71">
    <w:name w:val="toc 7"/>
    <w:basedOn w:val="a7"/>
    <w:autoRedefine/>
    <w:uiPriority w:val="39"/>
    <w:rsid w:val="007A43F0"/>
    <w:pPr>
      <w:widowControl w:val="0"/>
      <w:tabs>
        <w:tab w:val="right" w:leader="dot" w:pos="9637"/>
      </w:tabs>
      <w:autoSpaceDE w:val="0"/>
      <w:autoSpaceDN w:val="0"/>
      <w:adjustRightInd w:val="0"/>
      <w:snapToGrid/>
      <w:spacing w:before="120"/>
      <w:ind w:left="1698"/>
      <w:jc w:val="both"/>
    </w:pPr>
    <w:rPr>
      <w:sz w:val="26"/>
      <w:szCs w:val="26"/>
    </w:rPr>
  </w:style>
  <w:style w:type="paragraph" w:styleId="81">
    <w:name w:val="toc 8"/>
    <w:basedOn w:val="a7"/>
    <w:autoRedefine/>
    <w:uiPriority w:val="39"/>
    <w:rsid w:val="007A43F0"/>
    <w:pPr>
      <w:widowControl w:val="0"/>
      <w:tabs>
        <w:tab w:val="right" w:leader="dot" w:pos="9637"/>
      </w:tabs>
      <w:autoSpaceDE w:val="0"/>
      <w:autoSpaceDN w:val="0"/>
      <w:adjustRightInd w:val="0"/>
      <w:snapToGrid/>
      <w:spacing w:before="120"/>
      <w:ind w:left="1981"/>
      <w:jc w:val="both"/>
    </w:pPr>
    <w:rPr>
      <w:sz w:val="26"/>
      <w:szCs w:val="26"/>
    </w:rPr>
  </w:style>
  <w:style w:type="paragraph" w:styleId="91">
    <w:name w:val="toc 9"/>
    <w:basedOn w:val="a7"/>
    <w:autoRedefine/>
    <w:uiPriority w:val="39"/>
    <w:rsid w:val="007A43F0"/>
    <w:pPr>
      <w:widowControl w:val="0"/>
      <w:tabs>
        <w:tab w:val="right" w:leader="dot" w:pos="9637"/>
      </w:tabs>
      <w:autoSpaceDE w:val="0"/>
      <w:autoSpaceDN w:val="0"/>
      <w:adjustRightInd w:val="0"/>
      <w:snapToGrid/>
      <w:spacing w:before="120"/>
      <w:ind w:left="2264"/>
      <w:jc w:val="both"/>
    </w:pPr>
    <w:rPr>
      <w:sz w:val="26"/>
      <w:szCs w:val="26"/>
    </w:rPr>
  </w:style>
  <w:style w:type="paragraph" w:customStyle="1" w:styleId="1c">
    <w:name w:val="1"/>
    <w:basedOn w:val="a7"/>
    <w:rsid w:val="007A43F0"/>
    <w:pPr>
      <w:snapToGrid/>
      <w:spacing w:before="100" w:beforeAutospacing="1" w:after="100" w:afterAutospacing="1"/>
    </w:pPr>
    <w:rPr>
      <w:rFonts w:ascii="Tahoma" w:hAnsi="Tahoma" w:cs="Tahoma"/>
      <w:sz w:val="20"/>
      <w:szCs w:val="20"/>
      <w:lang w:val="en-US" w:eastAsia="en-US"/>
    </w:rPr>
  </w:style>
  <w:style w:type="paragraph" w:customStyle="1" w:styleId="Web">
    <w:name w:val="Обычный (Web)"/>
    <w:basedOn w:val="a7"/>
    <w:rsid w:val="007A43F0"/>
    <w:pPr>
      <w:snapToGrid/>
      <w:spacing w:before="100" w:after="100"/>
    </w:pPr>
    <w:rPr>
      <w:sz w:val="24"/>
      <w:szCs w:val="24"/>
    </w:rPr>
  </w:style>
  <w:style w:type="paragraph" w:styleId="af5">
    <w:name w:val="caption"/>
    <w:aliases w:val="Номер объекта,Название объекта Знак1,Знак4, Знак4 Знак,адрес,Название объекта Знак Знак Знак,Название объекта Знак Знак Знак Знак Знак Знак Знак Знак Знак,Название объекта Знак Знак Знак Знак Знак Знак1 Знак Знак,Рисунок 1.1"/>
    <w:basedOn w:val="a7"/>
    <w:next w:val="a7"/>
    <w:link w:val="33"/>
    <w:uiPriority w:val="99"/>
    <w:rsid w:val="007A43F0"/>
    <w:pPr>
      <w:snapToGrid/>
      <w:spacing w:before="240" w:after="60"/>
      <w:outlineLvl w:val="4"/>
    </w:pPr>
    <w:rPr>
      <w:sz w:val="26"/>
      <w:szCs w:val="26"/>
    </w:rPr>
  </w:style>
  <w:style w:type="character" w:customStyle="1" w:styleId="33">
    <w:name w:val="Название объекта Знак3"/>
    <w:aliases w:val="Номер объекта Знак,Название объекта Знак1 Знак1,Знак4 Знак, Знак4 Знак Знак,адрес Знак1,Название объекта Знак Знак Знак Знак2,Название объекта Знак Знак Знак Знак Знак Знак Знак Знак Знак Знак2,Рисунок 1.1 Знак"/>
    <w:link w:val="af5"/>
    <w:uiPriority w:val="99"/>
    <w:locked/>
    <w:rsid w:val="007A43F0"/>
    <w:rPr>
      <w:sz w:val="26"/>
      <w:szCs w:val="26"/>
      <w:lang w:val="ru-RU" w:eastAsia="ru-RU" w:bidi="ar-SA"/>
    </w:rPr>
  </w:style>
  <w:style w:type="paragraph" w:customStyle="1" w:styleId="1d">
    <w:name w:val="Обычный (веб)1"/>
    <w:aliases w:val="Normal (Web),Знак2 Знак,Знак2 Знак1,Обычный (веб) Знак Знак1,Знак2 Знак Знак,Обычный (веб) Знак Знак Знак,Знак2 Знак2 Знак Знак,Обычный (веб) Знак1 Знак Знак Знак,Знак2 Знак Знак Знак Знак,Знак2 Знак1 Знак1 Знак Знак,Обычный (Web)1,Знак2"/>
    <w:basedOn w:val="a7"/>
    <w:link w:val="af6"/>
    <w:rsid w:val="007A43F0"/>
    <w:pPr>
      <w:autoSpaceDE w:val="0"/>
      <w:autoSpaceDN w:val="0"/>
      <w:adjustRightInd w:val="0"/>
      <w:snapToGrid/>
      <w:spacing w:before="100" w:beforeAutospacing="1" w:after="100" w:afterAutospacing="1"/>
    </w:pPr>
    <w:rPr>
      <w:sz w:val="24"/>
      <w:szCs w:val="24"/>
    </w:rPr>
  </w:style>
  <w:style w:type="paragraph" w:customStyle="1" w:styleId="122">
    <w:name w:val="Перед:  12 пт"/>
    <w:basedOn w:val="a7"/>
    <w:next w:val="a7"/>
    <w:link w:val="123"/>
    <w:rsid w:val="007A43F0"/>
    <w:pPr>
      <w:widowControl w:val="0"/>
      <w:autoSpaceDE w:val="0"/>
      <w:autoSpaceDN w:val="0"/>
      <w:adjustRightInd w:val="0"/>
      <w:snapToGrid/>
      <w:spacing w:before="240"/>
      <w:ind w:firstLine="720"/>
      <w:jc w:val="both"/>
    </w:pPr>
    <w:rPr>
      <w:sz w:val="26"/>
      <w:szCs w:val="26"/>
    </w:rPr>
  </w:style>
  <w:style w:type="character" w:customStyle="1" w:styleId="123">
    <w:name w:val="Перед:  12 пт Знак"/>
    <w:link w:val="122"/>
    <w:locked/>
    <w:rsid w:val="007A43F0"/>
    <w:rPr>
      <w:sz w:val="26"/>
      <w:szCs w:val="26"/>
      <w:lang w:val="ru-RU" w:eastAsia="ru-RU" w:bidi="ar-SA"/>
    </w:rPr>
  </w:style>
  <w:style w:type="character" w:styleId="af7">
    <w:name w:val="Emphasis"/>
    <w:rsid w:val="007A43F0"/>
    <w:rPr>
      <w:i/>
      <w:iCs/>
    </w:rPr>
  </w:style>
  <w:style w:type="character" w:styleId="af8">
    <w:name w:val="Hyperlink"/>
    <w:uiPriority w:val="99"/>
    <w:rsid w:val="007A43F0"/>
    <w:rPr>
      <w:color w:val="0000FF"/>
      <w:u w:val="single"/>
    </w:rPr>
  </w:style>
  <w:style w:type="character" w:customStyle="1" w:styleId="af9">
    <w:name w:val="Символ сноски"/>
    <w:rsid w:val="007A43F0"/>
    <w:rPr>
      <w:rFonts w:ascii="Times New Roman" w:hAnsi="Times New Roman" w:cs="Times New Roman"/>
      <w:sz w:val="20"/>
      <w:szCs w:val="20"/>
      <w:vertAlign w:val="superscript"/>
    </w:rPr>
  </w:style>
  <w:style w:type="character" w:styleId="afa">
    <w:name w:val="footnote reference"/>
    <w:aliases w:val="Знак сноски-FN,Знак сноски 1,Ciae niinee-FN,Referencia nota al pie,Ссылка на сноску 45,Appel note de bas de page,fr,Used by Word for Help footnote symbols,Ciae niinee 1,16 Point,Superscript 6 Point,Footnote Reference Number,SUPERS"/>
    <w:uiPriority w:val="99"/>
    <w:rsid w:val="007A43F0"/>
    <w:rPr>
      <w:vertAlign w:val="superscript"/>
    </w:rPr>
  </w:style>
  <w:style w:type="character" w:styleId="afb">
    <w:name w:val="page number"/>
    <w:rsid w:val="007A43F0"/>
    <w:rPr>
      <w:rFonts w:ascii="Times New Roman" w:hAnsi="Times New Roman" w:cs="Times New Roman"/>
      <w:sz w:val="26"/>
      <w:szCs w:val="26"/>
    </w:rPr>
  </w:style>
  <w:style w:type="character" w:styleId="afc">
    <w:name w:val="FollowedHyperlink"/>
    <w:uiPriority w:val="99"/>
    <w:rsid w:val="007A43F0"/>
    <w:rPr>
      <w:color w:val="auto"/>
      <w:u w:val="single"/>
    </w:rPr>
  </w:style>
  <w:style w:type="character" w:customStyle="1" w:styleId="52">
    <w:name w:val="Заголовок 5 Знак"/>
    <w:rsid w:val="007A43F0"/>
    <w:rPr>
      <w:rFonts w:ascii="Arial" w:hAnsi="Arial" w:cs="Arial"/>
      <w:b/>
      <w:bCs/>
      <w:sz w:val="26"/>
      <w:szCs w:val="26"/>
      <w:lang w:val="ru-RU" w:eastAsia="ru-RU"/>
    </w:rPr>
  </w:style>
  <w:style w:type="paragraph" w:customStyle="1" w:styleId="afd">
    <w:name w:val="Знак"/>
    <w:basedOn w:val="a7"/>
    <w:rsid w:val="007A43F0"/>
    <w:pPr>
      <w:snapToGrid/>
      <w:spacing w:after="160" w:line="240" w:lineRule="exact"/>
    </w:pPr>
    <w:rPr>
      <w:rFonts w:ascii="Verdana" w:hAnsi="Verdana" w:cs="Verdana"/>
      <w:sz w:val="20"/>
      <w:szCs w:val="20"/>
      <w:lang w:val="en-US" w:eastAsia="en-US"/>
    </w:rPr>
  </w:style>
  <w:style w:type="table" w:styleId="afe">
    <w:name w:val="Table Grid"/>
    <w:aliases w:val="Table Grid Report,OTR,Tab Border"/>
    <w:basedOn w:val="a9"/>
    <w:uiPriority w:val="39"/>
    <w:rsid w:val="007A4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1">
    <w:name w:val="Normal Знак1"/>
    <w:locked/>
    <w:rsid w:val="007A43F0"/>
    <w:rPr>
      <w:sz w:val="22"/>
      <w:szCs w:val="22"/>
      <w:lang w:val="ru-RU" w:eastAsia="ru-RU"/>
    </w:rPr>
  </w:style>
  <w:style w:type="paragraph" w:customStyle="1" w:styleId="CharChar">
    <w:name w:val="Char Char"/>
    <w:basedOn w:val="a7"/>
    <w:rsid w:val="007A43F0"/>
    <w:pPr>
      <w:snapToGrid/>
      <w:spacing w:after="160" w:line="240" w:lineRule="exact"/>
    </w:pPr>
    <w:rPr>
      <w:rFonts w:ascii="Verdana" w:hAnsi="Verdana" w:cs="Verdana"/>
      <w:sz w:val="20"/>
      <w:szCs w:val="20"/>
      <w:lang w:val="en-US" w:eastAsia="en-US"/>
    </w:rPr>
  </w:style>
  <w:style w:type="paragraph" w:styleId="aff">
    <w:name w:val="List Bullet"/>
    <w:aliases w:val="Маркированный список1,Маркированный список Знак1,Маркированный список Знак Знак,EIA Bullet 1,Маркированный"/>
    <w:basedOn w:val="a7"/>
    <w:link w:val="aff0"/>
    <w:rsid w:val="007A43F0"/>
    <w:pPr>
      <w:widowControl w:val="0"/>
      <w:autoSpaceDE w:val="0"/>
      <w:autoSpaceDN w:val="0"/>
      <w:adjustRightInd w:val="0"/>
      <w:snapToGrid/>
      <w:spacing w:before="120"/>
      <w:jc w:val="both"/>
    </w:pPr>
    <w:rPr>
      <w:sz w:val="26"/>
      <w:szCs w:val="26"/>
    </w:rPr>
  </w:style>
  <w:style w:type="character" w:customStyle="1" w:styleId="aff0">
    <w:name w:val="Маркированный список Знак"/>
    <w:aliases w:val="Маркированный список1 Знак1,Маркированный список Знак1 Знак1,Маркированный список Знак Знак Знак1,EIA Bullet 1 Знак,Маркированный Знак"/>
    <w:link w:val="aff"/>
    <w:rsid w:val="007A43F0"/>
    <w:rPr>
      <w:sz w:val="26"/>
      <w:szCs w:val="26"/>
      <w:lang w:val="ru-RU" w:eastAsia="ru-RU" w:bidi="ar-SA"/>
    </w:rPr>
  </w:style>
  <w:style w:type="paragraph" w:styleId="aff1">
    <w:name w:val="Body Text"/>
    <w:aliases w:val=" Знак,Основной текст Знак1, Знак1 Знак,Знак1 Знак"/>
    <w:basedOn w:val="a7"/>
    <w:link w:val="26"/>
    <w:rsid w:val="007A43F0"/>
    <w:pPr>
      <w:widowControl w:val="0"/>
      <w:autoSpaceDE w:val="0"/>
      <w:autoSpaceDN w:val="0"/>
      <w:adjustRightInd w:val="0"/>
      <w:snapToGrid/>
      <w:spacing w:before="120" w:after="120"/>
      <w:ind w:firstLine="720"/>
      <w:jc w:val="both"/>
    </w:pPr>
    <w:rPr>
      <w:sz w:val="26"/>
      <w:szCs w:val="26"/>
    </w:rPr>
  </w:style>
  <w:style w:type="paragraph" w:styleId="27">
    <w:name w:val="Body Text Indent 2"/>
    <w:aliases w:val=" Знак Знак Знак Знак Знак Знак2, Знак Знак Знак Знак Знак Знак Знак1,Знак Знак Знак Знак Знак Знак2,Знак Знак Знак Знак Знак Знак Знак2,Знак Знак Знак Знак Знак Знак Знак Знак"/>
    <w:basedOn w:val="a7"/>
    <w:link w:val="210"/>
    <w:rsid w:val="007A43F0"/>
    <w:pPr>
      <w:snapToGrid/>
      <w:ind w:firstLine="720"/>
      <w:jc w:val="both"/>
    </w:pPr>
    <w:rPr>
      <w:color w:val="0000FF"/>
      <w:sz w:val="24"/>
      <w:szCs w:val="24"/>
    </w:rPr>
  </w:style>
  <w:style w:type="character" w:customStyle="1" w:styleId="Normal">
    <w:name w:val="Normal Знак"/>
    <w:link w:val="1e"/>
    <w:rsid w:val="007A43F0"/>
    <w:rPr>
      <w:sz w:val="22"/>
      <w:szCs w:val="22"/>
      <w:lang w:val="ru-RU" w:eastAsia="ru-RU" w:bidi="ar-SA"/>
    </w:rPr>
  </w:style>
  <w:style w:type="paragraph" w:customStyle="1" w:styleId="1e">
    <w:name w:val="Обычный1"/>
    <w:link w:val="Normal"/>
    <w:rsid w:val="007A43F0"/>
    <w:pPr>
      <w:snapToGrid w:val="0"/>
    </w:pPr>
    <w:rPr>
      <w:sz w:val="22"/>
      <w:szCs w:val="22"/>
    </w:rPr>
  </w:style>
  <w:style w:type="paragraph" w:styleId="34">
    <w:name w:val="Body Text Indent 3"/>
    <w:basedOn w:val="a7"/>
    <w:link w:val="35"/>
    <w:rsid w:val="007A43F0"/>
    <w:pPr>
      <w:snapToGrid/>
      <w:spacing w:after="120"/>
      <w:ind w:left="283"/>
    </w:pPr>
    <w:rPr>
      <w:sz w:val="16"/>
      <w:szCs w:val="16"/>
    </w:rPr>
  </w:style>
  <w:style w:type="character" w:customStyle="1" w:styleId="35">
    <w:name w:val="Основной текст с отступом 3 Знак"/>
    <w:link w:val="34"/>
    <w:locked/>
    <w:rsid w:val="007A43F0"/>
    <w:rPr>
      <w:sz w:val="16"/>
      <w:szCs w:val="16"/>
      <w:lang w:val="ru-RU" w:eastAsia="ru-RU" w:bidi="ar-SA"/>
    </w:rPr>
  </w:style>
  <w:style w:type="paragraph" w:customStyle="1" w:styleId="ConsPlusNormal">
    <w:name w:val="ConsPlusNormal"/>
    <w:link w:val="ConsPlusNormal0"/>
    <w:rsid w:val="007A43F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7A43F0"/>
    <w:rPr>
      <w:rFonts w:ascii="Arial" w:hAnsi="Arial" w:cs="Arial"/>
      <w:lang w:val="ru-RU" w:eastAsia="ru-RU" w:bidi="ar-SA"/>
    </w:rPr>
  </w:style>
  <w:style w:type="paragraph" w:styleId="aff2">
    <w:name w:val="Block Text"/>
    <w:basedOn w:val="a7"/>
    <w:rsid w:val="007A43F0"/>
    <w:pPr>
      <w:snapToGrid/>
      <w:ind w:left="57" w:right="57" w:hanging="360"/>
    </w:pPr>
    <w:rPr>
      <w:sz w:val="20"/>
      <w:szCs w:val="20"/>
    </w:rPr>
  </w:style>
  <w:style w:type="character" w:customStyle="1" w:styleId="aff3">
    <w:name w:val="Знак Знак"/>
    <w:aliases w:val=" Знак3 Знак1, Знак3 Знак Знак,Знак3 Знак1,Знак3 Знак Знак"/>
    <w:rsid w:val="007A43F0"/>
    <w:rPr>
      <w:sz w:val="26"/>
      <w:szCs w:val="26"/>
      <w:lang w:val="ru-RU" w:eastAsia="ru-RU"/>
    </w:rPr>
  </w:style>
  <w:style w:type="character" w:customStyle="1" w:styleId="aff4">
    <w:name w:val="Номер объекта Знак Знак"/>
    <w:aliases w:val="Название объекта Знак2,Номер объекта Знак1,Название объекта Знак1 Знак,Название объекта Знак1 Знак Знак,Название объекта Знак Знак Знак Знак,Название объекта Знак Знак Знак Знак Знак Знак Знак Знак Знак Знак"/>
    <w:locked/>
    <w:rsid w:val="007A43F0"/>
    <w:rPr>
      <w:sz w:val="26"/>
      <w:szCs w:val="26"/>
      <w:lang w:val="ru-RU" w:eastAsia="ru-RU"/>
    </w:rPr>
  </w:style>
  <w:style w:type="paragraph" w:customStyle="1" w:styleId="1f">
    <w:name w:val="Знак1"/>
    <w:basedOn w:val="a7"/>
    <w:rsid w:val="007A43F0"/>
    <w:pPr>
      <w:snapToGrid/>
      <w:spacing w:after="160" w:line="240" w:lineRule="exact"/>
    </w:pPr>
    <w:rPr>
      <w:rFonts w:ascii="Verdana" w:hAnsi="Verdana" w:cs="Verdana"/>
      <w:sz w:val="20"/>
      <w:szCs w:val="20"/>
      <w:lang w:val="en-US" w:eastAsia="en-US"/>
    </w:rPr>
  </w:style>
  <w:style w:type="paragraph" w:customStyle="1" w:styleId="36">
    <w:name w:val="Знак Знак3 Знак Знак Знак Знак Знак Знак Знак"/>
    <w:basedOn w:val="a7"/>
    <w:rsid w:val="007A43F0"/>
    <w:pPr>
      <w:snapToGrid/>
      <w:spacing w:after="160" w:line="240" w:lineRule="exact"/>
    </w:pPr>
    <w:rPr>
      <w:rFonts w:ascii="Verdana" w:hAnsi="Verdana" w:cs="Verdana"/>
      <w:sz w:val="20"/>
      <w:szCs w:val="20"/>
      <w:lang w:val="en-US" w:eastAsia="en-US"/>
    </w:rPr>
  </w:style>
  <w:style w:type="paragraph" w:customStyle="1" w:styleId="1f0">
    <w:name w:val="Обычный отчетный Знак Знак1"/>
    <w:basedOn w:val="a7"/>
    <w:link w:val="1f1"/>
    <w:autoRedefine/>
    <w:rsid w:val="007A43F0"/>
    <w:pPr>
      <w:widowControl w:val="0"/>
      <w:tabs>
        <w:tab w:val="left" w:pos="851"/>
        <w:tab w:val="left" w:pos="1134"/>
      </w:tabs>
      <w:snapToGrid/>
      <w:spacing w:after="60"/>
      <w:ind w:firstLine="709"/>
      <w:jc w:val="both"/>
    </w:pPr>
    <w:rPr>
      <w:sz w:val="26"/>
      <w:szCs w:val="26"/>
    </w:rPr>
  </w:style>
  <w:style w:type="character" w:customStyle="1" w:styleId="1f1">
    <w:name w:val="Обычный отчетный Знак Знак1 Знак"/>
    <w:link w:val="1f0"/>
    <w:locked/>
    <w:rsid w:val="007A43F0"/>
    <w:rPr>
      <w:sz w:val="26"/>
      <w:szCs w:val="26"/>
      <w:lang w:val="ru-RU" w:eastAsia="ru-RU" w:bidi="ar-SA"/>
    </w:rPr>
  </w:style>
  <w:style w:type="paragraph" w:customStyle="1" w:styleId="a5">
    <w:name w:val="Список+"/>
    <w:basedOn w:val="a7"/>
    <w:next w:val="aff5"/>
    <w:link w:val="aff6"/>
    <w:autoRedefine/>
    <w:rsid w:val="007A43F0"/>
    <w:pPr>
      <w:numPr>
        <w:numId w:val="2"/>
      </w:numPr>
      <w:tabs>
        <w:tab w:val="clear" w:pos="0"/>
        <w:tab w:val="left" w:pos="993"/>
        <w:tab w:val="num" w:pos="1134"/>
      </w:tabs>
      <w:snapToGrid/>
      <w:spacing w:before="120"/>
      <w:ind w:left="709"/>
      <w:jc w:val="both"/>
    </w:pPr>
    <w:rPr>
      <w:sz w:val="26"/>
      <w:szCs w:val="26"/>
    </w:rPr>
  </w:style>
  <w:style w:type="paragraph" w:styleId="aff5">
    <w:name w:val="Normal Indent"/>
    <w:basedOn w:val="a7"/>
    <w:uiPriority w:val="99"/>
    <w:rsid w:val="007A43F0"/>
    <w:pPr>
      <w:widowControl w:val="0"/>
      <w:autoSpaceDE w:val="0"/>
      <w:autoSpaceDN w:val="0"/>
      <w:adjustRightInd w:val="0"/>
      <w:snapToGrid/>
      <w:spacing w:before="120"/>
      <w:ind w:left="708" w:firstLine="720"/>
      <w:jc w:val="both"/>
    </w:pPr>
    <w:rPr>
      <w:sz w:val="26"/>
      <w:szCs w:val="26"/>
    </w:rPr>
  </w:style>
  <w:style w:type="character" w:customStyle="1" w:styleId="aff6">
    <w:name w:val="Список+ Знак Знак"/>
    <w:link w:val="a5"/>
    <w:locked/>
    <w:rsid w:val="007A43F0"/>
    <w:rPr>
      <w:sz w:val="26"/>
      <w:szCs w:val="26"/>
    </w:rPr>
  </w:style>
  <w:style w:type="paragraph" w:customStyle="1" w:styleId="Normal10-022">
    <w:name w:val="Стиль Normal + 10 пт полужирный По центру Слева:  -02 см Справ...2"/>
    <w:basedOn w:val="a7"/>
    <w:link w:val="Normal10-0220"/>
    <w:rsid w:val="007A43F0"/>
    <w:pPr>
      <w:ind w:left="-113" w:right="-113"/>
      <w:jc w:val="center"/>
    </w:pPr>
    <w:rPr>
      <w:b/>
      <w:bCs/>
      <w:sz w:val="20"/>
      <w:szCs w:val="20"/>
    </w:rPr>
  </w:style>
  <w:style w:type="character" w:customStyle="1" w:styleId="Normal10-0220">
    <w:name w:val="Стиль Normal + 10 пт полужирный По центру Слева:  -02 см Справ...2 Знак"/>
    <w:link w:val="Normal10-022"/>
    <w:locked/>
    <w:rsid w:val="007A43F0"/>
    <w:rPr>
      <w:b/>
      <w:bCs/>
      <w:lang w:val="ru-RU" w:eastAsia="ru-RU" w:bidi="ar-SA"/>
    </w:rPr>
  </w:style>
  <w:style w:type="paragraph" w:customStyle="1" w:styleId="12702">
    <w:name w:val="Стиль Слева:  127 см Первая строка:  0 см2"/>
    <w:basedOn w:val="a7"/>
    <w:rsid w:val="007A43F0"/>
    <w:pPr>
      <w:widowControl w:val="0"/>
      <w:autoSpaceDE w:val="0"/>
      <w:autoSpaceDN w:val="0"/>
      <w:adjustRightInd w:val="0"/>
      <w:snapToGrid/>
      <w:spacing w:before="120"/>
      <w:ind w:left="720"/>
      <w:jc w:val="both"/>
    </w:pPr>
    <w:rPr>
      <w:sz w:val="26"/>
      <w:szCs w:val="26"/>
    </w:rPr>
  </w:style>
  <w:style w:type="paragraph" w:customStyle="1" w:styleId="aff7">
    <w:name w:val="Обычный отчетный Знак"/>
    <w:basedOn w:val="a7"/>
    <w:autoRedefine/>
    <w:rsid w:val="007A43F0"/>
    <w:pPr>
      <w:widowControl w:val="0"/>
      <w:tabs>
        <w:tab w:val="left" w:pos="851"/>
      </w:tabs>
      <w:snapToGrid/>
      <w:spacing w:before="120"/>
      <w:ind w:firstLine="709"/>
      <w:jc w:val="both"/>
    </w:pPr>
    <w:rPr>
      <w:sz w:val="26"/>
      <w:szCs w:val="26"/>
    </w:rPr>
  </w:style>
  <w:style w:type="character" w:customStyle="1" w:styleId="1f2">
    <w:name w:val="Знак Знак1"/>
    <w:rsid w:val="007A43F0"/>
    <w:rPr>
      <w:sz w:val="26"/>
      <w:szCs w:val="26"/>
      <w:lang w:val="ru-RU" w:eastAsia="ru-RU"/>
    </w:rPr>
  </w:style>
  <w:style w:type="paragraph" w:customStyle="1" w:styleId="aff8">
    <w:name w:val="Для записок"/>
    <w:basedOn w:val="a7"/>
    <w:rsid w:val="007A43F0"/>
    <w:pPr>
      <w:snapToGrid/>
      <w:spacing w:after="100"/>
      <w:ind w:firstLine="720"/>
      <w:jc w:val="both"/>
    </w:pPr>
    <w:rPr>
      <w:sz w:val="24"/>
      <w:szCs w:val="24"/>
    </w:rPr>
  </w:style>
  <w:style w:type="paragraph" w:customStyle="1" w:styleId="a3">
    <w:name w:val="маркированный"/>
    <w:aliases w:val="Symbol (Symbol),Слева:  0 см,Выступ:  0,63 см,Заголовок 4 + Слева:  0"/>
    <w:basedOn w:val="a7"/>
    <w:rsid w:val="007A43F0"/>
    <w:pPr>
      <w:widowControl w:val="0"/>
      <w:numPr>
        <w:numId w:val="3"/>
      </w:numPr>
      <w:spacing w:before="120"/>
      <w:jc w:val="both"/>
    </w:pPr>
    <w:rPr>
      <w:sz w:val="26"/>
      <w:szCs w:val="26"/>
    </w:r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w:basedOn w:val="a7"/>
    <w:rsid w:val="007A43F0"/>
    <w:pPr>
      <w:snapToGrid/>
      <w:spacing w:after="160" w:line="240" w:lineRule="exact"/>
    </w:pPr>
    <w:rPr>
      <w:rFonts w:ascii="Verdana" w:hAnsi="Verdana" w:cs="Verdana"/>
      <w:sz w:val="20"/>
      <w:szCs w:val="20"/>
      <w:lang w:val="en-US" w:eastAsia="en-US"/>
    </w:rPr>
  </w:style>
  <w:style w:type="paragraph" w:styleId="aff9">
    <w:name w:val="Body Text Indent"/>
    <w:aliases w:val="Основной текст 1,Основной текст с отступом Знак1,Нумерованный список !!,Надин стиль"/>
    <w:basedOn w:val="a7"/>
    <w:link w:val="affa"/>
    <w:rsid w:val="007A43F0"/>
    <w:pPr>
      <w:spacing w:after="120"/>
      <w:ind w:left="283"/>
    </w:pPr>
  </w:style>
  <w:style w:type="character" w:customStyle="1" w:styleId="affa">
    <w:name w:val="Основной текст с отступом Знак"/>
    <w:aliases w:val="Основной текст 1 Знак,Основной текст с отступом Знак1 Знак,Нумерованный список !! Знак,Надин стиль Знак"/>
    <w:link w:val="aff9"/>
    <w:rsid w:val="007A43F0"/>
    <w:rPr>
      <w:sz w:val="22"/>
      <w:szCs w:val="22"/>
      <w:lang w:val="ru-RU" w:eastAsia="ru-RU" w:bidi="ar-SA"/>
    </w:rPr>
  </w:style>
  <w:style w:type="paragraph" w:customStyle="1" w:styleId="124">
    <w:name w:val="Знак12"/>
    <w:basedOn w:val="a7"/>
    <w:rsid w:val="007A43F0"/>
    <w:pPr>
      <w:snapToGrid/>
      <w:spacing w:after="160" w:line="240" w:lineRule="exact"/>
    </w:pPr>
    <w:rPr>
      <w:rFonts w:ascii="Verdana" w:hAnsi="Verdana" w:cs="Verdana"/>
      <w:sz w:val="20"/>
      <w:szCs w:val="20"/>
      <w:lang w:val="en-US" w:eastAsia="en-US"/>
    </w:rPr>
  </w:style>
  <w:style w:type="paragraph" w:customStyle="1" w:styleId="075">
    <w:name w:val="Список_0.75"/>
    <w:basedOn w:val="a7"/>
    <w:qFormat/>
    <w:rsid w:val="00336B8A"/>
    <w:pPr>
      <w:numPr>
        <w:numId w:val="4"/>
      </w:numPr>
      <w:tabs>
        <w:tab w:val="left" w:pos="900"/>
      </w:tabs>
      <w:snapToGrid/>
      <w:spacing w:line="276" w:lineRule="auto"/>
      <w:ind w:left="0" w:firstLine="425"/>
      <w:jc w:val="both"/>
    </w:pPr>
    <w:rPr>
      <w:snapToGrid w:val="0"/>
      <w:sz w:val="24"/>
      <w:szCs w:val="24"/>
    </w:rPr>
  </w:style>
  <w:style w:type="paragraph" w:customStyle="1" w:styleId="Normal10">
    <w:name w:val="Стиль Normal + 10 пт полужирный"/>
    <w:basedOn w:val="1e"/>
    <w:rsid w:val="007A43F0"/>
    <w:pPr>
      <w:ind w:left="-113" w:right="-113"/>
      <w:jc w:val="center"/>
    </w:pPr>
    <w:rPr>
      <w:b/>
      <w:bCs/>
      <w:sz w:val="20"/>
      <w:szCs w:val="20"/>
    </w:rPr>
  </w:style>
  <w:style w:type="paragraph" w:styleId="28">
    <w:name w:val="Body Text 2"/>
    <w:basedOn w:val="a7"/>
    <w:link w:val="29"/>
    <w:uiPriority w:val="99"/>
    <w:rsid w:val="007A43F0"/>
    <w:pPr>
      <w:widowControl w:val="0"/>
      <w:autoSpaceDE w:val="0"/>
      <w:autoSpaceDN w:val="0"/>
      <w:adjustRightInd w:val="0"/>
      <w:snapToGrid/>
      <w:spacing w:before="120" w:after="120" w:line="480" w:lineRule="auto"/>
      <w:ind w:firstLine="720"/>
      <w:jc w:val="both"/>
    </w:pPr>
    <w:rPr>
      <w:sz w:val="26"/>
      <w:szCs w:val="20"/>
    </w:rPr>
  </w:style>
  <w:style w:type="paragraph" w:customStyle="1" w:styleId="320">
    <w:name w:val="Знак Знак3 Знак Знак Знак Знак Знак Знак Знак2"/>
    <w:basedOn w:val="a7"/>
    <w:rsid w:val="007A43F0"/>
    <w:pPr>
      <w:snapToGrid/>
      <w:spacing w:after="160" w:line="240" w:lineRule="exact"/>
    </w:pPr>
    <w:rPr>
      <w:rFonts w:ascii="Verdana" w:hAnsi="Verdana"/>
      <w:sz w:val="20"/>
      <w:szCs w:val="20"/>
      <w:lang w:val="en-US" w:eastAsia="en-US"/>
    </w:rPr>
  </w:style>
  <w:style w:type="paragraph" w:customStyle="1" w:styleId="37">
    <w:name w:val="Знак3 Знак Знак Знак"/>
    <w:basedOn w:val="a7"/>
    <w:rsid w:val="007A43F0"/>
    <w:pPr>
      <w:snapToGrid/>
      <w:spacing w:after="160" w:line="240" w:lineRule="exact"/>
    </w:pPr>
    <w:rPr>
      <w:rFonts w:ascii="Verdana" w:hAnsi="Verdana"/>
      <w:sz w:val="20"/>
      <w:szCs w:val="20"/>
      <w:lang w:val="en-US" w:eastAsia="en-US"/>
    </w:rPr>
  </w:style>
  <w:style w:type="table" w:customStyle="1" w:styleId="1f4">
    <w:name w:val="Сетка таблицы1"/>
    <w:basedOn w:val="a9"/>
    <w:next w:val="afe"/>
    <w:rsid w:val="007A43F0"/>
    <w:pPr>
      <w:widowControl w:val="0"/>
      <w:autoSpaceDE w:val="0"/>
      <w:autoSpaceDN w:val="0"/>
      <w:adjustRightInd w:val="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9"/>
    <w:next w:val="afe"/>
    <w:rsid w:val="007A43F0"/>
    <w:pPr>
      <w:widowControl w:val="0"/>
      <w:autoSpaceDE w:val="0"/>
      <w:autoSpaceDN w:val="0"/>
      <w:adjustRightInd w:val="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Текст 14(основной)"/>
    <w:basedOn w:val="a7"/>
    <w:rsid w:val="007A43F0"/>
    <w:pPr>
      <w:snapToGrid/>
      <w:spacing w:line="360" w:lineRule="auto"/>
      <w:ind w:firstLine="708"/>
      <w:jc w:val="both"/>
    </w:pPr>
    <w:rPr>
      <w:sz w:val="28"/>
      <w:szCs w:val="24"/>
    </w:rPr>
  </w:style>
  <w:style w:type="character" w:styleId="affb">
    <w:name w:val="Strong"/>
    <w:uiPriority w:val="22"/>
    <w:qFormat/>
    <w:rsid w:val="007A43F0"/>
    <w:rPr>
      <w:b/>
      <w:bCs/>
    </w:rPr>
  </w:style>
  <w:style w:type="paragraph" w:styleId="affc">
    <w:name w:val="No Spacing"/>
    <w:aliases w:val="ПКР,пкр,Таблицы,Перечисление,Стандарт,перечисление,ПФ-таб.текст"/>
    <w:link w:val="affd"/>
    <w:uiPriority w:val="1"/>
    <w:qFormat/>
    <w:rsid w:val="007A43F0"/>
    <w:pPr>
      <w:ind w:firstLine="709"/>
      <w:contextualSpacing/>
      <w:jc w:val="both"/>
    </w:pPr>
    <w:rPr>
      <w:rFonts w:eastAsia="Calibri"/>
      <w:sz w:val="24"/>
      <w:szCs w:val="24"/>
    </w:rPr>
  </w:style>
  <w:style w:type="character" w:customStyle="1" w:styleId="affd">
    <w:name w:val="Без интервала Знак"/>
    <w:aliases w:val="ПКР Знак,пкр Знак,Таблицы Знак,Перечисление Знак,Стандарт Знак,перечисление Знак,ПФ-таб.текст Знак"/>
    <w:link w:val="affc"/>
    <w:uiPriority w:val="1"/>
    <w:rsid w:val="007A43F0"/>
    <w:rPr>
      <w:rFonts w:eastAsia="Calibri"/>
      <w:sz w:val="24"/>
      <w:szCs w:val="24"/>
      <w:lang w:val="ru-RU" w:eastAsia="ru-RU" w:bidi="ar-SA"/>
    </w:rPr>
  </w:style>
  <w:style w:type="paragraph" w:styleId="affe">
    <w:name w:val="List Paragraph"/>
    <w:aliases w:val="Заголовок_3,ТЗ список,Абзац списка литеральный,Bullet List,FooterText,numbered,Bullet 1,Use Case List Paragraph,it_List1,асз.Списка,Абзац основного текста,Абзац списка нумерованный,Маркированный список 1,Paragraphe de liste1,lp1,КСП,Введе,А"/>
    <w:basedOn w:val="a7"/>
    <w:link w:val="afff"/>
    <w:uiPriority w:val="34"/>
    <w:qFormat/>
    <w:rsid w:val="007A43F0"/>
    <w:pPr>
      <w:snapToGrid/>
      <w:spacing w:after="200" w:line="276" w:lineRule="auto"/>
      <w:ind w:left="720"/>
      <w:contextualSpacing/>
    </w:pPr>
    <w:rPr>
      <w:lang w:eastAsia="en-US"/>
    </w:rPr>
  </w:style>
  <w:style w:type="character" w:customStyle="1" w:styleId="afff">
    <w:name w:val="Абзац списка Знак"/>
    <w:aliases w:val="Заголовок_3 Знак,ТЗ список Знак,Абзац списка литеральный Знак,Bullet List Знак,FooterText Знак,numbered Знак,Bullet 1 Знак,Use Case List Paragraph Знак,it_List1 Знак,асз.Списка Знак,Абзац основного текста Знак,Paragraphe de liste1 Знак"/>
    <w:link w:val="affe"/>
    <w:uiPriority w:val="34"/>
    <w:qFormat/>
    <w:rsid w:val="007A43F0"/>
    <w:rPr>
      <w:sz w:val="22"/>
      <w:szCs w:val="22"/>
      <w:lang w:val="ru-RU" w:eastAsia="en-US" w:bidi="ar-SA"/>
    </w:rPr>
  </w:style>
  <w:style w:type="character" w:customStyle="1" w:styleId="38">
    <w:name w:val="Номер объекта Знак Знак3"/>
    <w:locked/>
    <w:rsid w:val="007A43F0"/>
    <w:rPr>
      <w:sz w:val="26"/>
      <w:szCs w:val="26"/>
      <w:lang w:val="ru-RU" w:eastAsia="ru-RU" w:bidi="ar-SA"/>
    </w:rPr>
  </w:style>
  <w:style w:type="character" w:customStyle="1" w:styleId="afff0">
    <w:name w:val="Текст Знак"/>
    <w:aliases w:val="Текст Знак Знак Знак1"/>
    <w:link w:val="afff1"/>
    <w:locked/>
    <w:rsid w:val="007A43F0"/>
    <w:rPr>
      <w:b/>
      <w:bCs/>
      <w:sz w:val="26"/>
      <w:szCs w:val="26"/>
      <w:lang w:val="ru-RU" w:eastAsia="ru-RU" w:bidi="ar-SA"/>
    </w:rPr>
  </w:style>
  <w:style w:type="paragraph" w:styleId="afff1">
    <w:name w:val="Plain Text"/>
    <w:aliases w:val="Текст Знак Знак"/>
    <w:basedOn w:val="a7"/>
    <w:link w:val="afff0"/>
    <w:rsid w:val="007A43F0"/>
    <w:pPr>
      <w:snapToGrid/>
      <w:ind w:firstLine="709"/>
      <w:jc w:val="both"/>
    </w:pPr>
    <w:rPr>
      <w:b/>
      <w:bCs/>
      <w:sz w:val="26"/>
      <w:szCs w:val="26"/>
    </w:rPr>
  </w:style>
  <w:style w:type="paragraph" w:customStyle="1" w:styleId="2b">
    <w:name w:val="2"/>
    <w:basedOn w:val="a7"/>
    <w:rsid w:val="007A43F0"/>
    <w:pPr>
      <w:snapToGrid/>
      <w:spacing w:after="160" w:line="240" w:lineRule="exact"/>
    </w:pPr>
    <w:rPr>
      <w:rFonts w:ascii="Verdana" w:hAnsi="Verdana"/>
      <w:sz w:val="20"/>
      <w:szCs w:val="20"/>
      <w:lang w:val="en-US" w:eastAsia="en-US"/>
    </w:rPr>
  </w:style>
  <w:style w:type="character" w:customStyle="1" w:styleId="apple-converted-space">
    <w:name w:val="apple-converted-space"/>
    <w:basedOn w:val="a8"/>
    <w:rsid w:val="007A43F0"/>
  </w:style>
  <w:style w:type="paragraph" w:customStyle="1" w:styleId="2c">
    <w:name w:val="Обычный2"/>
    <w:rsid w:val="007A43F0"/>
    <w:pPr>
      <w:snapToGrid w:val="0"/>
    </w:pPr>
    <w:rPr>
      <w:rFonts w:eastAsia="Calibri"/>
      <w:sz w:val="22"/>
    </w:rPr>
  </w:style>
  <w:style w:type="paragraph" w:customStyle="1" w:styleId="39">
    <w:name w:val="Знак Знак3"/>
    <w:basedOn w:val="a7"/>
    <w:rsid w:val="007A43F0"/>
    <w:pPr>
      <w:snapToGrid/>
      <w:spacing w:after="160" w:line="240" w:lineRule="exact"/>
    </w:pPr>
    <w:rPr>
      <w:rFonts w:ascii="Verdana" w:hAnsi="Verdana"/>
      <w:sz w:val="20"/>
      <w:szCs w:val="20"/>
      <w:lang w:val="en-US" w:eastAsia="en-US"/>
    </w:rPr>
  </w:style>
  <w:style w:type="paragraph" w:customStyle="1" w:styleId="1f5">
    <w:name w:val="Абзац списка1"/>
    <w:aliases w:val="Второй абзац списка,List Paragraph"/>
    <w:basedOn w:val="a7"/>
    <w:link w:val="ListParagraphChar"/>
    <w:rsid w:val="007A43F0"/>
    <w:pPr>
      <w:snapToGrid/>
      <w:ind w:left="720"/>
      <w:contextualSpacing/>
    </w:pPr>
    <w:rPr>
      <w:sz w:val="20"/>
      <w:szCs w:val="20"/>
    </w:rPr>
  </w:style>
  <w:style w:type="paragraph" w:customStyle="1" w:styleId="ConsNormal">
    <w:name w:val="ConsNormal"/>
    <w:link w:val="ConsNormal0"/>
    <w:rsid w:val="007A43F0"/>
    <w:pPr>
      <w:widowControl w:val="0"/>
      <w:autoSpaceDE w:val="0"/>
      <w:autoSpaceDN w:val="0"/>
      <w:adjustRightInd w:val="0"/>
      <w:ind w:firstLine="720"/>
    </w:pPr>
    <w:rPr>
      <w:rFonts w:ascii="Arial" w:hAnsi="Arial" w:cs="Arial"/>
    </w:rPr>
  </w:style>
  <w:style w:type="character" w:customStyle="1" w:styleId="apple-style-span">
    <w:name w:val="apple-style-span"/>
    <w:rsid w:val="007A43F0"/>
    <w:rPr>
      <w:rFonts w:cs="Times New Roman"/>
    </w:rPr>
  </w:style>
  <w:style w:type="character" w:customStyle="1" w:styleId="contextcurrent">
    <w:name w:val="context_current"/>
    <w:rsid w:val="007A43F0"/>
    <w:rPr>
      <w:rFonts w:cs="Times New Roman"/>
    </w:rPr>
  </w:style>
  <w:style w:type="character" w:customStyle="1" w:styleId="spelle">
    <w:name w:val="spelle"/>
    <w:rsid w:val="007A43F0"/>
    <w:rPr>
      <w:rFonts w:cs="Times New Roman"/>
    </w:rPr>
  </w:style>
  <w:style w:type="paragraph" w:customStyle="1" w:styleId="Standard">
    <w:name w:val="Standard"/>
    <w:rsid w:val="007A43F0"/>
    <w:pPr>
      <w:suppressAutoHyphens/>
      <w:autoSpaceDN w:val="0"/>
      <w:textAlignment w:val="baseline"/>
    </w:pPr>
    <w:rPr>
      <w:kern w:val="3"/>
      <w:sz w:val="24"/>
      <w:szCs w:val="24"/>
      <w:lang w:eastAsia="zh-CN"/>
    </w:rPr>
  </w:style>
  <w:style w:type="paragraph" w:customStyle="1" w:styleId="1f6">
    <w:name w:val="Знак Знак1 Знак Знак Знак Знак"/>
    <w:basedOn w:val="a7"/>
    <w:autoRedefine/>
    <w:rsid w:val="007A43F0"/>
    <w:pPr>
      <w:snapToGrid/>
      <w:spacing w:after="160" w:line="240" w:lineRule="exact"/>
    </w:pPr>
    <w:rPr>
      <w:sz w:val="28"/>
      <w:szCs w:val="20"/>
      <w:lang w:val="en-US" w:eastAsia="en-US"/>
    </w:rPr>
  </w:style>
  <w:style w:type="character" w:customStyle="1" w:styleId="2d">
    <w:name w:val="Номер объекта Знак Знак2"/>
    <w:locked/>
    <w:rsid w:val="007A43F0"/>
    <w:rPr>
      <w:sz w:val="26"/>
      <w:szCs w:val="26"/>
      <w:lang w:val="ru-RU" w:eastAsia="ru-RU"/>
    </w:rPr>
  </w:style>
  <w:style w:type="paragraph" w:customStyle="1" w:styleId="afff2">
    <w:name w:val="Содержимое таблицы"/>
    <w:basedOn w:val="a7"/>
    <w:rsid w:val="007A43F0"/>
    <w:pPr>
      <w:suppressLineNumbers/>
      <w:suppressAutoHyphens/>
      <w:snapToGrid/>
    </w:pPr>
    <w:rPr>
      <w:sz w:val="24"/>
      <w:szCs w:val="24"/>
      <w:lang w:eastAsia="ar-SA"/>
    </w:rPr>
  </w:style>
  <w:style w:type="paragraph" w:customStyle="1" w:styleId="125">
    <w:name w:val="Обычный12"/>
    <w:rsid w:val="007A43F0"/>
    <w:pPr>
      <w:snapToGrid w:val="0"/>
    </w:pPr>
    <w:rPr>
      <w:rFonts w:ascii="Calibri" w:hAnsi="Calibri"/>
      <w:sz w:val="22"/>
      <w:szCs w:val="22"/>
    </w:rPr>
  </w:style>
  <w:style w:type="character" w:customStyle="1" w:styleId="BodyTextIndent3Char">
    <w:name w:val="Body Text Indent 3 Char"/>
    <w:locked/>
    <w:rsid w:val="007A43F0"/>
    <w:rPr>
      <w:rFonts w:cs="Times New Roman"/>
      <w:sz w:val="16"/>
      <w:szCs w:val="16"/>
    </w:rPr>
  </w:style>
  <w:style w:type="paragraph" w:styleId="3a">
    <w:name w:val="Body Text 3"/>
    <w:basedOn w:val="a7"/>
    <w:link w:val="3b"/>
    <w:rsid w:val="007A43F0"/>
    <w:pPr>
      <w:snapToGrid/>
      <w:spacing w:after="120"/>
    </w:pPr>
    <w:rPr>
      <w:sz w:val="16"/>
      <w:szCs w:val="16"/>
    </w:rPr>
  </w:style>
  <w:style w:type="character" w:customStyle="1" w:styleId="3b">
    <w:name w:val="Основной текст 3 Знак"/>
    <w:link w:val="3a"/>
    <w:locked/>
    <w:rsid w:val="007A43F0"/>
    <w:rPr>
      <w:sz w:val="16"/>
      <w:szCs w:val="16"/>
      <w:lang w:val="ru-RU" w:eastAsia="ru-RU" w:bidi="ar-SA"/>
    </w:rPr>
  </w:style>
  <w:style w:type="character" w:customStyle="1" w:styleId="CaptionChar">
    <w:name w:val="Caption Char"/>
    <w:aliases w:val="Номер объекта Char"/>
    <w:locked/>
    <w:rsid w:val="007A43F0"/>
    <w:rPr>
      <w:rFonts w:ascii="Times New Roman" w:hAnsi="Times New Roman" w:cs="Times New Roman"/>
      <w:sz w:val="26"/>
      <w:lang w:val="ru-RU" w:eastAsia="ru-RU" w:bidi="ar-SA"/>
    </w:rPr>
  </w:style>
  <w:style w:type="paragraph" w:customStyle="1" w:styleId="10">
    <w:name w:val="1_СПИСОКМАРК"/>
    <w:basedOn w:val="a7"/>
    <w:rsid w:val="007A43F0"/>
    <w:pPr>
      <w:widowControl w:val="0"/>
      <w:numPr>
        <w:numId w:val="5"/>
      </w:numPr>
      <w:autoSpaceDE w:val="0"/>
      <w:autoSpaceDN w:val="0"/>
      <w:adjustRightInd w:val="0"/>
      <w:snapToGrid/>
      <w:spacing w:before="120"/>
      <w:jc w:val="both"/>
    </w:pPr>
    <w:rPr>
      <w:sz w:val="26"/>
      <w:szCs w:val="20"/>
    </w:rPr>
  </w:style>
  <w:style w:type="paragraph" w:customStyle="1" w:styleId="300">
    <w:name w:val="3_СПИСОКМАРК(0 пт)"/>
    <w:basedOn w:val="10"/>
    <w:rsid w:val="007A43F0"/>
    <w:pPr>
      <w:spacing w:before="0"/>
    </w:pPr>
  </w:style>
  <w:style w:type="paragraph" w:customStyle="1" w:styleId="1256">
    <w:name w:val="ОСНОВНОЙ(1256)"/>
    <w:basedOn w:val="a7"/>
    <w:link w:val="12560"/>
    <w:rsid w:val="007A43F0"/>
    <w:pPr>
      <w:keepLines/>
      <w:autoSpaceDE w:val="0"/>
      <w:autoSpaceDN w:val="0"/>
      <w:adjustRightInd w:val="0"/>
      <w:snapToGrid/>
      <w:spacing w:before="120"/>
      <w:ind w:firstLine="709"/>
      <w:jc w:val="both"/>
    </w:pPr>
    <w:rPr>
      <w:sz w:val="26"/>
      <w:szCs w:val="20"/>
    </w:rPr>
  </w:style>
  <w:style w:type="character" w:customStyle="1" w:styleId="12560">
    <w:name w:val="ОСНОВНОЙ(1256) Знак"/>
    <w:link w:val="1256"/>
    <w:rsid w:val="007A43F0"/>
    <w:rPr>
      <w:sz w:val="26"/>
      <w:lang w:val="ru-RU" w:eastAsia="ru-RU" w:bidi="ar-SA"/>
    </w:rPr>
  </w:style>
  <w:style w:type="character" w:customStyle="1" w:styleId="afff3">
    <w:name w:val="Название объекта Знак"/>
    <w:aliases w:val="адрес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 Знак Знак,Название объекта Знак Знак Знак Знак Знак"/>
    <w:rsid w:val="007A43F0"/>
    <w:rPr>
      <w:sz w:val="26"/>
      <w:lang w:val="ru-RU" w:eastAsia="ru-RU" w:bidi="ar-SA"/>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7"/>
    <w:autoRedefine/>
    <w:rsid w:val="007A43F0"/>
    <w:pPr>
      <w:snapToGrid/>
      <w:spacing w:after="160" w:line="240" w:lineRule="exact"/>
    </w:pPr>
    <w:rPr>
      <w:sz w:val="28"/>
      <w:szCs w:val="20"/>
      <w:lang w:val="en-US" w:eastAsia="en-US"/>
    </w:rPr>
  </w:style>
  <w:style w:type="character" w:customStyle="1" w:styleId="HeaderChar">
    <w:name w:val="Header Char"/>
    <w:locked/>
    <w:rsid w:val="007A43F0"/>
    <w:rPr>
      <w:lang w:val="ru-RU" w:eastAsia="ru-RU" w:bidi="ar-SA"/>
    </w:rPr>
  </w:style>
  <w:style w:type="character" w:customStyle="1" w:styleId="CaptionChar1">
    <w:name w:val="Caption Char1"/>
    <w:aliases w:val="Знак4 Char"/>
    <w:locked/>
    <w:rsid w:val="007A43F0"/>
    <w:rPr>
      <w:rFonts w:cs="Times New Roman"/>
      <w:sz w:val="26"/>
      <w:lang w:val="ru-RU" w:eastAsia="ru-RU" w:bidi="ar-SA"/>
    </w:rPr>
  </w:style>
  <w:style w:type="paragraph" w:customStyle="1" w:styleId="Normal11">
    <w:name w:val="Normal1"/>
    <w:uiPriority w:val="99"/>
    <w:rsid w:val="007A43F0"/>
    <w:pPr>
      <w:snapToGrid w:val="0"/>
    </w:pPr>
    <w:rPr>
      <w:sz w:val="22"/>
    </w:rPr>
  </w:style>
  <w:style w:type="character" w:customStyle="1" w:styleId="1f7">
    <w:name w:val="Основной шрифт абзаца1"/>
    <w:rsid w:val="007A43F0"/>
  </w:style>
  <w:style w:type="character" w:customStyle="1" w:styleId="WW8Num3z0">
    <w:name w:val="WW8Num3z0"/>
    <w:rsid w:val="007A43F0"/>
    <w:rPr>
      <w:rFonts w:ascii="Symbol" w:hAnsi="Symbol"/>
    </w:rPr>
  </w:style>
  <w:style w:type="character" w:customStyle="1" w:styleId="WW8Num4z0">
    <w:name w:val="WW8Num4z0"/>
    <w:rsid w:val="007A43F0"/>
    <w:rPr>
      <w:rFonts w:ascii="Symbol" w:hAnsi="Symbol"/>
    </w:rPr>
  </w:style>
  <w:style w:type="character" w:customStyle="1" w:styleId="WW8Num5z0">
    <w:name w:val="WW8Num5z0"/>
    <w:rsid w:val="007A43F0"/>
    <w:rPr>
      <w:rFonts w:ascii="Symbol" w:hAnsi="Symbol"/>
    </w:rPr>
  </w:style>
  <w:style w:type="character" w:customStyle="1" w:styleId="WW8Num6z0">
    <w:name w:val="WW8Num6z0"/>
    <w:rsid w:val="007A43F0"/>
    <w:rPr>
      <w:rFonts w:ascii="Times New Roman" w:hAnsi="Times New Roman"/>
    </w:rPr>
  </w:style>
  <w:style w:type="character" w:customStyle="1" w:styleId="WW8Num7z0">
    <w:name w:val="WW8Num7z0"/>
    <w:rsid w:val="007A43F0"/>
    <w:rPr>
      <w:rFonts w:ascii="Wingdings" w:hAnsi="Wingdings"/>
      <w:color w:val="000000"/>
    </w:rPr>
  </w:style>
  <w:style w:type="character" w:customStyle="1" w:styleId="WW8Num8z0">
    <w:name w:val="WW8Num8z0"/>
    <w:rsid w:val="007A43F0"/>
    <w:rPr>
      <w:rFonts w:ascii="Symbol" w:hAnsi="Symbol"/>
    </w:rPr>
  </w:style>
  <w:style w:type="character" w:customStyle="1" w:styleId="WW8Num9z0">
    <w:name w:val="WW8Num9z0"/>
    <w:rsid w:val="007A43F0"/>
    <w:rPr>
      <w:rFonts w:ascii="Symbol" w:hAnsi="Symbol"/>
    </w:rPr>
  </w:style>
  <w:style w:type="character" w:customStyle="1" w:styleId="WW8Num10z0">
    <w:name w:val="WW8Num10z0"/>
    <w:rsid w:val="007A43F0"/>
    <w:rPr>
      <w:rFonts w:ascii="Symbol" w:hAnsi="Symbol"/>
    </w:rPr>
  </w:style>
  <w:style w:type="character" w:customStyle="1" w:styleId="WW8Num11z0">
    <w:name w:val="WW8Num11z0"/>
    <w:rsid w:val="007A43F0"/>
    <w:rPr>
      <w:rFonts w:ascii="Symbol" w:hAnsi="Symbol"/>
    </w:rPr>
  </w:style>
  <w:style w:type="character" w:customStyle="1" w:styleId="WW8Num12z0">
    <w:name w:val="WW8Num12z0"/>
    <w:rsid w:val="007A43F0"/>
    <w:rPr>
      <w:rFonts w:ascii="Times New Roman" w:hAnsi="Times New Roman"/>
    </w:rPr>
  </w:style>
  <w:style w:type="character" w:customStyle="1" w:styleId="WW8Num13z0">
    <w:name w:val="WW8Num13z0"/>
    <w:rsid w:val="007A43F0"/>
    <w:rPr>
      <w:rFonts w:ascii="Symbol" w:hAnsi="Symbol"/>
    </w:rPr>
  </w:style>
  <w:style w:type="character" w:customStyle="1" w:styleId="WW8Num14z0">
    <w:name w:val="WW8Num14z0"/>
    <w:rsid w:val="007A43F0"/>
    <w:rPr>
      <w:i w:val="0"/>
      <w:color w:val="000000"/>
    </w:rPr>
  </w:style>
  <w:style w:type="character" w:customStyle="1" w:styleId="WW8Num15z0">
    <w:name w:val="WW8Num15z0"/>
    <w:rsid w:val="007A43F0"/>
    <w:rPr>
      <w:rFonts w:ascii="Symbol" w:hAnsi="Symbol"/>
    </w:rPr>
  </w:style>
  <w:style w:type="character" w:customStyle="1" w:styleId="WW8Num16z0">
    <w:name w:val="WW8Num16z0"/>
    <w:rsid w:val="007A43F0"/>
    <w:rPr>
      <w:rFonts w:ascii="Symbol" w:hAnsi="Symbol"/>
    </w:rPr>
  </w:style>
  <w:style w:type="character" w:customStyle="1" w:styleId="WW8Num17z0">
    <w:name w:val="WW8Num17z0"/>
    <w:rsid w:val="007A43F0"/>
    <w:rPr>
      <w:rFonts w:ascii="Symbol" w:hAnsi="Symbol"/>
    </w:rPr>
  </w:style>
  <w:style w:type="character" w:customStyle="1" w:styleId="WW8Num18z0">
    <w:name w:val="WW8Num18z0"/>
    <w:rsid w:val="007A43F0"/>
    <w:rPr>
      <w:color w:val="000000"/>
    </w:rPr>
  </w:style>
  <w:style w:type="character" w:customStyle="1" w:styleId="WW8Num19z0">
    <w:name w:val="WW8Num19z0"/>
    <w:rsid w:val="007A43F0"/>
    <w:rPr>
      <w:rFonts w:ascii="Symbol" w:hAnsi="Symbol"/>
    </w:rPr>
  </w:style>
  <w:style w:type="character" w:customStyle="1" w:styleId="WW8Num20z0">
    <w:name w:val="WW8Num20z0"/>
    <w:rsid w:val="007A43F0"/>
    <w:rPr>
      <w:rFonts w:ascii="Symbol" w:hAnsi="Symbol"/>
    </w:rPr>
  </w:style>
  <w:style w:type="character" w:customStyle="1" w:styleId="WW8Num21z0">
    <w:name w:val="WW8Num21z0"/>
    <w:rsid w:val="007A43F0"/>
    <w:rPr>
      <w:rFonts w:ascii="Symbol" w:hAnsi="Symbol"/>
    </w:rPr>
  </w:style>
  <w:style w:type="character" w:customStyle="1" w:styleId="WW8Num22z0">
    <w:name w:val="WW8Num22z0"/>
    <w:rsid w:val="007A43F0"/>
    <w:rPr>
      <w:rFonts w:ascii="Symbol" w:hAnsi="Symbol"/>
    </w:rPr>
  </w:style>
  <w:style w:type="character" w:customStyle="1" w:styleId="WW8Num25z0">
    <w:name w:val="WW8Num25z0"/>
    <w:rsid w:val="007A43F0"/>
    <w:rPr>
      <w:rFonts w:ascii="Symbol" w:hAnsi="Symbol"/>
    </w:rPr>
  </w:style>
  <w:style w:type="character" w:customStyle="1" w:styleId="WW8Num26z0">
    <w:name w:val="WW8Num26z0"/>
    <w:rsid w:val="007A43F0"/>
    <w:rPr>
      <w:rFonts w:ascii="Symbol" w:hAnsi="Symbol" w:cs="StarSymbol"/>
      <w:sz w:val="18"/>
      <w:szCs w:val="18"/>
    </w:rPr>
  </w:style>
  <w:style w:type="character" w:customStyle="1" w:styleId="WW8Num27z0">
    <w:name w:val="WW8Num27z0"/>
    <w:rsid w:val="007A43F0"/>
    <w:rPr>
      <w:rFonts w:ascii="Wingdings" w:hAnsi="Wingdings"/>
    </w:rPr>
  </w:style>
  <w:style w:type="character" w:customStyle="1" w:styleId="Absatz-Standardschriftart">
    <w:name w:val="Absatz-Standardschriftart"/>
    <w:rsid w:val="007A43F0"/>
  </w:style>
  <w:style w:type="character" w:customStyle="1" w:styleId="WW-Absatz-Standardschriftart">
    <w:name w:val="WW-Absatz-Standardschriftart"/>
    <w:rsid w:val="007A43F0"/>
  </w:style>
  <w:style w:type="character" w:customStyle="1" w:styleId="WW-Absatz-Standardschriftart1">
    <w:name w:val="WW-Absatz-Standardschriftart1"/>
    <w:rsid w:val="007A43F0"/>
  </w:style>
  <w:style w:type="character" w:customStyle="1" w:styleId="WW8Num2z1">
    <w:name w:val="WW8Num2z1"/>
    <w:rsid w:val="007A43F0"/>
    <w:rPr>
      <w:rFonts w:ascii="Symbol" w:hAnsi="Symbol"/>
    </w:rPr>
  </w:style>
  <w:style w:type="character" w:customStyle="1" w:styleId="WW8Num4z1">
    <w:name w:val="WW8Num4z1"/>
    <w:rsid w:val="007A43F0"/>
    <w:rPr>
      <w:rFonts w:ascii="Courier New" w:hAnsi="Courier New" w:cs="Courier New"/>
    </w:rPr>
  </w:style>
  <w:style w:type="character" w:customStyle="1" w:styleId="WW8Num4z2">
    <w:name w:val="WW8Num4z2"/>
    <w:rsid w:val="007A43F0"/>
    <w:rPr>
      <w:rFonts w:ascii="Wingdings" w:hAnsi="Wingdings"/>
    </w:rPr>
  </w:style>
  <w:style w:type="character" w:customStyle="1" w:styleId="WW8Num5z1">
    <w:name w:val="WW8Num5z1"/>
    <w:rsid w:val="007A43F0"/>
    <w:rPr>
      <w:rFonts w:ascii="Courier New" w:hAnsi="Courier New" w:cs="Courier New"/>
    </w:rPr>
  </w:style>
  <w:style w:type="character" w:customStyle="1" w:styleId="WW8Num5z2">
    <w:name w:val="WW8Num5z2"/>
    <w:rsid w:val="007A43F0"/>
    <w:rPr>
      <w:rFonts w:ascii="Wingdings" w:hAnsi="Wingdings"/>
    </w:rPr>
  </w:style>
  <w:style w:type="character" w:customStyle="1" w:styleId="WW8Num7z1">
    <w:name w:val="WW8Num7z1"/>
    <w:rsid w:val="007A43F0"/>
    <w:rPr>
      <w:rFonts w:ascii="Courier New" w:hAnsi="Courier New" w:cs="Courier New"/>
    </w:rPr>
  </w:style>
  <w:style w:type="character" w:customStyle="1" w:styleId="WW8Num7z2">
    <w:name w:val="WW8Num7z2"/>
    <w:rsid w:val="007A43F0"/>
    <w:rPr>
      <w:rFonts w:ascii="Wingdings" w:hAnsi="Wingdings"/>
    </w:rPr>
  </w:style>
  <w:style w:type="character" w:customStyle="1" w:styleId="WW8Num7z3">
    <w:name w:val="WW8Num7z3"/>
    <w:rsid w:val="007A43F0"/>
    <w:rPr>
      <w:rFonts w:ascii="Symbol" w:hAnsi="Symbol"/>
    </w:rPr>
  </w:style>
  <w:style w:type="character" w:customStyle="1" w:styleId="WW8Num9z1">
    <w:name w:val="WW8Num9z1"/>
    <w:rsid w:val="007A43F0"/>
    <w:rPr>
      <w:rFonts w:ascii="Courier New" w:hAnsi="Courier New" w:cs="Courier New"/>
    </w:rPr>
  </w:style>
  <w:style w:type="character" w:customStyle="1" w:styleId="WW8Num9z2">
    <w:name w:val="WW8Num9z2"/>
    <w:rsid w:val="007A43F0"/>
    <w:rPr>
      <w:rFonts w:ascii="Wingdings" w:hAnsi="Wingdings"/>
    </w:rPr>
  </w:style>
  <w:style w:type="character" w:customStyle="1" w:styleId="WW8Num10z1">
    <w:name w:val="WW8Num10z1"/>
    <w:rsid w:val="007A43F0"/>
    <w:rPr>
      <w:rFonts w:ascii="Courier New" w:hAnsi="Courier New" w:cs="Courier New"/>
    </w:rPr>
  </w:style>
  <w:style w:type="character" w:customStyle="1" w:styleId="WW8Num10z2">
    <w:name w:val="WW8Num10z2"/>
    <w:rsid w:val="007A43F0"/>
    <w:rPr>
      <w:rFonts w:ascii="Wingdings" w:hAnsi="Wingdings"/>
    </w:rPr>
  </w:style>
  <w:style w:type="character" w:customStyle="1" w:styleId="WW8Num11z1">
    <w:name w:val="WW8Num11z1"/>
    <w:rsid w:val="007A43F0"/>
    <w:rPr>
      <w:rFonts w:ascii="Courier New" w:hAnsi="Courier New" w:cs="Courier New"/>
    </w:rPr>
  </w:style>
  <w:style w:type="character" w:customStyle="1" w:styleId="WW8Num11z2">
    <w:name w:val="WW8Num11z2"/>
    <w:rsid w:val="007A43F0"/>
    <w:rPr>
      <w:rFonts w:ascii="Wingdings" w:hAnsi="Wingdings"/>
    </w:rPr>
  </w:style>
  <w:style w:type="character" w:customStyle="1" w:styleId="WW8Num15z1">
    <w:name w:val="WW8Num15z1"/>
    <w:rsid w:val="007A43F0"/>
    <w:rPr>
      <w:rFonts w:ascii="Courier New" w:hAnsi="Courier New" w:cs="Courier New"/>
    </w:rPr>
  </w:style>
  <w:style w:type="character" w:customStyle="1" w:styleId="WW8Num15z2">
    <w:name w:val="WW8Num15z2"/>
    <w:rsid w:val="007A43F0"/>
    <w:rPr>
      <w:rFonts w:ascii="Wingdings" w:hAnsi="Wingdings"/>
    </w:rPr>
  </w:style>
  <w:style w:type="character" w:customStyle="1" w:styleId="WW8Num16z1">
    <w:name w:val="WW8Num16z1"/>
    <w:rsid w:val="007A43F0"/>
    <w:rPr>
      <w:rFonts w:ascii="Courier New" w:hAnsi="Courier New" w:cs="Courier New"/>
    </w:rPr>
  </w:style>
  <w:style w:type="character" w:customStyle="1" w:styleId="WW8Num16z2">
    <w:name w:val="WW8Num16z2"/>
    <w:rsid w:val="007A43F0"/>
    <w:rPr>
      <w:rFonts w:ascii="Wingdings" w:hAnsi="Wingdings"/>
    </w:rPr>
  </w:style>
  <w:style w:type="character" w:customStyle="1" w:styleId="WW8Num17z1">
    <w:name w:val="WW8Num17z1"/>
    <w:rsid w:val="007A43F0"/>
    <w:rPr>
      <w:rFonts w:ascii="Courier New" w:hAnsi="Courier New" w:cs="Courier New"/>
    </w:rPr>
  </w:style>
  <w:style w:type="character" w:customStyle="1" w:styleId="WW8Num17z2">
    <w:name w:val="WW8Num17z2"/>
    <w:rsid w:val="007A43F0"/>
    <w:rPr>
      <w:rFonts w:ascii="Wingdings" w:hAnsi="Wingdings"/>
    </w:rPr>
  </w:style>
  <w:style w:type="character" w:customStyle="1" w:styleId="WW8Num20z1">
    <w:name w:val="WW8Num20z1"/>
    <w:rsid w:val="007A43F0"/>
    <w:rPr>
      <w:rFonts w:ascii="Courier New" w:hAnsi="Courier New" w:cs="Courier New"/>
    </w:rPr>
  </w:style>
  <w:style w:type="character" w:customStyle="1" w:styleId="WW8Num20z2">
    <w:name w:val="WW8Num20z2"/>
    <w:rsid w:val="007A43F0"/>
    <w:rPr>
      <w:rFonts w:ascii="Wingdings" w:hAnsi="Wingdings"/>
    </w:rPr>
  </w:style>
  <w:style w:type="character" w:customStyle="1" w:styleId="WW8Num21z1">
    <w:name w:val="WW8Num21z1"/>
    <w:rsid w:val="007A43F0"/>
    <w:rPr>
      <w:rFonts w:ascii="Courier New" w:hAnsi="Courier New" w:cs="Courier New"/>
    </w:rPr>
  </w:style>
  <w:style w:type="character" w:customStyle="1" w:styleId="WW8Num21z2">
    <w:name w:val="WW8Num21z2"/>
    <w:rsid w:val="007A43F0"/>
    <w:rPr>
      <w:rFonts w:ascii="Wingdings" w:hAnsi="Wingdings"/>
    </w:rPr>
  </w:style>
  <w:style w:type="character" w:customStyle="1" w:styleId="WW8Num22z1">
    <w:name w:val="WW8Num22z1"/>
    <w:rsid w:val="007A43F0"/>
    <w:rPr>
      <w:rFonts w:ascii="Courier New" w:hAnsi="Courier New" w:cs="Courier New"/>
    </w:rPr>
  </w:style>
  <w:style w:type="character" w:customStyle="1" w:styleId="WW8Num22z2">
    <w:name w:val="WW8Num22z2"/>
    <w:rsid w:val="007A43F0"/>
    <w:rPr>
      <w:rFonts w:ascii="Wingdings" w:hAnsi="Wingdings"/>
    </w:rPr>
  </w:style>
  <w:style w:type="character" w:customStyle="1" w:styleId="WW8Num23z0">
    <w:name w:val="WW8Num23z0"/>
    <w:rsid w:val="007A43F0"/>
    <w:rPr>
      <w:rFonts w:ascii="Symbol" w:hAnsi="Symbol"/>
    </w:rPr>
  </w:style>
  <w:style w:type="character" w:customStyle="1" w:styleId="WW8Num23z1">
    <w:name w:val="WW8Num23z1"/>
    <w:rsid w:val="007A43F0"/>
    <w:rPr>
      <w:rFonts w:ascii="Courier New" w:hAnsi="Courier New" w:cs="Courier New"/>
    </w:rPr>
  </w:style>
  <w:style w:type="character" w:customStyle="1" w:styleId="WW8Num23z2">
    <w:name w:val="WW8Num23z2"/>
    <w:rsid w:val="007A43F0"/>
    <w:rPr>
      <w:rFonts w:ascii="Wingdings" w:hAnsi="Wingdings"/>
    </w:rPr>
  </w:style>
  <w:style w:type="character" w:customStyle="1" w:styleId="WW8Num24z0">
    <w:name w:val="WW8Num24z0"/>
    <w:rsid w:val="007A43F0"/>
    <w:rPr>
      <w:rFonts w:ascii="Symbol" w:hAnsi="Symbol"/>
    </w:rPr>
  </w:style>
  <w:style w:type="character" w:customStyle="1" w:styleId="WW8Num24z1">
    <w:name w:val="WW8Num24z1"/>
    <w:rsid w:val="007A43F0"/>
    <w:rPr>
      <w:rFonts w:ascii="Courier New" w:hAnsi="Courier New" w:cs="Courier New"/>
    </w:rPr>
  </w:style>
  <w:style w:type="character" w:customStyle="1" w:styleId="WW8Num24z2">
    <w:name w:val="WW8Num24z2"/>
    <w:rsid w:val="007A43F0"/>
    <w:rPr>
      <w:rFonts w:ascii="Wingdings" w:hAnsi="Wingdings"/>
    </w:rPr>
  </w:style>
  <w:style w:type="character" w:customStyle="1" w:styleId="WW8Num25z1">
    <w:name w:val="WW8Num25z1"/>
    <w:rsid w:val="007A43F0"/>
    <w:rPr>
      <w:rFonts w:ascii="Courier New" w:hAnsi="Courier New" w:cs="Courier New"/>
    </w:rPr>
  </w:style>
  <w:style w:type="character" w:customStyle="1" w:styleId="WW8Num25z2">
    <w:name w:val="WW8Num25z2"/>
    <w:rsid w:val="007A43F0"/>
    <w:rPr>
      <w:rFonts w:ascii="Wingdings" w:hAnsi="Wingdings"/>
    </w:rPr>
  </w:style>
  <w:style w:type="character" w:customStyle="1" w:styleId="WW8Num27z1">
    <w:name w:val="WW8Num27z1"/>
    <w:rsid w:val="007A43F0"/>
    <w:rPr>
      <w:rFonts w:ascii="Courier New" w:hAnsi="Courier New" w:cs="Courier New"/>
    </w:rPr>
  </w:style>
  <w:style w:type="character" w:customStyle="1" w:styleId="WW8Num27z3">
    <w:name w:val="WW8Num27z3"/>
    <w:rsid w:val="007A43F0"/>
    <w:rPr>
      <w:rFonts w:ascii="Symbol" w:hAnsi="Symbol"/>
    </w:rPr>
  </w:style>
  <w:style w:type="character" w:customStyle="1" w:styleId="WW8Num28z0">
    <w:name w:val="WW8Num28z0"/>
    <w:rsid w:val="007A43F0"/>
    <w:rPr>
      <w:rFonts w:ascii="Symbol" w:hAnsi="Symbol"/>
    </w:rPr>
  </w:style>
  <w:style w:type="character" w:customStyle="1" w:styleId="WW8Num28z1">
    <w:name w:val="WW8Num28z1"/>
    <w:rsid w:val="007A43F0"/>
    <w:rPr>
      <w:rFonts w:ascii="Courier New" w:hAnsi="Courier New" w:cs="Courier New"/>
    </w:rPr>
  </w:style>
  <w:style w:type="character" w:customStyle="1" w:styleId="WW8Num28z2">
    <w:name w:val="WW8Num28z2"/>
    <w:rsid w:val="007A43F0"/>
    <w:rPr>
      <w:rFonts w:ascii="Wingdings" w:hAnsi="Wingdings"/>
    </w:rPr>
  </w:style>
  <w:style w:type="character" w:customStyle="1" w:styleId="WW8Num29z0">
    <w:name w:val="WW8Num29z0"/>
    <w:rsid w:val="007A43F0"/>
    <w:rPr>
      <w:rFonts w:ascii="Symbol" w:hAnsi="Symbol"/>
    </w:rPr>
  </w:style>
  <w:style w:type="character" w:customStyle="1" w:styleId="WW8Num30z0">
    <w:name w:val="WW8Num30z0"/>
    <w:rsid w:val="007A43F0"/>
    <w:rPr>
      <w:rFonts w:ascii="Wingdings" w:hAnsi="Wingdings"/>
    </w:rPr>
  </w:style>
  <w:style w:type="character" w:customStyle="1" w:styleId="WW8Num30z1">
    <w:name w:val="WW8Num30z1"/>
    <w:rsid w:val="007A43F0"/>
    <w:rPr>
      <w:rFonts w:ascii="Courier New" w:hAnsi="Courier New" w:cs="Courier New"/>
    </w:rPr>
  </w:style>
  <w:style w:type="character" w:customStyle="1" w:styleId="WW8Num30z3">
    <w:name w:val="WW8Num30z3"/>
    <w:rsid w:val="007A43F0"/>
    <w:rPr>
      <w:rFonts w:ascii="Symbol" w:hAnsi="Symbol"/>
    </w:rPr>
  </w:style>
  <w:style w:type="character" w:customStyle="1" w:styleId="WW8Num31z0">
    <w:name w:val="WW8Num31z0"/>
    <w:rsid w:val="007A43F0"/>
    <w:rPr>
      <w:rFonts w:ascii="Symbol" w:hAnsi="Symbol"/>
    </w:rPr>
  </w:style>
  <w:style w:type="character" w:customStyle="1" w:styleId="WW8Num31z1">
    <w:name w:val="WW8Num31z1"/>
    <w:rsid w:val="007A43F0"/>
    <w:rPr>
      <w:rFonts w:ascii="Courier New" w:hAnsi="Courier New" w:cs="Courier New"/>
    </w:rPr>
  </w:style>
  <w:style w:type="character" w:customStyle="1" w:styleId="WW8Num31z2">
    <w:name w:val="WW8Num31z2"/>
    <w:rsid w:val="007A43F0"/>
    <w:rPr>
      <w:rFonts w:ascii="Wingdings" w:hAnsi="Wingdings"/>
    </w:rPr>
  </w:style>
  <w:style w:type="character" w:customStyle="1" w:styleId="WW8Num32z0">
    <w:name w:val="WW8Num32z0"/>
    <w:rsid w:val="007A43F0"/>
    <w:rPr>
      <w:rFonts w:ascii="Symbol" w:hAnsi="Symbol"/>
    </w:rPr>
  </w:style>
  <w:style w:type="character" w:customStyle="1" w:styleId="WW8Num32z1">
    <w:name w:val="WW8Num32z1"/>
    <w:rsid w:val="007A43F0"/>
    <w:rPr>
      <w:rFonts w:ascii="Courier New" w:hAnsi="Courier New" w:cs="Courier New"/>
    </w:rPr>
  </w:style>
  <w:style w:type="character" w:customStyle="1" w:styleId="WW8Num32z2">
    <w:name w:val="WW8Num32z2"/>
    <w:rsid w:val="007A43F0"/>
    <w:rPr>
      <w:rFonts w:ascii="Wingdings" w:hAnsi="Wingdings"/>
    </w:rPr>
  </w:style>
  <w:style w:type="character" w:customStyle="1" w:styleId="WW8Num33z0">
    <w:name w:val="WW8Num33z0"/>
    <w:rsid w:val="007A43F0"/>
    <w:rPr>
      <w:rFonts w:ascii="Symbol" w:hAnsi="Symbol"/>
    </w:rPr>
  </w:style>
  <w:style w:type="character" w:customStyle="1" w:styleId="WW8Num33z1">
    <w:name w:val="WW8Num33z1"/>
    <w:rsid w:val="007A43F0"/>
    <w:rPr>
      <w:rFonts w:ascii="Courier New" w:hAnsi="Courier New" w:cs="Courier New"/>
    </w:rPr>
  </w:style>
  <w:style w:type="character" w:customStyle="1" w:styleId="WW8Num33z2">
    <w:name w:val="WW8Num33z2"/>
    <w:rsid w:val="007A43F0"/>
    <w:rPr>
      <w:rFonts w:ascii="Wingdings" w:hAnsi="Wingdings"/>
    </w:rPr>
  </w:style>
  <w:style w:type="character" w:customStyle="1" w:styleId="WW8Num34z0">
    <w:name w:val="WW8Num34z0"/>
    <w:rsid w:val="007A43F0"/>
    <w:rPr>
      <w:rFonts w:ascii="Wingdings" w:hAnsi="Wingdings"/>
    </w:rPr>
  </w:style>
  <w:style w:type="character" w:customStyle="1" w:styleId="WW8Num34z1">
    <w:name w:val="WW8Num34z1"/>
    <w:rsid w:val="007A43F0"/>
    <w:rPr>
      <w:rFonts w:ascii="Courier New" w:hAnsi="Courier New" w:cs="Courier New"/>
    </w:rPr>
  </w:style>
  <w:style w:type="character" w:customStyle="1" w:styleId="WW8Num34z3">
    <w:name w:val="WW8Num34z3"/>
    <w:rsid w:val="007A43F0"/>
    <w:rPr>
      <w:rFonts w:ascii="Symbol" w:hAnsi="Symbol"/>
    </w:rPr>
  </w:style>
  <w:style w:type="character" w:customStyle="1" w:styleId="WW8Num35z0">
    <w:name w:val="WW8Num35z0"/>
    <w:rsid w:val="007A43F0"/>
    <w:rPr>
      <w:rFonts w:ascii="Symbol" w:hAnsi="Symbol"/>
    </w:rPr>
  </w:style>
  <w:style w:type="character" w:customStyle="1" w:styleId="WW8Num36z0">
    <w:name w:val="WW8Num36z0"/>
    <w:rsid w:val="007A43F0"/>
    <w:rPr>
      <w:rFonts w:ascii="Wingdings" w:hAnsi="Wingdings"/>
    </w:rPr>
  </w:style>
  <w:style w:type="character" w:customStyle="1" w:styleId="WW8Num36z1">
    <w:name w:val="WW8Num36z1"/>
    <w:rsid w:val="007A43F0"/>
    <w:rPr>
      <w:rFonts w:ascii="Courier New" w:hAnsi="Courier New" w:cs="Courier New"/>
    </w:rPr>
  </w:style>
  <w:style w:type="character" w:customStyle="1" w:styleId="WW8Num36z3">
    <w:name w:val="WW8Num36z3"/>
    <w:rsid w:val="007A43F0"/>
    <w:rPr>
      <w:rFonts w:ascii="Symbol" w:hAnsi="Symbol"/>
    </w:rPr>
  </w:style>
  <w:style w:type="character" w:customStyle="1" w:styleId="WW8Num38z0">
    <w:name w:val="WW8Num38z0"/>
    <w:rsid w:val="007A43F0"/>
    <w:rPr>
      <w:rFonts w:ascii="Symbol" w:hAnsi="Symbol"/>
    </w:rPr>
  </w:style>
  <w:style w:type="character" w:customStyle="1" w:styleId="WW8Num38z1">
    <w:name w:val="WW8Num38z1"/>
    <w:rsid w:val="007A43F0"/>
    <w:rPr>
      <w:rFonts w:ascii="Courier New" w:hAnsi="Courier New" w:cs="Courier New"/>
    </w:rPr>
  </w:style>
  <w:style w:type="character" w:customStyle="1" w:styleId="WW8Num38z2">
    <w:name w:val="WW8Num38z2"/>
    <w:rsid w:val="007A43F0"/>
    <w:rPr>
      <w:rFonts w:ascii="Wingdings" w:hAnsi="Wingdings"/>
    </w:rPr>
  </w:style>
  <w:style w:type="character" w:customStyle="1" w:styleId="WW8Num39z0">
    <w:name w:val="WW8Num39z0"/>
    <w:rsid w:val="007A43F0"/>
    <w:rPr>
      <w:rFonts w:ascii="Symbol" w:hAnsi="Symbol"/>
      <w:sz w:val="20"/>
    </w:rPr>
  </w:style>
  <w:style w:type="character" w:customStyle="1" w:styleId="WW8Num39z1">
    <w:name w:val="WW8Num39z1"/>
    <w:rsid w:val="007A43F0"/>
    <w:rPr>
      <w:rFonts w:ascii="Courier New" w:hAnsi="Courier New"/>
      <w:sz w:val="20"/>
    </w:rPr>
  </w:style>
  <w:style w:type="character" w:customStyle="1" w:styleId="WW8Num39z2">
    <w:name w:val="WW8Num39z2"/>
    <w:rsid w:val="007A43F0"/>
    <w:rPr>
      <w:rFonts w:ascii="Wingdings" w:hAnsi="Wingdings"/>
      <w:sz w:val="20"/>
    </w:rPr>
  </w:style>
  <w:style w:type="character" w:customStyle="1" w:styleId="WW8Num40z0">
    <w:name w:val="WW8Num40z0"/>
    <w:rsid w:val="007A43F0"/>
    <w:rPr>
      <w:rFonts w:ascii="Wingdings" w:hAnsi="Wingdings"/>
      <w:color w:val="000000"/>
    </w:rPr>
  </w:style>
  <w:style w:type="character" w:customStyle="1" w:styleId="WW8Num40z1">
    <w:name w:val="WW8Num40z1"/>
    <w:rsid w:val="007A43F0"/>
    <w:rPr>
      <w:rFonts w:ascii="Courier New" w:hAnsi="Courier New" w:cs="Courier New"/>
    </w:rPr>
  </w:style>
  <w:style w:type="character" w:customStyle="1" w:styleId="WW8Num40z2">
    <w:name w:val="WW8Num40z2"/>
    <w:rsid w:val="007A43F0"/>
    <w:rPr>
      <w:rFonts w:ascii="Wingdings" w:hAnsi="Wingdings"/>
    </w:rPr>
  </w:style>
  <w:style w:type="character" w:customStyle="1" w:styleId="WW8Num40z3">
    <w:name w:val="WW8Num40z3"/>
    <w:rsid w:val="007A43F0"/>
    <w:rPr>
      <w:rFonts w:ascii="Symbol" w:hAnsi="Symbol"/>
    </w:rPr>
  </w:style>
  <w:style w:type="character" w:customStyle="1" w:styleId="WW8Num43z0">
    <w:name w:val="WW8Num43z0"/>
    <w:rsid w:val="007A43F0"/>
    <w:rPr>
      <w:rFonts w:ascii="Symbol" w:hAnsi="Symbol"/>
    </w:rPr>
  </w:style>
  <w:style w:type="character" w:customStyle="1" w:styleId="WW8Num43z1">
    <w:name w:val="WW8Num43z1"/>
    <w:rsid w:val="007A43F0"/>
    <w:rPr>
      <w:rFonts w:ascii="Courier New" w:hAnsi="Courier New" w:cs="Courier New"/>
    </w:rPr>
  </w:style>
  <w:style w:type="character" w:customStyle="1" w:styleId="WW8Num43z2">
    <w:name w:val="WW8Num43z2"/>
    <w:rsid w:val="007A43F0"/>
    <w:rPr>
      <w:rFonts w:ascii="Wingdings" w:hAnsi="Wingdings"/>
    </w:rPr>
  </w:style>
  <w:style w:type="character" w:customStyle="1" w:styleId="WW8Num45z0">
    <w:name w:val="WW8Num45z0"/>
    <w:rsid w:val="007A43F0"/>
    <w:rPr>
      <w:rFonts w:ascii="Times New Roman" w:hAnsi="Times New Roman" w:cs="Times New Roman"/>
    </w:rPr>
  </w:style>
  <w:style w:type="character" w:customStyle="1" w:styleId="WW8Num46z0">
    <w:name w:val="WW8Num46z0"/>
    <w:rsid w:val="007A43F0"/>
    <w:rPr>
      <w:i w:val="0"/>
      <w:color w:val="000000"/>
    </w:rPr>
  </w:style>
  <w:style w:type="character" w:customStyle="1" w:styleId="WW8NumSt9z0">
    <w:name w:val="WW8NumSt9z0"/>
    <w:rsid w:val="007A43F0"/>
    <w:rPr>
      <w:rFonts w:ascii="Times New Roman" w:hAnsi="Times New Roman" w:cs="Times New Roman"/>
    </w:rPr>
  </w:style>
  <w:style w:type="character" w:customStyle="1" w:styleId="WW8NumSt11z0">
    <w:name w:val="WW8NumSt11z0"/>
    <w:rsid w:val="007A43F0"/>
    <w:rPr>
      <w:rFonts w:ascii="Times New Roman" w:hAnsi="Times New Roman" w:cs="Times New Roman"/>
    </w:rPr>
  </w:style>
  <w:style w:type="character" w:customStyle="1" w:styleId="WW8NumSt14z0">
    <w:name w:val="WW8NumSt14z0"/>
    <w:rsid w:val="007A43F0"/>
    <w:rPr>
      <w:rFonts w:ascii="Times New Roman" w:hAnsi="Times New Roman" w:cs="Times New Roman"/>
    </w:rPr>
  </w:style>
  <w:style w:type="character" w:customStyle="1" w:styleId="1f8">
    <w:name w:val="Знак примечания1"/>
    <w:rsid w:val="007A43F0"/>
    <w:rPr>
      <w:sz w:val="16"/>
      <w:szCs w:val="16"/>
    </w:rPr>
  </w:style>
  <w:style w:type="character" w:customStyle="1" w:styleId="afff5">
    <w:name w:val="Маркеры списка"/>
    <w:rsid w:val="007A43F0"/>
    <w:rPr>
      <w:rFonts w:ascii="StarSymbol" w:eastAsia="StarSymbol" w:hAnsi="StarSymbol" w:cs="StarSymbol"/>
      <w:sz w:val="18"/>
      <w:szCs w:val="18"/>
    </w:rPr>
  </w:style>
  <w:style w:type="character" w:customStyle="1" w:styleId="afff6">
    <w:name w:val="Символ нумерации"/>
    <w:rsid w:val="007A43F0"/>
  </w:style>
  <w:style w:type="paragraph" w:styleId="afff7">
    <w:name w:val="Title"/>
    <w:basedOn w:val="a7"/>
    <w:next w:val="aff1"/>
    <w:link w:val="afff8"/>
    <w:uiPriority w:val="10"/>
    <w:rsid w:val="007A43F0"/>
    <w:pPr>
      <w:keepNext/>
      <w:widowControl w:val="0"/>
      <w:suppressAutoHyphens/>
      <w:autoSpaceDE w:val="0"/>
      <w:snapToGrid/>
      <w:spacing w:before="240" w:after="120"/>
      <w:ind w:firstLine="709"/>
      <w:jc w:val="both"/>
    </w:pPr>
    <w:rPr>
      <w:rFonts w:ascii="Arial" w:eastAsia="MS Mincho" w:hAnsi="Arial" w:cs="Tahoma"/>
      <w:color w:val="000000"/>
      <w:sz w:val="28"/>
      <w:szCs w:val="28"/>
      <w:lang w:eastAsia="ar-SA"/>
    </w:rPr>
  </w:style>
  <w:style w:type="paragraph" w:styleId="afff9">
    <w:name w:val="Subtitle"/>
    <w:basedOn w:val="a7"/>
    <w:next w:val="aff1"/>
    <w:link w:val="afffa"/>
    <w:rsid w:val="007A43F0"/>
    <w:pPr>
      <w:suppressAutoHyphens/>
      <w:snapToGrid/>
      <w:spacing w:before="40" w:after="40"/>
      <w:ind w:firstLine="709"/>
      <w:jc w:val="center"/>
    </w:pPr>
    <w:rPr>
      <w:b/>
      <w:color w:val="000000"/>
      <w:sz w:val="24"/>
      <w:szCs w:val="20"/>
      <w:lang w:eastAsia="ar-SA"/>
    </w:rPr>
  </w:style>
  <w:style w:type="character" w:customStyle="1" w:styleId="afffa">
    <w:name w:val="Подзаголовок Знак"/>
    <w:link w:val="afff9"/>
    <w:rsid w:val="007A43F0"/>
    <w:rPr>
      <w:b/>
      <w:color w:val="000000"/>
      <w:sz w:val="24"/>
      <w:lang w:eastAsia="ar-SA" w:bidi="ar-SA"/>
    </w:rPr>
  </w:style>
  <w:style w:type="paragraph" w:customStyle="1" w:styleId="afffb">
    <w:name w:val="Для таблицы (шапка)"/>
    <w:basedOn w:val="afffc"/>
    <w:link w:val="afffd"/>
    <w:qFormat/>
    <w:rsid w:val="00336B8A"/>
    <w:pPr>
      <w:jc w:val="center"/>
    </w:pPr>
    <w:rPr>
      <w:b/>
      <w:bCs/>
    </w:rPr>
  </w:style>
  <w:style w:type="paragraph" w:customStyle="1" w:styleId="115">
    <w:name w:val="Название11"/>
    <w:basedOn w:val="a7"/>
    <w:rsid w:val="007A43F0"/>
    <w:pPr>
      <w:widowControl w:val="0"/>
      <w:suppressLineNumbers/>
      <w:suppressAutoHyphens/>
      <w:autoSpaceDE w:val="0"/>
      <w:snapToGrid/>
      <w:spacing w:before="120" w:after="120"/>
      <w:ind w:firstLine="709"/>
      <w:jc w:val="both"/>
    </w:pPr>
    <w:rPr>
      <w:rFonts w:ascii="Arial" w:hAnsi="Arial" w:cs="Tahoma"/>
      <w:i/>
      <w:iCs/>
      <w:color w:val="000000"/>
      <w:sz w:val="20"/>
      <w:szCs w:val="24"/>
      <w:lang w:eastAsia="ar-SA"/>
    </w:rPr>
  </w:style>
  <w:style w:type="paragraph" w:customStyle="1" w:styleId="1f9">
    <w:name w:val="Указатель1"/>
    <w:basedOn w:val="a7"/>
    <w:rsid w:val="007A43F0"/>
    <w:pPr>
      <w:widowControl w:val="0"/>
      <w:suppressLineNumbers/>
      <w:suppressAutoHyphens/>
      <w:autoSpaceDE w:val="0"/>
      <w:snapToGrid/>
      <w:ind w:firstLine="709"/>
      <w:jc w:val="both"/>
    </w:pPr>
    <w:rPr>
      <w:rFonts w:ascii="Arial" w:hAnsi="Arial" w:cs="Tahoma"/>
      <w:color w:val="000000"/>
      <w:sz w:val="26"/>
      <w:szCs w:val="26"/>
      <w:lang w:eastAsia="ar-SA"/>
    </w:rPr>
  </w:style>
  <w:style w:type="paragraph" w:customStyle="1" w:styleId="ConsNonformat">
    <w:name w:val="ConsNonformat"/>
    <w:rsid w:val="007A43F0"/>
    <w:pPr>
      <w:suppressAutoHyphens/>
      <w:autoSpaceDE w:val="0"/>
      <w:ind w:right="19772" w:firstLine="709"/>
      <w:jc w:val="both"/>
    </w:pPr>
    <w:rPr>
      <w:rFonts w:ascii="Courier New" w:eastAsia="Arial" w:hAnsi="Courier New" w:cs="Courier New"/>
      <w:lang w:eastAsia="ar-SA"/>
    </w:rPr>
  </w:style>
  <w:style w:type="character" w:customStyle="1" w:styleId="72">
    <w:name w:val="Знак Знак7"/>
    <w:rsid w:val="007A43F0"/>
    <w:rPr>
      <w:color w:val="000000"/>
      <w:sz w:val="28"/>
      <w:lang w:eastAsia="ar-SA" w:bidi="ar-SA"/>
    </w:rPr>
  </w:style>
  <w:style w:type="paragraph" w:customStyle="1" w:styleId="maintext">
    <w:name w:val="maintext"/>
    <w:basedOn w:val="a7"/>
    <w:rsid w:val="007A43F0"/>
    <w:pPr>
      <w:suppressAutoHyphens/>
      <w:snapToGrid/>
      <w:ind w:left="480" w:right="480"/>
      <w:jc w:val="both"/>
    </w:pPr>
    <w:rPr>
      <w:rFonts w:ascii="Arial" w:hAnsi="Arial" w:cs="Arial"/>
      <w:color w:val="202020"/>
      <w:sz w:val="20"/>
      <w:szCs w:val="20"/>
      <w:lang w:eastAsia="ar-SA"/>
    </w:rPr>
  </w:style>
  <w:style w:type="paragraph" w:customStyle="1" w:styleId="xl25">
    <w:name w:val="xl25"/>
    <w:basedOn w:val="a7"/>
    <w:rsid w:val="007A43F0"/>
    <w:pPr>
      <w:suppressAutoHyphens/>
      <w:snapToGrid/>
      <w:spacing w:before="280" w:after="280"/>
      <w:ind w:firstLine="709"/>
      <w:jc w:val="both"/>
    </w:pPr>
    <w:rPr>
      <w:rFonts w:ascii="Arial" w:hAnsi="Arial" w:cs="Arial"/>
      <w:color w:val="000000"/>
      <w:sz w:val="24"/>
      <w:szCs w:val="24"/>
      <w:lang w:eastAsia="ar-SA"/>
    </w:rPr>
  </w:style>
  <w:style w:type="paragraph" w:customStyle="1" w:styleId="xl26">
    <w:name w:val="xl26"/>
    <w:basedOn w:val="a7"/>
    <w:rsid w:val="007A43F0"/>
    <w:pPr>
      <w:suppressAutoHyphens/>
      <w:snapToGrid/>
      <w:spacing w:before="280" w:after="280"/>
      <w:ind w:firstLine="709"/>
      <w:jc w:val="both"/>
    </w:pPr>
    <w:rPr>
      <w:rFonts w:ascii="Arial" w:hAnsi="Arial" w:cs="Arial"/>
      <w:b/>
      <w:bCs/>
      <w:color w:val="000000"/>
      <w:sz w:val="24"/>
      <w:szCs w:val="24"/>
      <w:lang w:eastAsia="ar-SA"/>
    </w:rPr>
  </w:style>
  <w:style w:type="paragraph" w:customStyle="1" w:styleId="xl27">
    <w:name w:val="xl27"/>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28">
    <w:name w:val="xl28"/>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b/>
      <w:bCs/>
      <w:color w:val="000000"/>
      <w:sz w:val="24"/>
      <w:szCs w:val="24"/>
      <w:lang w:eastAsia="ar-SA"/>
    </w:rPr>
  </w:style>
  <w:style w:type="paragraph" w:customStyle="1" w:styleId="xl29">
    <w:name w:val="xl29"/>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30">
    <w:name w:val="xl30"/>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31">
    <w:name w:val="xl31"/>
    <w:basedOn w:val="a7"/>
    <w:rsid w:val="007A43F0"/>
    <w:pPr>
      <w:pBdr>
        <w:top w:val="single" w:sz="4" w:space="0" w:color="000000"/>
        <w:left w:val="single" w:sz="4" w:space="0" w:color="000000"/>
        <w:bottom w:val="single" w:sz="4" w:space="0" w:color="000000"/>
        <w:right w:val="single" w:sz="4" w:space="0" w:color="000000"/>
      </w:pBdr>
      <w:shd w:val="clear" w:color="auto" w:fill="FFCC00"/>
      <w:suppressAutoHyphens/>
      <w:snapToGrid/>
      <w:spacing w:before="280" w:after="280"/>
      <w:ind w:firstLine="709"/>
      <w:jc w:val="both"/>
      <w:textAlignment w:val="center"/>
    </w:pPr>
    <w:rPr>
      <w:rFonts w:ascii="Arial Narrow" w:hAnsi="Arial Narrow"/>
      <w:b/>
      <w:bCs/>
      <w:color w:val="000000"/>
      <w:sz w:val="24"/>
      <w:szCs w:val="24"/>
      <w:lang w:eastAsia="ar-SA"/>
    </w:rPr>
  </w:style>
  <w:style w:type="paragraph" w:customStyle="1" w:styleId="xl32">
    <w:name w:val="xl32"/>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b/>
      <w:bCs/>
      <w:color w:val="000000"/>
      <w:sz w:val="24"/>
      <w:szCs w:val="24"/>
      <w:lang w:eastAsia="ar-SA"/>
    </w:rPr>
  </w:style>
  <w:style w:type="paragraph" w:customStyle="1" w:styleId="xl33">
    <w:name w:val="xl33"/>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34">
    <w:name w:val="xl34"/>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35">
    <w:name w:val="xl35"/>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textAlignment w:val="center"/>
    </w:pPr>
    <w:rPr>
      <w:rFonts w:ascii="Arial Narrow" w:hAnsi="Arial Narrow"/>
      <w:color w:val="000000"/>
      <w:sz w:val="24"/>
      <w:szCs w:val="24"/>
      <w:lang w:eastAsia="ar-SA"/>
    </w:rPr>
  </w:style>
  <w:style w:type="paragraph" w:customStyle="1" w:styleId="xl36">
    <w:name w:val="xl36"/>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pPr>
    <w:rPr>
      <w:rFonts w:ascii="Arial Narrow" w:hAnsi="Arial Narrow"/>
      <w:b/>
      <w:bCs/>
      <w:color w:val="000000"/>
      <w:sz w:val="24"/>
      <w:szCs w:val="24"/>
      <w:lang w:eastAsia="ar-SA"/>
    </w:rPr>
  </w:style>
  <w:style w:type="paragraph" w:customStyle="1" w:styleId="xl37">
    <w:name w:val="xl37"/>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pPr>
    <w:rPr>
      <w:rFonts w:ascii="Arial Narrow" w:hAnsi="Arial Narrow"/>
      <w:color w:val="000000"/>
      <w:sz w:val="24"/>
      <w:szCs w:val="24"/>
      <w:lang w:eastAsia="ar-SA"/>
    </w:rPr>
  </w:style>
  <w:style w:type="paragraph" w:customStyle="1" w:styleId="xl38">
    <w:name w:val="xl38"/>
    <w:basedOn w:val="a7"/>
    <w:rsid w:val="007A43F0"/>
    <w:pPr>
      <w:pBdr>
        <w:top w:val="single" w:sz="4" w:space="0" w:color="000000"/>
        <w:left w:val="single" w:sz="4" w:space="0" w:color="000000"/>
        <w:bottom w:val="single" w:sz="4" w:space="0" w:color="000000"/>
        <w:right w:val="single" w:sz="4" w:space="0" w:color="000000"/>
      </w:pBdr>
      <w:shd w:val="clear" w:color="auto" w:fill="CCFFFF"/>
      <w:suppressAutoHyphens/>
      <w:snapToGrid/>
      <w:spacing w:before="280" w:after="280"/>
      <w:ind w:firstLine="709"/>
      <w:jc w:val="both"/>
      <w:textAlignment w:val="center"/>
    </w:pPr>
    <w:rPr>
      <w:rFonts w:ascii="Arial Narrow" w:hAnsi="Arial Narrow"/>
      <w:b/>
      <w:bCs/>
      <w:color w:val="000000"/>
      <w:sz w:val="24"/>
      <w:szCs w:val="24"/>
      <w:lang w:eastAsia="ar-SA"/>
    </w:rPr>
  </w:style>
  <w:style w:type="paragraph" w:customStyle="1" w:styleId="xl39">
    <w:name w:val="xl39"/>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b/>
      <w:bCs/>
      <w:color w:val="000000"/>
      <w:sz w:val="24"/>
      <w:szCs w:val="24"/>
      <w:lang w:eastAsia="ar-SA"/>
    </w:rPr>
  </w:style>
  <w:style w:type="paragraph" w:customStyle="1" w:styleId="xl40">
    <w:name w:val="xl40"/>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41">
    <w:name w:val="xl41"/>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b/>
      <w:bCs/>
      <w:color w:val="000000"/>
      <w:sz w:val="24"/>
      <w:szCs w:val="24"/>
      <w:lang w:eastAsia="ar-SA"/>
    </w:rPr>
  </w:style>
  <w:style w:type="paragraph" w:customStyle="1" w:styleId="xl42">
    <w:name w:val="xl42"/>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43">
    <w:name w:val="xl43"/>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44">
    <w:name w:val="xl44"/>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45">
    <w:name w:val="xl45"/>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textAlignment w:val="center"/>
    </w:pPr>
    <w:rPr>
      <w:rFonts w:ascii="Arial Narrow" w:hAnsi="Arial Narrow"/>
      <w:color w:val="000000"/>
      <w:sz w:val="24"/>
      <w:szCs w:val="24"/>
      <w:lang w:eastAsia="ar-SA"/>
    </w:rPr>
  </w:style>
  <w:style w:type="paragraph" w:customStyle="1" w:styleId="xl46">
    <w:name w:val="xl46"/>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b/>
      <w:bCs/>
      <w:color w:val="000000"/>
      <w:sz w:val="24"/>
      <w:szCs w:val="24"/>
      <w:lang w:eastAsia="ar-SA"/>
    </w:rPr>
  </w:style>
  <w:style w:type="paragraph" w:customStyle="1" w:styleId="xl47">
    <w:name w:val="xl47"/>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48">
    <w:name w:val="xl48"/>
    <w:basedOn w:val="a7"/>
    <w:rsid w:val="007A43F0"/>
    <w:pPr>
      <w:pBdr>
        <w:top w:val="single" w:sz="4" w:space="0" w:color="000000"/>
        <w:left w:val="single" w:sz="4" w:space="0" w:color="000000"/>
        <w:bottom w:val="single" w:sz="4" w:space="0" w:color="000000"/>
        <w:right w:val="single" w:sz="4" w:space="0" w:color="000000"/>
      </w:pBdr>
      <w:shd w:val="clear" w:color="auto" w:fill="CCFFFF"/>
      <w:suppressAutoHyphens/>
      <w:snapToGrid/>
      <w:spacing w:before="280" w:after="280"/>
      <w:ind w:firstLine="709"/>
      <w:jc w:val="both"/>
    </w:pPr>
    <w:rPr>
      <w:rFonts w:ascii="Arial Narrow" w:hAnsi="Arial Narrow"/>
      <w:b/>
      <w:bCs/>
      <w:color w:val="000000"/>
      <w:sz w:val="24"/>
      <w:szCs w:val="24"/>
      <w:lang w:eastAsia="ar-SA"/>
    </w:rPr>
  </w:style>
  <w:style w:type="paragraph" w:customStyle="1" w:styleId="xl49">
    <w:name w:val="xl49"/>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b/>
      <w:bCs/>
      <w:color w:val="000000"/>
      <w:sz w:val="24"/>
      <w:szCs w:val="24"/>
      <w:lang w:eastAsia="ar-SA"/>
    </w:rPr>
  </w:style>
  <w:style w:type="paragraph" w:customStyle="1" w:styleId="xl50">
    <w:name w:val="xl50"/>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51">
    <w:name w:val="xl51"/>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color w:val="000000"/>
      <w:sz w:val="24"/>
      <w:szCs w:val="24"/>
      <w:lang w:eastAsia="ar-SA"/>
    </w:rPr>
  </w:style>
  <w:style w:type="paragraph" w:customStyle="1" w:styleId="xl52">
    <w:name w:val="xl52"/>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53">
    <w:name w:val="xl53"/>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b/>
      <w:bCs/>
      <w:color w:val="000000"/>
      <w:sz w:val="24"/>
      <w:szCs w:val="24"/>
      <w:lang w:eastAsia="ar-SA"/>
    </w:rPr>
  </w:style>
  <w:style w:type="paragraph" w:customStyle="1" w:styleId="xl54">
    <w:name w:val="xl54"/>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55">
    <w:name w:val="xl55"/>
    <w:basedOn w:val="a7"/>
    <w:rsid w:val="007A43F0"/>
    <w:pPr>
      <w:pBdr>
        <w:top w:val="single" w:sz="4" w:space="0" w:color="000000"/>
        <w:left w:val="single" w:sz="4" w:space="0" w:color="000000"/>
        <w:bottom w:val="single" w:sz="4" w:space="0" w:color="000000"/>
        <w:right w:val="single" w:sz="4" w:space="0" w:color="000000"/>
      </w:pBdr>
      <w:shd w:val="clear" w:color="auto" w:fill="CCFFFF"/>
      <w:suppressAutoHyphens/>
      <w:snapToGrid/>
      <w:spacing w:before="280" w:after="280"/>
      <w:ind w:firstLine="709"/>
      <w:jc w:val="both"/>
      <w:textAlignment w:val="center"/>
    </w:pPr>
    <w:rPr>
      <w:rFonts w:ascii="Arial Narrow" w:hAnsi="Arial Narrow"/>
      <w:b/>
      <w:bCs/>
      <w:color w:val="000000"/>
      <w:sz w:val="24"/>
      <w:szCs w:val="24"/>
      <w:lang w:eastAsia="ar-SA"/>
    </w:rPr>
  </w:style>
  <w:style w:type="paragraph" w:customStyle="1" w:styleId="xl56">
    <w:name w:val="xl56"/>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pPr>
    <w:rPr>
      <w:b/>
      <w:bCs/>
      <w:color w:val="000000"/>
      <w:sz w:val="24"/>
      <w:szCs w:val="24"/>
      <w:lang w:eastAsia="ar-SA"/>
    </w:rPr>
  </w:style>
  <w:style w:type="paragraph" w:customStyle="1" w:styleId="xl57">
    <w:name w:val="xl57"/>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center"/>
    </w:pPr>
    <w:rPr>
      <w:b/>
      <w:bCs/>
      <w:color w:val="000000"/>
      <w:sz w:val="24"/>
      <w:szCs w:val="24"/>
      <w:lang w:eastAsia="ar-SA"/>
    </w:rPr>
  </w:style>
  <w:style w:type="paragraph" w:customStyle="1" w:styleId="xl58">
    <w:name w:val="xl58"/>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color w:val="000000"/>
      <w:sz w:val="24"/>
      <w:szCs w:val="24"/>
      <w:lang w:eastAsia="ar-SA"/>
    </w:rPr>
  </w:style>
  <w:style w:type="paragraph" w:customStyle="1" w:styleId="xl59">
    <w:name w:val="xl59"/>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textAlignment w:val="center"/>
    </w:pPr>
    <w:rPr>
      <w:rFonts w:ascii="Arial Narrow" w:hAnsi="Arial Narrow"/>
      <w:color w:val="000000"/>
      <w:sz w:val="24"/>
      <w:szCs w:val="24"/>
      <w:lang w:eastAsia="ar-SA"/>
    </w:rPr>
  </w:style>
  <w:style w:type="paragraph" w:customStyle="1" w:styleId="xl60">
    <w:name w:val="xl60"/>
    <w:basedOn w:val="a7"/>
    <w:rsid w:val="007A43F0"/>
    <w:pPr>
      <w:pBdr>
        <w:top w:val="single" w:sz="4" w:space="0" w:color="000000"/>
        <w:left w:val="single" w:sz="4" w:space="0" w:color="000000"/>
        <w:bottom w:val="single" w:sz="4" w:space="0" w:color="000000"/>
        <w:right w:val="single" w:sz="4" w:space="0" w:color="000000"/>
      </w:pBdr>
      <w:suppressAutoHyphens/>
      <w:snapToGrid/>
      <w:spacing w:before="280" w:after="280"/>
      <w:ind w:firstLine="709"/>
      <w:jc w:val="both"/>
    </w:pPr>
    <w:rPr>
      <w:rFonts w:ascii="Arial" w:hAnsi="Arial" w:cs="Arial"/>
      <w:b/>
      <w:bCs/>
      <w:color w:val="000000"/>
      <w:sz w:val="24"/>
      <w:szCs w:val="24"/>
      <w:lang w:eastAsia="ar-SA"/>
    </w:rPr>
  </w:style>
  <w:style w:type="paragraph" w:customStyle="1" w:styleId="xl61">
    <w:name w:val="xl61"/>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center"/>
    </w:pPr>
    <w:rPr>
      <w:rFonts w:ascii="Arial Narrow" w:hAnsi="Arial Narrow"/>
      <w:color w:val="000000"/>
      <w:sz w:val="24"/>
      <w:szCs w:val="24"/>
      <w:lang w:eastAsia="ar-SA"/>
    </w:rPr>
  </w:style>
  <w:style w:type="paragraph" w:customStyle="1" w:styleId="xl62">
    <w:name w:val="xl62"/>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3">
    <w:name w:val="xl63"/>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4">
    <w:name w:val="xl64"/>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5">
    <w:name w:val="xl65"/>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6">
    <w:name w:val="xl66"/>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rFonts w:ascii="Arial" w:hAnsi="Arial" w:cs="Arial"/>
      <w:color w:val="000000"/>
      <w:sz w:val="24"/>
      <w:szCs w:val="24"/>
      <w:lang w:eastAsia="ar-SA"/>
    </w:rPr>
  </w:style>
  <w:style w:type="paragraph" w:customStyle="1" w:styleId="xl67">
    <w:name w:val="xl67"/>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rFonts w:ascii="Arial" w:hAnsi="Arial" w:cs="Arial"/>
      <w:color w:val="000000"/>
      <w:sz w:val="24"/>
      <w:szCs w:val="24"/>
      <w:lang w:eastAsia="ar-SA"/>
    </w:rPr>
  </w:style>
  <w:style w:type="paragraph" w:customStyle="1" w:styleId="xl68">
    <w:name w:val="xl68"/>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color w:val="000000"/>
      <w:sz w:val="24"/>
      <w:szCs w:val="24"/>
      <w:lang w:eastAsia="ar-SA"/>
    </w:rPr>
  </w:style>
  <w:style w:type="paragraph" w:customStyle="1" w:styleId="xl69">
    <w:name w:val="xl69"/>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both"/>
    </w:pPr>
    <w:rPr>
      <w:rFonts w:ascii="Arial" w:hAnsi="Arial" w:cs="Arial"/>
      <w:color w:val="000000"/>
      <w:sz w:val="24"/>
      <w:szCs w:val="24"/>
      <w:lang w:eastAsia="ar-SA"/>
    </w:rPr>
  </w:style>
  <w:style w:type="paragraph" w:customStyle="1" w:styleId="xl70">
    <w:name w:val="xl70"/>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71">
    <w:name w:val="xl71"/>
    <w:basedOn w:val="a7"/>
    <w:rsid w:val="007A43F0"/>
    <w:pPr>
      <w:pBdr>
        <w:top w:val="single" w:sz="4" w:space="0" w:color="000000"/>
        <w:left w:val="single" w:sz="4" w:space="0" w:color="000000"/>
        <w:bottom w:val="single" w:sz="4" w:space="0" w:color="000000"/>
        <w:right w:val="single" w:sz="4" w:space="0" w:color="000000"/>
      </w:pBdr>
      <w:shd w:val="clear" w:color="auto" w:fill="FFFF99"/>
      <w:suppressAutoHyphens/>
      <w:snapToGrid/>
      <w:spacing w:before="280" w:after="280"/>
      <w:ind w:firstLine="709"/>
      <w:jc w:val="center"/>
      <w:textAlignment w:val="center"/>
    </w:pPr>
    <w:rPr>
      <w:rFonts w:ascii="Arial Narrow" w:hAnsi="Arial Narrow"/>
      <w:color w:val="000000"/>
      <w:sz w:val="24"/>
      <w:szCs w:val="24"/>
      <w:lang w:eastAsia="ar-SA"/>
    </w:rPr>
  </w:style>
  <w:style w:type="paragraph" w:customStyle="1" w:styleId="xl72">
    <w:name w:val="xl72"/>
    <w:basedOn w:val="a7"/>
    <w:rsid w:val="007A43F0"/>
    <w:pPr>
      <w:suppressAutoHyphens/>
      <w:snapToGrid/>
      <w:spacing w:before="280" w:after="280"/>
      <w:ind w:firstLine="709"/>
      <w:jc w:val="center"/>
    </w:pPr>
    <w:rPr>
      <w:rFonts w:ascii="Arial" w:hAnsi="Arial" w:cs="Arial"/>
      <w:b/>
      <w:bCs/>
      <w:color w:val="000000"/>
      <w:sz w:val="24"/>
      <w:szCs w:val="24"/>
      <w:lang w:eastAsia="ar-SA"/>
    </w:rPr>
  </w:style>
  <w:style w:type="paragraph" w:customStyle="1" w:styleId="xl73">
    <w:name w:val="xl73"/>
    <w:basedOn w:val="a7"/>
    <w:rsid w:val="007A43F0"/>
    <w:pPr>
      <w:suppressAutoHyphens/>
      <w:snapToGrid/>
      <w:spacing w:before="280" w:after="280"/>
      <w:ind w:firstLine="709"/>
      <w:jc w:val="center"/>
    </w:pPr>
    <w:rPr>
      <w:b/>
      <w:bCs/>
      <w:color w:val="000000"/>
      <w:sz w:val="24"/>
      <w:szCs w:val="24"/>
      <w:lang w:eastAsia="ar-SA"/>
    </w:rPr>
  </w:style>
  <w:style w:type="paragraph" w:customStyle="1" w:styleId="centertext">
    <w:name w:val="centertext"/>
    <w:basedOn w:val="a7"/>
    <w:rsid w:val="007A43F0"/>
    <w:pPr>
      <w:suppressAutoHyphens/>
      <w:snapToGrid/>
      <w:ind w:firstLine="709"/>
      <w:jc w:val="center"/>
    </w:pPr>
    <w:rPr>
      <w:rFonts w:ascii="Arial" w:hAnsi="Arial" w:cs="Arial"/>
      <w:color w:val="202020"/>
      <w:sz w:val="20"/>
      <w:szCs w:val="20"/>
      <w:lang w:eastAsia="ar-SA"/>
    </w:rPr>
  </w:style>
  <w:style w:type="paragraph" w:customStyle="1" w:styleId="righttext1">
    <w:name w:val="righttext1"/>
    <w:basedOn w:val="a7"/>
    <w:rsid w:val="007A43F0"/>
    <w:pPr>
      <w:suppressAutoHyphens/>
      <w:snapToGrid/>
      <w:ind w:right="480"/>
      <w:jc w:val="right"/>
    </w:pPr>
    <w:rPr>
      <w:rFonts w:ascii="Arial" w:hAnsi="Arial" w:cs="Arial"/>
      <w:color w:val="202020"/>
      <w:sz w:val="20"/>
      <w:szCs w:val="20"/>
      <w:lang w:eastAsia="ar-SA"/>
    </w:rPr>
  </w:style>
  <w:style w:type="paragraph" w:customStyle="1" w:styleId="tabletextcenter">
    <w:name w:val="tabletextcenter"/>
    <w:basedOn w:val="a7"/>
    <w:rsid w:val="007A43F0"/>
    <w:pPr>
      <w:suppressAutoHyphens/>
      <w:snapToGrid/>
      <w:ind w:left="480" w:right="480"/>
      <w:jc w:val="center"/>
    </w:pPr>
    <w:rPr>
      <w:rFonts w:ascii="Arial" w:hAnsi="Arial" w:cs="Arial"/>
      <w:color w:val="202020"/>
      <w:sz w:val="20"/>
      <w:szCs w:val="20"/>
      <w:lang w:eastAsia="ar-SA"/>
    </w:rPr>
  </w:style>
  <w:style w:type="paragraph" w:customStyle="1" w:styleId="tabletextleft">
    <w:name w:val="tabletextleft"/>
    <w:basedOn w:val="a7"/>
    <w:rsid w:val="007A43F0"/>
    <w:pPr>
      <w:suppressAutoHyphens/>
      <w:snapToGrid/>
      <w:ind w:left="480" w:right="480"/>
      <w:jc w:val="both"/>
    </w:pPr>
    <w:rPr>
      <w:rFonts w:ascii="Arial" w:hAnsi="Arial" w:cs="Arial"/>
      <w:color w:val="202020"/>
      <w:sz w:val="20"/>
      <w:szCs w:val="20"/>
      <w:lang w:eastAsia="ar-SA"/>
    </w:rPr>
  </w:style>
  <w:style w:type="character" w:customStyle="1" w:styleId="TableFootnotelast1">
    <w:name w:val="Table_Footnote_last Знак Знак1"/>
    <w:aliases w:val="Table_Footnote_last Знак Знак Знак1,Table_Footnote_last Знак1,Table_Footnote_last Знак Знак Знак Знак,Текст сноски Знак1 Знак,Текст сноски Знак Знак Знак,Текст сноски Знак1 Знак Знак Знак,single space Знак Знак"/>
    <w:rsid w:val="007A43F0"/>
    <w:rPr>
      <w:color w:val="000000"/>
      <w:lang w:eastAsia="ar-SA" w:bidi="ar-SA"/>
    </w:rPr>
  </w:style>
  <w:style w:type="paragraph" w:customStyle="1" w:styleId="211">
    <w:name w:val="Основной текст 21"/>
    <w:basedOn w:val="a7"/>
    <w:rsid w:val="007A43F0"/>
    <w:pPr>
      <w:widowControl w:val="0"/>
      <w:suppressAutoHyphens/>
      <w:autoSpaceDE w:val="0"/>
      <w:snapToGrid/>
      <w:spacing w:after="120" w:line="480" w:lineRule="auto"/>
      <w:ind w:firstLine="709"/>
      <w:jc w:val="both"/>
    </w:pPr>
    <w:rPr>
      <w:rFonts w:ascii="Arial" w:hAnsi="Arial"/>
      <w:color w:val="000000"/>
      <w:sz w:val="26"/>
      <w:szCs w:val="26"/>
      <w:lang w:eastAsia="ar-SA"/>
    </w:rPr>
  </w:style>
  <w:style w:type="paragraph" w:customStyle="1" w:styleId="maintitle">
    <w:name w:val="maintitle"/>
    <w:basedOn w:val="a7"/>
    <w:rsid w:val="007A43F0"/>
    <w:pPr>
      <w:suppressAutoHyphens/>
      <w:snapToGrid/>
      <w:spacing w:after="240"/>
      <w:ind w:firstLine="709"/>
      <w:jc w:val="center"/>
    </w:pPr>
    <w:rPr>
      <w:rFonts w:ascii="Arial" w:hAnsi="Arial" w:cs="Arial"/>
      <w:b/>
      <w:bCs/>
      <w:color w:val="008866"/>
      <w:sz w:val="20"/>
      <w:szCs w:val="20"/>
      <w:lang w:eastAsia="ar-SA"/>
    </w:rPr>
  </w:style>
  <w:style w:type="paragraph" w:customStyle="1" w:styleId="afffe">
    <w:name w:val="Внутренний адрес"/>
    <w:basedOn w:val="aff1"/>
    <w:rsid w:val="007A43F0"/>
    <w:pPr>
      <w:widowControl/>
      <w:suppressAutoHyphens/>
      <w:autoSpaceDE/>
      <w:autoSpaceDN/>
      <w:adjustRightInd/>
      <w:spacing w:before="0" w:after="0" w:line="240" w:lineRule="atLeast"/>
      <w:ind w:firstLine="709"/>
    </w:pPr>
    <w:rPr>
      <w:color w:val="000000"/>
      <w:kern w:val="1"/>
      <w:sz w:val="22"/>
      <w:szCs w:val="20"/>
      <w:lang w:eastAsia="ar-SA"/>
    </w:rPr>
  </w:style>
  <w:style w:type="paragraph" w:customStyle="1" w:styleId="1fa">
    <w:name w:val="Название объекта1"/>
    <w:basedOn w:val="a7"/>
    <w:next w:val="a7"/>
    <w:rsid w:val="007A43F0"/>
    <w:pPr>
      <w:suppressAutoHyphens/>
      <w:snapToGrid/>
      <w:spacing w:before="120" w:line="360" w:lineRule="auto"/>
      <w:ind w:firstLine="567"/>
      <w:jc w:val="center"/>
    </w:pPr>
    <w:rPr>
      <w:b/>
      <w:color w:val="000000"/>
      <w:sz w:val="28"/>
      <w:szCs w:val="20"/>
      <w:lang w:eastAsia="ar-SA"/>
    </w:rPr>
  </w:style>
  <w:style w:type="paragraph" w:customStyle="1" w:styleId="ConsPlusTitle">
    <w:name w:val="ConsPlusTitle"/>
    <w:link w:val="ConsPlusTitle0"/>
    <w:rsid w:val="007A43F0"/>
    <w:pPr>
      <w:widowControl w:val="0"/>
      <w:suppressAutoHyphens/>
      <w:autoSpaceDE w:val="0"/>
      <w:ind w:firstLine="709"/>
      <w:jc w:val="both"/>
    </w:pPr>
    <w:rPr>
      <w:rFonts w:ascii="Arial" w:eastAsia="Arial" w:hAnsi="Arial" w:cs="Arial"/>
      <w:b/>
      <w:bCs/>
      <w:lang w:eastAsia="ar-SA"/>
    </w:rPr>
  </w:style>
  <w:style w:type="character" w:customStyle="1" w:styleId="ConsPlusTitle0">
    <w:name w:val="ConsPlusTitle Знак"/>
    <w:link w:val="ConsPlusTitle"/>
    <w:rsid w:val="007A43F0"/>
    <w:rPr>
      <w:rFonts w:ascii="Arial" w:eastAsia="Arial" w:hAnsi="Arial" w:cs="Arial"/>
      <w:b/>
      <w:bCs/>
      <w:lang w:val="ru-RU" w:eastAsia="ar-SA" w:bidi="ar-SA"/>
    </w:rPr>
  </w:style>
  <w:style w:type="paragraph" w:customStyle="1" w:styleId="ConsTitle">
    <w:name w:val="ConsTitle"/>
    <w:rsid w:val="007A43F0"/>
    <w:pPr>
      <w:widowControl w:val="0"/>
      <w:suppressAutoHyphens/>
      <w:autoSpaceDE w:val="0"/>
      <w:ind w:right="19772" w:firstLine="709"/>
      <w:jc w:val="both"/>
    </w:pPr>
    <w:rPr>
      <w:rFonts w:ascii="Arial" w:eastAsia="Arial" w:hAnsi="Arial" w:cs="Arial"/>
      <w:b/>
      <w:bCs/>
      <w:lang w:eastAsia="ar-SA"/>
    </w:rPr>
  </w:style>
  <w:style w:type="paragraph" w:customStyle="1" w:styleId="style1">
    <w:name w:val="style1"/>
    <w:basedOn w:val="a7"/>
    <w:rsid w:val="007A43F0"/>
    <w:pPr>
      <w:suppressAutoHyphens/>
      <w:snapToGrid/>
      <w:spacing w:before="280" w:after="280"/>
      <w:ind w:firstLine="709"/>
      <w:jc w:val="both"/>
    </w:pPr>
    <w:rPr>
      <w:color w:val="000000"/>
      <w:sz w:val="28"/>
      <w:szCs w:val="28"/>
      <w:lang w:eastAsia="ar-SA"/>
    </w:rPr>
  </w:style>
  <w:style w:type="paragraph" w:customStyle="1" w:styleId="affff">
    <w:name w:val="очистить формат"/>
    <w:basedOn w:val="af3"/>
    <w:rsid w:val="007A43F0"/>
    <w:pPr>
      <w:widowControl/>
      <w:suppressAutoHyphens/>
      <w:autoSpaceDE/>
      <w:autoSpaceDN/>
      <w:adjustRightInd/>
      <w:ind w:firstLine="709"/>
    </w:pPr>
    <w:rPr>
      <w:color w:val="000000"/>
      <w:szCs w:val="24"/>
      <w:lang w:eastAsia="ar-SA"/>
    </w:rPr>
  </w:style>
  <w:style w:type="paragraph" w:customStyle="1" w:styleId="310">
    <w:name w:val="Основной текст с отступом 31"/>
    <w:basedOn w:val="a7"/>
    <w:rsid w:val="007A43F0"/>
    <w:pPr>
      <w:widowControl w:val="0"/>
      <w:suppressAutoHyphens/>
      <w:autoSpaceDE w:val="0"/>
      <w:snapToGrid/>
      <w:spacing w:after="120"/>
      <w:ind w:left="283"/>
      <w:jc w:val="both"/>
    </w:pPr>
    <w:rPr>
      <w:rFonts w:ascii="Arial" w:hAnsi="Arial"/>
      <w:color w:val="000000"/>
      <w:sz w:val="16"/>
      <w:szCs w:val="16"/>
      <w:lang w:eastAsia="ar-SA"/>
    </w:rPr>
  </w:style>
  <w:style w:type="paragraph" w:customStyle="1" w:styleId="affff0">
    <w:name w:val="Заголовок таблицы"/>
    <w:basedOn w:val="afff2"/>
    <w:rsid w:val="007A43F0"/>
    <w:pPr>
      <w:widowControl w:val="0"/>
      <w:autoSpaceDE w:val="0"/>
      <w:ind w:firstLine="709"/>
      <w:jc w:val="center"/>
    </w:pPr>
    <w:rPr>
      <w:rFonts w:ascii="Arial" w:hAnsi="Arial"/>
      <w:b/>
      <w:bCs/>
      <w:color w:val="000000"/>
      <w:sz w:val="26"/>
      <w:szCs w:val="26"/>
    </w:rPr>
  </w:style>
  <w:style w:type="paragraph" w:customStyle="1" w:styleId="affff1">
    <w:name w:val="Содержимое врезки"/>
    <w:basedOn w:val="aff1"/>
    <w:rsid w:val="007A43F0"/>
    <w:pPr>
      <w:suppressAutoHyphens/>
      <w:autoSpaceDN/>
      <w:adjustRightInd/>
      <w:spacing w:before="0"/>
      <w:ind w:firstLine="709"/>
    </w:pPr>
    <w:rPr>
      <w:rFonts w:ascii="Arial" w:hAnsi="Arial"/>
      <w:color w:val="000000"/>
      <w:lang w:eastAsia="ar-SA"/>
    </w:rPr>
  </w:style>
  <w:style w:type="paragraph" w:customStyle="1" w:styleId="TableContents">
    <w:name w:val="Table Contents"/>
    <w:basedOn w:val="a7"/>
    <w:rsid w:val="007A43F0"/>
    <w:pPr>
      <w:widowControl w:val="0"/>
      <w:suppressAutoHyphens/>
      <w:autoSpaceDE w:val="0"/>
      <w:snapToGrid/>
      <w:ind w:firstLine="709"/>
      <w:jc w:val="both"/>
    </w:pPr>
    <w:rPr>
      <w:rFonts w:ascii="Arial" w:hAnsi="Arial"/>
      <w:color w:val="000000"/>
      <w:sz w:val="26"/>
      <w:szCs w:val="26"/>
      <w:lang w:eastAsia="ar-SA"/>
    </w:rPr>
  </w:style>
  <w:style w:type="character" w:customStyle="1" w:styleId="WW8Num2z0">
    <w:name w:val="WW8Num2z0"/>
    <w:rsid w:val="007A43F0"/>
    <w:rPr>
      <w:rFonts w:ascii="Symbol" w:hAnsi="Symbol"/>
    </w:rPr>
  </w:style>
  <w:style w:type="character" w:customStyle="1" w:styleId="WW8Num8z1">
    <w:name w:val="WW8Num8z1"/>
    <w:rsid w:val="007A43F0"/>
    <w:rPr>
      <w:rFonts w:ascii="Courier New" w:hAnsi="Courier New" w:cs="Courier New"/>
    </w:rPr>
  </w:style>
  <w:style w:type="character" w:customStyle="1" w:styleId="WW8Num8z2">
    <w:name w:val="WW8Num8z2"/>
    <w:rsid w:val="007A43F0"/>
    <w:rPr>
      <w:rFonts w:ascii="Wingdings" w:hAnsi="Wingdings"/>
    </w:rPr>
  </w:style>
  <w:style w:type="character" w:customStyle="1" w:styleId="WW8Num11z3">
    <w:name w:val="WW8Num11z3"/>
    <w:rsid w:val="007A43F0"/>
    <w:rPr>
      <w:rFonts w:ascii="Symbol" w:hAnsi="Symbol"/>
    </w:rPr>
  </w:style>
  <w:style w:type="character" w:customStyle="1" w:styleId="WW8Num12z1">
    <w:name w:val="WW8Num12z1"/>
    <w:rsid w:val="007A43F0"/>
    <w:rPr>
      <w:rFonts w:ascii="Courier New" w:hAnsi="Courier New" w:cs="Courier New"/>
    </w:rPr>
  </w:style>
  <w:style w:type="character" w:customStyle="1" w:styleId="WW8Num12z2">
    <w:name w:val="WW8Num12z2"/>
    <w:rsid w:val="007A43F0"/>
    <w:rPr>
      <w:rFonts w:ascii="Wingdings" w:hAnsi="Wingdings"/>
    </w:rPr>
  </w:style>
  <w:style w:type="character" w:customStyle="1" w:styleId="WW8Num13z1">
    <w:name w:val="WW8Num13z1"/>
    <w:rsid w:val="007A43F0"/>
    <w:rPr>
      <w:rFonts w:ascii="Courier New" w:hAnsi="Courier New" w:cs="Courier New"/>
    </w:rPr>
  </w:style>
  <w:style w:type="character" w:customStyle="1" w:styleId="WW8Num13z2">
    <w:name w:val="WW8Num13z2"/>
    <w:rsid w:val="007A43F0"/>
    <w:rPr>
      <w:rFonts w:ascii="Wingdings" w:hAnsi="Wingdings"/>
    </w:rPr>
  </w:style>
  <w:style w:type="character" w:customStyle="1" w:styleId="WW8Num19z1">
    <w:name w:val="WW8Num19z1"/>
    <w:rsid w:val="007A43F0"/>
    <w:rPr>
      <w:rFonts w:ascii="Courier New" w:hAnsi="Courier New" w:cs="Courier New"/>
    </w:rPr>
  </w:style>
  <w:style w:type="character" w:customStyle="1" w:styleId="WW8Num19z2">
    <w:name w:val="WW8Num19z2"/>
    <w:rsid w:val="007A43F0"/>
    <w:rPr>
      <w:rFonts w:ascii="Wingdings" w:hAnsi="Wingdings"/>
    </w:rPr>
  </w:style>
  <w:style w:type="character" w:customStyle="1" w:styleId="WW8Num24z3">
    <w:name w:val="WW8Num24z3"/>
    <w:rsid w:val="007A43F0"/>
    <w:rPr>
      <w:rFonts w:ascii="Symbol" w:hAnsi="Symbol"/>
    </w:rPr>
  </w:style>
  <w:style w:type="character" w:customStyle="1" w:styleId="WW8Num25z3">
    <w:name w:val="WW8Num25z3"/>
    <w:rsid w:val="007A43F0"/>
    <w:rPr>
      <w:rFonts w:ascii="Symbol" w:hAnsi="Symbol"/>
    </w:rPr>
  </w:style>
  <w:style w:type="character" w:customStyle="1" w:styleId="WW8Num26z1">
    <w:name w:val="WW8Num26z1"/>
    <w:rsid w:val="007A43F0"/>
    <w:rPr>
      <w:rFonts w:ascii="Courier New" w:hAnsi="Courier New" w:cs="Courier New"/>
    </w:rPr>
  </w:style>
  <w:style w:type="character" w:customStyle="1" w:styleId="WW8Num26z2">
    <w:name w:val="WW8Num26z2"/>
    <w:rsid w:val="007A43F0"/>
    <w:rPr>
      <w:rFonts w:ascii="Wingdings" w:hAnsi="Wingdings"/>
    </w:rPr>
  </w:style>
  <w:style w:type="character" w:customStyle="1" w:styleId="WW8Num27z2">
    <w:name w:val="WW8Num27z2"/>
    <w:rsid w:val="007A43F0"/>
    <w:rPr>
      <w:rFonts w:ascii="Wingdings" w:hAnsi="Wingdings"/>
    </w:rPr>
  </w:style>
  <w:style w:type="character" w:customStyle="1" w:styleId="WW8Num28z3">
    <w:name w:val="WW8Num28z3"/>
    <w:rsid w:val="007A43F0"/>
    <w:rPr>
      <w:rFonts w:ascii="Symbol" w:hAnsi="Symbol"/>
    </w:rPr>
  </w:style>
  <w:style w:type="character" w:customStyle="1" w:styleId="WW8Num29z1">
    <w:name w:val="WW8Num29z1"/>
    <w:rsid w:val="007A43F0"/>
    <w:rPr>
      <w:rFonts w:ascii="Courier New" w:hAnsi="Courier New" w:cs="Courier New"/>
    </w:rPr>
  </w:style>
  <w:style w:type="character" w:customStyle="1" w:styleId="WW8Num29z3">
    <w:name w:val="WW8Num29z3"/>
    <w:rsid w:val="007A43F0"/>
    <w:rPr>
      <w:rFonts w:ascii="Symbol" w:hAnsi="Symbol"/>
    </w:rPr>
  </w:style>
  <w:style w:type="character" w:customStyle="1" w:styleId="WW8Num31z3">
    <w:name w:val="WW8Num31z3"/>
    <w:rsid w:val="007A43F0"/>
    <w:rPr>
      <w:rFonts w:ascii="Symbol" w:hAnsi="Symbol"/>
    </w:rPr>
  </w:style>
  <w:style w:type="character" w:customStyle="1" w:styleId="affff2">
    <w:name w:val="Основной текст Знак"/>
    <w:aliases w:val=" Знак1 Знак1,Основной текст Знак1 Знак, Знак1 Знак Знак"/>
    <w:rsid w:val="007A43F0"/>
    <w:rPr>
      <w:sz w:val="28"/>
      <w:szCs w:val="24"/>
      <w:lang w:val="ru-RU" w:eastAsia="ar-SA" w:bidi="ar-SA"/>
    </w:rPr>
  </w:style>
  <w:style w:type="paragraph" w:customStyle="1" w:styleId="affff3">
    <w:name w:val="табл_строка"/>
    <w:basedOn w:val="aff1"/>
    <w:rsid w:val="007A43F0"/>
    <w:pPr>
      <w:widowControl/>
      <w:autoSpaceDE/>
      <w:autoSpaceDN/>
      <w:adjustRightInd/>
      <w:spacing w:after="0"/>
      <w:ind w:firstLine="709"/>
      <w:jc w:val="center"/>
    </w:pPr>
    <w:rPr>
      <w:sz w:val="24"/>
      <w:szCs w:val="20"/>
    </w:rPr>
  </w:style>
  <w:style w:type="paragraph" w:customStyle="1" w:styleId="affff4">
    <w:name w:val="Основной текст продолжение"/>
    <w:basedOn w:val="aff1"/>
    <w:next w:val="aff1"/>
    <w:rsid w:val="007A43F0"/>
    <w:pPr>
      <w:widowControl/>
      <w:autoSpaceDE/>
      <w:autoSpaceDN/>
      <w:adjustRightInd/>
      <w:spacing w:after="0"/>
      <w:ind w:firstLine="709"/>
    </w:pPr>
    <w:rPr>
      <w:sz w:val="24"/>
      <w:szCs w:val="20"/>
    </w:rPr>
  </w:style>
  <w:style w:type="paragraph" w:customStyle="1" w:styleId="affff5">
    <w:name w:val="А_табл"/>
    <w:link w:val="affff6"/>
    <w:autoRedefine/>
    <w:rsid w:val="007A43F0"/>
    <w:pPr>
      <w:ind w:firstLine="709"/>
      <w:jc w:val="both"/>
    </w:pPr>
    <w:rPr>
      <w:sz w:val="24"/>
      <w:szCs w:val="24"/>
    </w:rPr>
  </w:style>
  <w:style w:type="character" w:customStyle="1" w:styleId="affff6">
    <w:name w:val="А_табл Знак"/>
    <w:link w:val="affff5"/>
    <w:rsid w:val="007A43F0"/>
    <w:rPr>
      <w:sz w:val="24"/>
      <w:szCs w:val="24"/>
      <w:lang w:val="ru-RU" w:eastAsia="ru-RU" w:bidi="ar-SA"/>
    </w:rPr>
  </w:style>
  <w:style w:type="paragraph" w:customStyle="1" w:styleId="xl74">
    <w:name w:val="xl74"/>
    <w:basedOn w:val="a7"/>
    <w:rsid w:val="007A43F0"/>
    <w:pPr>
      <w:pBdr>
        <w:left w:val="single" w:sz="8" w:space="0" w:color="000000"/>
        <w:bottom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5">
    <w:name w:val="xl75"/>
    <w:basedOn w:val="a7"/>
    <w:rsid w:val="007A43F0"/>
    <w:pPr>
      <w:pBdr>
        <w:left w:val="single" w:sz="8" w:space="0" w:color="000000"/>
        <w:bottom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6">
    <w:name w:val="xl76"/>
    <w:basedOn w:val="a7"/>
    <w:rsid w:val="007A43F0"/>
    <w:pPr>
      <w:pBdr>
        <w:left w:val="single" w:sz="8" w:space="0" w:color="000000"/>
        <w:bottom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7">
    <w:name w:val="xl77"/>
    <w:basedOn w:val="a7"/>
    <w:rsid w:val="007A43F0"/>
    <w:pPr>
      <w:pBdr>
        <w:lef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8">
    <w:name w:val="xl78"/>
    <w:basedOn w:val="a7"/>
    <w:rsid w:val="007A43F0"/>
    <w:pPr>
      <w:pBdr>
        <w:left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79">
    <w:name w:val="xl79"/>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rFonts w:ascii="Arial" w:hAnsi="Arial" w:cs="Arial"/>
      <w:b/>
      <w:bCs/>
      <w:i/>
      <w:iCs/>
      <w:color w:val="000000"/>
      <w:sz w:val="20"/>
      <w:szCs w:val="20"/>
    </w:rPr>
  </w:style>
  <w:style w:type="paragraph" w:customStyle="1" w:styleId="xl80">
    <w:name w:val="xl80"/>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b/>
      <w:bCs/>
      <w:i/>
      <w:iCs/>
      <w:color w:val="000000"/>
      <w:sz w:val="20"/>
      <w:szCs w:val="20"/>
    </w:rPr>
  </w:style>
  <w:style w:type="paragraph" w:customStyle="1" w:styleId="xl81">
    <w:name w:val="xl81"/>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color w:val="000000"/>
      <w:sz w:val="20"/>
      <w:szCs w:val="20"/>
    </w:rPr>
  </w:style>
  <w:style w:type="paragraph" w:customStyle="1" w:styleId="xl82">
    <w:name w:val="xl82"/>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83">
    <w:name w:val="xl83"/>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textAlignment w:val="top"/>
    </w:pPr>
    <w:rPr>
      <w:rFonts w:ascii="Arial" w:hAnsi="Arial" w:cs="Arial"/>
      <w:color w:val="000000"/>
      <w:sz w:val="20"/>
      <w:szCs w:val="20"/>
    </w:rPr>
  </w:style>
  <w:style w:type="paragraph" w:customStyle="1" w:styleId="xl84">
    <w:name w:val="xl84"/>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b/>
      <w:bCs/>
      <w:color w:val="000000"/>
      <w:sz w:val="20"/>
      <w:szCs w:val="20"/>
    </w:rPr>
  </w:style>
  <w:style w:type="paragraph" w:customStyle="1" w:styleId="xl85">
    <w:name w:val="xl85"/>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b/>
      <w:bCs/>
      <w:sz w:val="24"/>
      <w:szCs w:val="24"/>
    </w:rPr>
  </w:style>
  <w:style w:type="paragraph" w:customStyle="1" w:styleId="xl86">
    <w:name w:val="xl86"/>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rFonts w:ascii="Arial" w:hAnsi="Arial" w:cs="Arial"/>
      <w:b/>
      <w:bCs/>
      <w:i/>
      <w:iCs/>
      <w:sz w:val="20"/>
      <w:szCs w:val="20"/>
    </w:rPr>
  </w:style>
  <w:style w:type="paragraph" w:customStyle="1" w:styleId="xl87">
    <w:name w:val="xl87"/>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b/>
      <w:bCs/>
      <w:i/>
      <w:iCs/>
      <w:sz w:val="20"/>
      <w:szCs w:val="20"/>
    </w:rPr>
  </w:style>
  <w:style w:type="paragraph" w:customStyle="1" w:styleId="xl88">
    <w:name w:val="xl88"/>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b/>
      <w:bCs/>
      <w:sz w:val="20"/>
      <w:szCs w:val="20"/>
    </w:rPr>
  </w:style>
  <w:style w:type="paragraph" w:customStyle="1" w:styleId="xl89">
    <w:name w:val="xl89"/>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rFonts w:ascii="Arial" w:hAnsi="Arial" w:cs="Arial"/>
      <w:color w:val="000000"/>
      <w:sz w:val="20"/>
      <w:szCs w:val="20"/>
    </w:rPr>
  </w:style>
  <w:style w:type="paragraph" w:customStyle="1" w:styleId="xl90">
    <w:name w:val="xl90"/>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1">
    <w:name w:val="xl91"/>
    <w:basedOn w:val="a7"/>
    <w:rsid w:val="007A43F0"/>
    <w:pPr>
      <w:pBdr>
        <w:top w:val="single" w:sz="4" w:space="0" w:color="auto"/>
        <w:left w:val="single" w:sz="4" w:space="0" w:color="auto"/>
        <w:right w:val="single" w:sz="4" w:space="0" w:color="auto"/>
      </w:pBdr>
      <w:snapToGrid/>
      <w:spacing w:before="100" w:beforeAutospacing="1" w:after="100" w:afterAutospacing="1"/>
      <w:ind w:firstLine="709"/>
      <w:jc w:val="both"/>
    </w:pPr>
    <w:rPr>
      <w:rFonts w:ascii="Arial" w:hAnsi="Arial" w:cs="Arial"/>
      <w:color w:val="000000"/>
      <w:sz w:val="20"/>
      <w:szCs w:val="20"/>
    </w:rPr>
  </w:style>
  <w:style w:type="paragraph" w:customStyle="1" w:styleId="xl92">
    <w:name w:val="xl92"/>
    <w:basedOn w:val="a7"/>
    <w:rsid w:val="007A43F0"/>
    <w:pPr>
      <w:pBdr>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3">
    <w:name w:val="xl93"/>
    <w:basedOn w:val="a7"/>
    <w:rsid w:val="007A43F0"/>
    <w:pPr>
      <w:pBdr>
        <w:top w:val="single" w:sz="4" w:space="0" w:color="auto"/>
        <w:left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4">
    <w:name w:val="xl94"/>
    <w:basedOn w:val="a7"/>
    <w:rsid w:val="007A43F0"/>
    <w:pPr>
      <w:pBdr>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5">
    <w:name w:val="xl95"/>
    <w:basedOn w:val="a7"/>
    <w:rsid w:val="007A43F0"/>
    <w:pPr>
      <w:pBdr>
        <w:top w:val="single" w:sz="4" w:space="0" w:color="auto"/>
        <w:left w:val="single" w:sz="4" w:space="0" w:color="auto"/>
        <w:right w:val="single" w:sz="4" w:space="0" w:color="auto"/>
      </w:pBdr>
      <w:snapToGrid/>
      <w:spacing w:before="100" w:beforeAutospacing="1" w:after="100" w:afterAutospacing="1"/>
      <w:ind w:firstLine="709"/>
      <w:jc w:val="both"/>
    </w:pPr>
    <w:rPr>
      <w:rFonts w:ascii="Arial" w:hAnsi="Arial" w:cs="Arial"/>
      <w:color w:val="000000"/>
      <w:sz w:val="20"/>
      <w:szCs w:val="20"/>
    </w:rPr>
  </w:style>
  <w:style w:type="paragraph" w:customStyle="1" w:styleId="xl96">
    <w:name w:val="xl96"/>
    <w:basedOn w:val="a7"/>
    <w:rsid w:val="007A43F0"/>
    <w:pPr>
      <w:pBdr>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97">
    <w:name w:val="xl97"/>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sz w:val="24"/>
      <w:szCs w:val="24"/>
    </w:rPr>
  </w:style>
  <w:style w:type="paragraph" w:customStyle="1" w:styleId="xl98">
    <w:name w:val="xl98"/>
    <w:basedOn w:val="a7"/>
    <w:rsid w:val="007A43F0"/>
    <w:pPr>
      <w:pBdr>
        <w:top w:val="single" w:sz="8" w:space="0" w:color="000000"/>
        <w:left w:val="single" w:sz="8" w:space="0" w:color="000000"/>
        <w:right w:val="single" w:sz="8" w:space="0" w:color="000000"/>
      </w:pBdr>
      <w:snapToGrid/>
      <w:spacing w:before="100" w:beforeAutospacing="1" w:after="100" w:afterAutospacing="1"/>
      <w:ind w:firstLine="709"/>
      <w:jc w:val="both"/>
    </w:pPr>
    <w:rPr>
      <w:rFonts w:ascii="Arial" w:hAnsi="Arial" w:cs="Arial"/>
      <w:color w:val="000000"/>
      <w:sz w:val="20"/>
      <w:szCs w:val="20"/>
    </w:rPr>
  </w:style>
  <w:style w:type="paragraph" w:customStyle="1" w:styleId="xl99">
    <w:name w:val="xl99"/>
    <w:basedOn w:val="a7"/>
    <w:rsid w:val="007A43F0"/>
    <w:pPr>
      <w:pBdr>
        <w:left w:val="single" w:sz="8" w:space="0" w:color="000000"/>
        <w:bottom w:val="single" w:sz="8" w:space="0" w:color="000000"/>
        <w:right w:val="single" w:sz="8" w:space="0" w:color="000000"/>
      </w:pBdr>
      <w:snapToGrid/>
      <w:spacing w:before="100" w:beforeAutospacing="1" w:after="100" w:afterAutospacing="1"/>
      <w:ind w:firstLine="709"/>
      <w:jc w:val="both"/>
    </w:pPr>
    <w:rPr>
      <w:sz w:val="24"/>
      <w:szCs w:val="24"/>
    </w:rPr>
  </w:style>
  <w:style w:type="paragraph" w:customStyle="1" w:styleId="xl100">
    <w:name w:val="xl100"/>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sz w:val="24"/>
      <w:szCs w:val="24"/>
    </w:rPr>
  </w:style>
  <w:style w:type="paragraph" w:customStyle="1" w:styleId="xl101">
    <w:name w:val="xl101"/>
    <w:basedOn w:val="a7"/>
    <w:rsid w:val="007A43F0"/>
    <w:pPr>
      <w:pBdr>
        <w:top w:val="single" w:sz="8" w:space="0" w:color="000000"/>
        <w:left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102">
    <w:name w:val="xl102"/>
    <w:basedOn w:val="a7"/>
    <w:rsid w:val="007A43F0"/>
    <w:pPr>
      <w:pBdr>
        <w:left w:val="single" w:sz="8" w:space="0" w:color="000000"/>
        <w:bottom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103">
    <w:name w:val="xl103"/>
    <w:basedOn w:val="a7"/>
    <w:rsid w:val="007A43F0"/>
    <w:pPr>
      <w:pBdr>
        <w:top w:val="single" w:sz="8" w:space="0" w:color="000000"/>
        <w:left w:val="single" w:sz="8" w:space="0" w:color="000000"/>
        <w:right w:val="single" w:sz="8" w:space="0" w:color="000000"/>
      </w:pBdr>
      <w:snapToGrid/>
      <w:spacing w:before="100" w:beforeAutospacing="1" w:after="100" w:afterAutospacing="1"/>
      <w:ind w:firstLine="709"/>
      <w:jc w:val="center"/>
    </w:pPr>
    <w:rPr>
      <w:rFonts w:ascii="Arial" w:hAnsi="Arial" w:cs="Arial"/>
      <w:color w:val="000000"/>
      <w:sz w:val="20"/>
      <w:szCs w:val="20"/>
    </w:rPr>
  </w:style>
  <w:style w:type="paragraph" w:customStyle="1" w:styleId="xl104">
    <w:name w:val="xl104"/>
    <w:basedOn w:val="a7"/>
    <w:rsid w:val="007A43F0"/>
    <w:pPr>
      <w:pBdr>
        <w:left w:val="single" w:sz="8" w:space="0" w:color="000000"/>
        <w:bottom w:val="single" w:sz="8" w:space="0" w:color="000000"/>
        <w:right w:val="single" w:sz="8" w:space="0" w:color="000000"/>
      </w:pBdr>
      <w:snapToGrid/>
      <w:spacing w:before="100" w:beforeAutospacing="1" w:after="100" w:afterAutospacing="1"/>
      <w:ind w:firstLine="709"/>
      <w:jc w:val="center"/>
    </w:pPr>
    <w:rPr>
      <w:sz w:val="24"/>
      <w:szCs w:val="24"/>
    </w:rPr>
  </w:style>
  <w:style w:type="paragraph" w:customStyle="1" w:styleId="xl105">
    <w:name w:val="xl105"/>
    <w:basedOn w:val="a7"/>
    <w:rsid w:val="007A43F0"/>
    <w:pPr>
      <w:pBdr>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106">
    <w:name w:val="xl106"/>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both"/>
    </w:pPr>
    <w:rPr>
      <w:sz w:val="24"/>
      <w:szCs w:val="24"/>
    </w:rPr>
  </w:style>
  <w:style w:type="paragraph" w:customStyle="1" w:styleId="xl107">
    <w:name w:val="xl107"/>
    <w:basedOn w:val="a7"/>
    <w:rsid w:val="007A43F0"/>
    <w:pPr>
      <w:pBdr>
        <w:top w:val="single" w:sz="4" w:space="0" w:color="auto"/>
        <w:left w:val="single" w:sz="4" w:space="0" w:color="auto"/>
        <w:bottom w:val="single" w:sz="4" w:space="0" w:color="auto"/>
        <w:right w:val="single" w:sz="4" w:space="0" w:color="auto"/>
      </w:pBdr>
      <w:snapToGrid/>
      <w:spacing w:before="100" w:beforeAutospacing="1" w:after="100" w:afterAutospacing="1"/>
      <w:ind w:firstLine="709"/>
      <w:jc w:val="center"/>
    </w:pPr>
    <w:rPr>
      <w:rFonts w:ascii="Arial" w:hAnsi="Arial" w:cs="Arial"/>
      <w:color w:val="000000"/>
      <w:sz w:val="20"/>
      <w:szCs w:val="20"/>
    </w:rPr>
  </w:style>
  <w:style w:type="character" w:customStyle="1" w:styleId="3c">
    <w:name w:val="Основной шрифт абзаца3"/>
    <w:rsid w:val="007A43F0"/>
  </w:style>
  <w:style w:type="character" w:customStyle="1" w:styleId="WW-Absatz-Standardschriftart11">
    <w:name w:val="WW-Absatz-Standardschriftart11"/>
    <w:rsid w:val="007A43F0"/>
  </w:style>
  <w:style w:type="character" w:customStyle="1" w:styleId="WW-Absatz-Standardschriftart111">
    <w:name w:val="WW-Absatz-Standardschriftart111"/>
    <w:rsid w:val="007A43F0"/>
  </w:style>
  <w:style w:type="character" w:customStyle="1" w:styleId="WW-Absatz-Standardschriftart1111">
    <w:name w:val="WW-Absatz-Standardschriftart1111"/>
    <w:rsid w:val="007A43F0"/>
  </w:style>
  <w:style w:type="character" w:customStyle="1" w:styleId="2e">
    <w:name w:val="Основной шрифт абзаца2"/>
    <w:rsid w:val="007A43F0"/>
  </w:style>
  <w:style w:type="character" w:customStyle="1" w:styleId="WW-Absatz-Standardschriftart11111">
    <w:name w:val="WW-Absatz-Standardschriftart11111"/>
    <w:rsid w:val="007A43F0"/>
  </w:style>
  <w:style w:type="character" w:customStyle="1" w:styleId="WW-Absatz-Standardschriftart111111">
    <w:name w:val="WW-Absatz-Standardschriftart111111"/>
    <w:rsid w:val="007A43F0"/>
  </w:style>
  <w:style w:type="paragraph" w:customStyle="1" w:styleId="42">
    <w:name w:val="Название4"/>
    <w:basedOn w:val="a7"/>
    <w:rsid w:val="007A43F0"/>
    <w:pPr>
      <w:widowControl w:val="0"/>
      <w:suppressLineNumbers/>
      <w:suppressAutoHyphens/>
      <w:snapToGrid/>
      <w:spacing w:before="120" w:after="120"/>
      <w:ind w:firstLine="709"/>
      <w:jc w:val="both"/>
    </w:pPr>
    <w:rPr>
      <w:rFonts w:ascii="Arial" w:eastAsia="Lucida Sans Unicode" w:hAnsi="Arial" w:cs="Tahoma"/>
      <w:i/>
      <w:iCs/>
      <w:kern w:val="1"/>
      <w:sz w:val="24"/>
      <w:szCs w:val="24"/>
      <w:lang w:eastAsia="ar-SA"/>
    </w:rPr>
  </w:style>
  <w:style w:type="paragraph" w:customStyle="1" w:styleId="43">
    <w:name w:val="Указатель4"/>
    <w:basedOn w:val="a7"/>
    <w:rsid w:val="007A43F0"/>
    <w:pPr>
      <w:widowControl w:val="0"/>
      <w:suppressLineNumbers/>
      <w:suppressAutoHyphens/>
      <w:snapToGrid/>
      <w:ind w:firstLine="709"/>
      <w:jc w:val="both"/>
    </w:pPr>
    <w:rPr>
      <w:rFonts w:ascii="Arial" w:eastAsia="Lucida Sans Unicode" w:hAnsi="Arial" w:cs="Tahoma"/>
      <w:kern w:val="1"/>
      <w:sz w:val="20"/>
      <w:szCs w:val="24"/>
      <w:lang w:eastAsia="ar-SA"/>
    </w:rPr>
  </w:style>
  <w:style w:type="paragraph" w:customStyle="1" w:styleId="3d">
    <w:name w:val="Название3"/>
    <w:basedOn w:val="a7"/>
    <w:rsid w:val="007A43F0"/>
    <w:pPr>
      <w:widowControl w:val="0"/>
      <w:suppressLineNumbers/>
      <w:suppressAutoHyphens/>
      <w:snapToGrid/>
      <w:spacing w:before="120" w:after="120"/>
      <w:ind w:firstLine="709"/>
      <w:jc w:val="both"/>
    </w:pPr>
    <w:rPr>
      <w:rFonts w:ascii="Arial" w:eastAsia="Lucida Sans Unicode" w:hAnsi="Arial" w:cs="Tahoma"/>
      <w:i/>
      <w:iCs/>
      <w:kern w:val="1"/>
      <w:sz w:val="24"/>
      <w:szCs w:val="24"/>
      <w:lang w:eastAsia="ar-SA"/>
    </w:rPr>
  </w:style>
  <w:style w:type="paragraph" w:customStyle="1" w:styleId="3e">
    <w:name w:val="Указатель3"/>
    <w:basedOn w:val="a7"/>
    <w:rsid w:val="007A43F0"/>
    <w:pPr>
      <w:widowControl w:val="0"/>
      <w:suppressLineNumbers/>
      <w:suppressAutoHyphens/>
      <w:snapToGrid/>
      <w:ind w:firstLine="709"/>
      <w:jc w:val="both"/>
    </w:pPr>
    <w:rPr>
      <w:rFonts w:ascii="Arial" w:eastAsia="Lucida Sans Unicode" w:hAnsi="Arial" w:cs="Tahoma"/>
      <w:kern w:val="1"/>
      <w:sz w:val="20"/>
      <w:szCs w:val="24"/>
      <w:lang w:eastAsia="ar-SA"/>
    </w:rPr>
  </w:style>
  <w:style w:type="paragraph" w:customStyle="1" w:styleId="2f">
    <w:name w:val="Название2"/>
    <w:basedOn w:val="a7"/>
    <w:rsid w:val="007A43F0"/>
    <w:pPr>
      <w:widowControl w:val="0"/>
      <w:suppressLineNumbers/>
      <w:suppressAutoHyphens/>
      <w:snapToGrid/>
      <w:spacing w:before="120" w:after="120"/>
      <w:ind w:firstLine="709"/>
      <w:jc w:val="both"/>
    </w:pPr>
    <w:rPr>
      <w:rFonts w:ascii="Arial" w:eastAsia="Lucida Sans Unicode" w:hAnsi="Arial" w:cs="Tahoma"/>
      <w:i/>
      <w:iCs/>
      <w:kern w:val="1"/>
      <w:sz w:val="24"/>
      <w:szCs w:val="24"/>
      <w:lang w:eastAsia="ar-SA"/>
    </w:rPr>
  </w:style>
  <w:style w:type="paragraph" w:customStyle="1" w:styleId="2f0">
    <w:name w:val="Указатель2"/>
    <w:basedOn w:val="a7"/>
    <w:rsid w:val="007A43F0"/>
    <w:pPr>
      <w:widowControl w:val="0"/>
      <w:suppressLineNumbers/>
      <w:suppressAutoHyphens/>
      <w:snapToGrid/>
      <w:ind w:firstLine="709"/>
      <w:jc w:val="both"/>
    </w:pPr>
    <w:rPr>
      <w:rFonts w:ascii="Arial" w:eastAsia="Lucida Sans Unicode" w:hAnsi="Arial" w:cs="Tahoma"/>
      <w:kern w:val="1"/>
      <w:sz w:val="20"/>
      <w:szCs w:val="24"/>
      <w:lang w:eastAsia="ar-SA"/>
    </w:rPr>
  </w:style>
  <w:style w:type="paragraph" w:customStyle="1" w:styleId="1fb">
    <w:name w:val="Текст1"/>
    <w:basedOn w:val="a7"/>
    <w:rsid w:val="007A43F0"/>
    <w:pPr>
      <w:snapToGrid/>
      <w:ind w:firstLine="709"/>
      <w:jc w:val="both"/>
    </w:pPr>
    <w:rPr>
      <w:rFonts w:ascii="Courier New" w:hAnsi="Courier New" w:cs="Courier New"/>
      <w:sz w:val="20"/>
      <w:szCs w:val="20"/>
      <w:lang w:eastAsia="ar-SA"/>
    </w:rPr>
  </w:style>
  <w:style w:type="paragraph" w:customStyle="1" w:styleId="12Arial">
    <w:name w:val="Стиль Основной текст отчета 12 Arial"/>
    <w:basedOn w:val="aff1"/>
    <w:rsid w:val="007A43F0"/>
    <w:pPr>
      <w:widowControl/>
      <w:suppressAutoHyphens/>
      <w:autoSpaceDE/>
      <w:autoSpaceDN/>
      <w:adjustRightInd/>
      <w:spacing w:before="0" w:after="0" w:line="100" w:lineRule="atLeast"/>
      <w:ind w:firstLine="709"/>
    </w:pPr>
    <w:rPr>
      <w:rFonts w:cs="Arial"/>
      <w:color w:val="000000"/>
      <w:sz w:val="24"/>
      <w:lang w:eastAsia="ar-SA"/>
    </w:rPr>
  </w:style>
  <w:style w:type="character" w:customStyle="1" w:styleId="FontStyle21">
    <w:name w:val="Font Style21"/>
    <w:rsid w:val="007A43F0"/>
    <w:rPr>
      <w:rFonts w:ascii="Calibri" w:hAnsi="Calibri" w:cs="Calibri"/>
      <w:sz w:val="20"/>
      <w:szCs w:val="20"/>
    </w:rPr>
  </w:style>
  <w:style w:type="paragraph" w:customStyle="1" w:styleId="Style4">
    <w:name w:val="Style4"/>
    <w:basedOn w:val="a7"/>
    <w:rsid w:val="007A43F0"/>
    <w:pPr>
      <w:widowControl w:val="0"/>
      <w:autoSpaceDE w:val="0"/>
      <w:autoSpaceDN w:val="0"/>
      <w:adjustRightInd w:val="0"/>
      <w:snapToGrid/>
      <w:spacing w:line="272" w:lineRule="exact"/>
      <w:ind w:firstLine="709"/>
      <w:jc w:val="both"/>
    </w:pPr>
    <w:rPr>
      <w:rFonts w:ascii="Calibri" w:hAnsi="Calibri"/>
      <w:sz w:val="24"/>
      <w:szCs w:val="24"/>
    </w:rPr>
  </w:style>
  <w:style w:type="paragraph" w:customStyle="1" w:styleId="Style5">
    <w:name w:val="Style5"/>
    <w:basedOn w:val="a7"/>
    <w:rsid w:val="007A43F0"/>
    <w:pPr>
      <w:widowControl w:val="0"/>
      <w:autoSpaceDE w:val="0"/>
      <w:autoSpaceDN w:val="0"/>
      <w:adjustRightInd w:val="0"/>
      <w:snapToGrid/>
      <w:spacing w:line="274" w:lineRule="exact"/>
      <w:ind w:firstLine="709"/>
      <w:jc w:val="both"/>
    </w:pPr>
    <w:rPr>
      <w:rFonts w:ascii="Calibri" w:hAnsi="Calibri"/>
      <w:sz w:val="24"/>
      <w:szCs w:val="24"/>
    </w:rPr>
  </w:style>
  <w:style w:type="character" w:customStyle="1" w:styleId="FontStyle22">
    <w:name w:val="Font Style22"/>
    <w:rsid w:val="007A43F0"/>
    <w:rPr>
      <w:rFonts w:ascii="Calibri" w:hAnsi="Calibri" w:cs="Calibri"/>
      <w:smallCaps/>
      <w:sz w:val="20"/>
      <w:szCs w:val="20"/>
    </w:rPr>
  </w:style>
  <w:style w:type="paragraph" w:customStyle="1" w:styleId="Style8">
    <w:name w:val="Style8"/>
    <w:basedOn w:val="a7"/>
    <w:rsid w:val="007A43F0"/>
    <w:pPr>
      <w:widowControl w:val="0"/>
      <w:autoSpaceDE w:val="0"/>
      <w:autoSpaceDN w:val="0"/>
      <w:adjustRightInd w:val="0"/>
      <w:snapToGrid/>
      <w:spacing w:line="274" w:lineRule="exact"/>
      <w:ind w:hanging="1478"/>
      <w:jc w:val="both"/>
    </w:pPr>
    <w:rPr>
      <w:rFonts w:ascii="Calibri" w:hAnsi="Calibri"/>
      <w:sz w:val="24"/>
      <w:szCs w:val="24"/>
    </w:rPr>
  </w:style>
  <w:style w:type="paragraph" w:customStyle="1" w:styleId="Style9">
    <w:name w:val="Style9"/>
    <w:basedOn w:val="a7"/>
    <w:rsid w:val="007A43F0"/>
    <w:pPr>
      <w:widowControl w:val="0"/>
      <w:autoSpaceDE w:val="0"/>
      <w:autoSpaceDN w:val="0"/>
      <w:adjustRightInd w:val="0"/>
      <w:snapToGrid/>
      <w:spacing w:line="269" w:lineRule="exact"/>
      <w:ind w:firstLine="709"/>
      <w:jc w:val="both"/>
    </w:pPr>
    <w:rPr>
      <w:rFonts w:ascii="Calibri" w:hAnsi="Calibri"/>
      <w:sz w:val="24"/>
      <w:szCs w:val="24"/>
    </w:rPr>
  </w:style>
  <w:style w:type="paragraph" w:customStyle="1" w:styleId="Style3">
    <w:name w:val="Style3"/>
    <w:basedOn w:val="a7"/>
    <w:rsid w:val="007A43F0"/>
    <w:pPr>
      <w:widowControl w:val="0"/>
      <w:autoSpaceDE w:val="0"/>
      <w:autoSpaceDN w:val="0"/>
      <w:adjustRightInd w:val="0"/>
      <w:snapToGrid/>
      <w:spacing w:line="269" w:lineRule="exact"/>
      <w:ind w:firstLine="709"/>
      <w:jc w:val="both"/>
    </w:pPr>
    <w:rPr>
      <w:rFonts w:ascii="Calibri" w:hAnsi="Calibri"/>
      <w:sz w:val="24"/>
      <w:szCs w:val="24"/>
    </w:rPr>
  </w:style>
  <w:style w:type="paragraph" w:customStyle="1" w:styleId="Style16">
    <w:name w:val="Style16"/>
    <w:basedOn w:val="a7"/>
    <w:rsid w:val="007A43F0"/>
    <w:pPr>
      <w:widowControl w:val="0"/>
      <w:autoSpaceDE w:val="0"/>
      <w:autoSpaceDN w:val="0"/>
      <w:adjustRightInd w:val="0"/>
      <w:snapToGrid/>
      <w:spacing w:line="274" w:lineRule="exact"/>
      <w:ind w:firstLine="709"/>
      <w:jc w:val="both"/>
    </w:pPr>
    <w:rPr>
      <w:rFonts w:ascii="Calibri" w:hAnsi="Calibri"/>
      <w:sz w:val="24"/>
      <w:szCs w:val="24"/>
    </w:rPr>
  </w:style>
  <w:style w:type="character" w:customStyle="1" w:styleId="FontStyle23">
    <w:name w:val="Font Style23"/>
    <w:rsid w:val="007A43F0"/>
    <w:rPr>
      <w:rFonts w:ascii="Calibri" w:hAnsi="Calibri" w:cs="Calibri"/>
      <w:sz w:val="20"/>
      <w:szCs w:val="20"/>
    </w:rPr>
  </w:style>
  <w:style w:type="paragraph" w:customStyle="1" w:styleId="Style13">
    <w:name w:val="Style13"/>
    <w:basedOn w:val="a7"/>
    <w:rsid w:val="007A43F0"/>
    <w:pPr>
      <w:widowControl w:val="0"/>
      <w:autoSpaceDE w:val="0"/>
      <w:autoSpaceDN w:val="0"/>
      <w:adjustRightInd w:val="0"/>
      <w:snapToGrid/>
      <w:ind w:firstLine="709"/>
      <w:jc w:val="both"/>
    </w:pPr>
    <w:rPr>
      <w:rFonts w:ascii="Calibri" w:hAnsi="Calibri"/>
      <w:sz w:val="24"/>
      <w:szCs w:val="24"/>
    </w:rPr>
  </w:style>
  <w:style w:type="paragraph" w:customStyle="1" w:styleId="Style18">
    <w:name w:val="Style18"/>
    <w:basedOn w:val="a7"/>
    <w:rsid w:val="007A43F0"/>
    <w:pPr>
      <w:widowControl w:val="0"/>
      <w:autoSpaceDE w:val="0"/>
      <w:autoSpaceDN w:val="0"/>
      <w:adjustRightInd w:val="0"/>
      <w:snapToGrid/>
      <w:ind w:firstLine="709"/>
      <w:jc w:val="both"/>
    </w:pPr>
    <w:rPr>
      <w:rFonts w:ascii="Calibri" w:hAnsi="Calibri"/>
      <w:sz w:val="24"/>
      <w:szCs w:val="24"/>
    </w:rPr>
  </w:style>
  <w:style w:type="paragraph" w:customStyle="1" w:styleId="Style2">
    <w:name w:val="Style2"/>
    <w:basedOn w:val="a7"/>
    <w:uiPriority w:val="99"/>
    <w:rsid w:val="007A43F0"/>
    <w:pPr>
      <w:widowControl w:val="0"/>
      <w:autoSpaceDE w:val="0"/>
      <w:autoSpaceDN w:val="0"/>
      <w:adjustRightInd w:val="0"/>
      <w:snapToGrid/>
      <w:ind w:firstLine="709"/>
      <w:jc w:val="both"/>
    </w:pPr>
    <w:rPr>
      <w:rFonts w:ascii="Calibri" w:hAnsi="Calibri"/>
      <w:sz w:val="24"/>
      <w:szCs w:val="24"/>
    </w:rPr>
  </w:style>
  <w:style w:type="paragraph" w:customStyle="1" w:styleId="Style7">
    <w:name w:val="Style7"/>
    <w:basedOn w:val="a7"/>
    <w:rsid w:val="007A43F0"/>
    <w:pPr>
      <w:widowControl w:val="0"/>
      <w:autoSpaceDE w:val="0"/>
      <w:autoSpaceDN w:val="0"/>
      <w:adjustRightInd w:val="0"/>
      <w:snapToGrid/>
      <w:spacing w:line="270" w:lineRule="exact"/>
      <w:ind w:hanging="2146"/>
      <w:jc w:val="both"/>
    </w:pPr>
    <w:rPr>
      <w:rFonts w:ascii="Calibri" w:hAnsi="Calibri"/>
      <w:sz w:val="24"/>
      <w:szCs w:val="24"/>
    </w:rPr>
  </w:style>
  <w:style w:type="paragraph" w:customStyle="1" w:styleId="-">
    <w:name w:val="Таблица-текст"/>
    <w:basedOn w:val="a7"/>
    <w:rsid w:val="007A43F0"/>
    <w:pPr>
      <w:suppressAutoHyphens/>
      <w:snapToGrid/>
      <w:ind w:firstLine="709"/>
      <w:jc w:val="center"/>
    </w:pPr>
    <w:rPr>
      <w:color w:val="000000"/>
      <w:sz w:val="20"/>
      <w:szCs w:val="24"/>
      <w:lang w:eastAsia="ar-SA"/>
    </w:rPr>
  </w:style>
  <w:style w:type="paragraph" w:customStyle="1" w:styleId="-1">
    <w:name w:val="Список-1"/>
    <w:basedOn w:val="a7"/>
    <w:rsid w:val="007A43F0"/>
    <w:pPr>
      <w:tabs>
        <w:tab w:val="num" w:pos="1069"/>
      </w:tabs>
      <w:suppressAutoHyphens/>
      <w:snapToGrid/>
      <w:spacing w:after="60"/>
      <w:ind w:left="-4254" w:firstLine="709"/>
      <w:jc w:val="both"/>
    </w:pPr>
    <w:rPr>
      <w:color w:val="000000"/>
      <w:sz w:val="24"/>
      <w:szCs w:val="24"/>
      <w:lang w:eastAsia="ar-SA"/>
    </w:rPr>
  </w:style>
  <w:style w:type="paragraph" w:customStyle="1" w:styleId="Style10">
    <w:name w:val="Style1"/>
    <w:basedOn w:val="a7"/>
    <w:rsid w:val="007A43F0"/>
    <w:pPr>
      <w:widowControl w:val="0"/>
      <w:autoSpaceDE w:val="0"/>
      <w:autoSpaceDN w:val="0"/>
      <w:adjustRightInd w:val="0"/>
      <w:snapToGrid/>
      <w:ind w:firstLine="709"/>
      <w:jc w:val="both"/>
    </w:pPr>
    <w:rPr>
      <w:sz w:val="24"/>
      <w:szCs w:val="24"/>
    </w:rPr>
  </w:style>
  <w:style w:type="character" w:customStyle="1" w:styleId="FontStyle19">
    <w:name w:val="Font Style19"/>
    <w:rsid w:val="007A43F0"/>
    <w:rPr>
      <w:rFonts w:ascii="Times New Roman" w:hAnsi="Times New Roman" w:cs="Times New Roman"/>
      <w:b/>
      <w:bCs/>
      <w:sz w:val="18"/>
      <w:szCs w:val="18"/>
    </w:rPr>
  </w:style>
  <w:style w:type="character" w:customStyle="1" w:styleId="FontStyle20">
    <w:name w:val="Font Style20"/>
    <w:rsid w:val="007A43F0"/>
    <w:rPr>
      <w:rFonts w:ascii="Times New Roman" w:hAnsi="Times New Roman" w:cs="Times New Roman"/>
      <w:b/>
      <w:bCs/>
      <w:sz w:val="16"/>
      <w:szCs w:val="16"/>
    </w:rPr>
  </w:style>
  <w:style w:type="character" w:customStyle="1" w:styleId="FontStyle27">
    <w:name w:val="Font Style27"/>
    <w:rsid w:val="007A43F0"/>
    <w:rPr>
      <w:rFonts w:ascii="Times New Roman" w:hAnsi="Times New Roman" w:cs="Times New Roman"/>
      <w:b/>
      <w:bCs/>
      <w:i/>
      <w:iCs/>
      <w:sz w:val="12"/>
      <w:szCs w:val="12"/>
    </w:rPr>
  </w:style>
  <w:style w:type="character" w:customStyle="1" w:styleId="FontStyle24">
    <w:name w:val="Font Style24"/>
    <w:rsid w:val="007A43F0"/>
    <w:rPr>
      <w:rFonts w:ascii="Times New Roman" w:hAnsi="Times New Roman" w:cs="Times New Roman"/>
      <w:b/>
      <w:bCs/>
      <w:sz w:val="14"/>
      <w:szCs w:val="14"/>
    </w:rPr>
  </w:style>
  <w:style w:type="paragraph" w:customStyle="1" w:styleId="Style17">
    <w:name w:val="Style17"/>
    <w:basedOn w:val="a7"/>
    <w:rsid w:val="007A43F0"/>
    <w:pPr>
      <w:widowControl w:val="0"/>
      <w:autoSpaceDE w:val="0"/>
      <w:autoSpaceDN w:val="0"/>
      <w:adjustRightInd w:val="0"/>
      <w:snapToGrid/>
      <w:spacing w:line="187" w:lineRule="exact"/>
      <w:ind w:firstLine="709"/>
      <w:jc w:val="center"/>
    </w:pPr>
    <w:rPr>
      <w:sz w:val="24"/>
      <w:szCs w:val="24"/>
    </w:rPr>
  </w:style>
  <w:style w:type="paragraph" w:customStyle="1" w:styleId="Style100">
    <w:name w:val="Style10"/>
    <w:basedOn w:val="a7"/>
    <w:rsid w:val="007A43F0"/>
    <w:pPr>
      <w:widowControl w:val="0"/>
      <w:autoSpaceDE w:val="0"/>
      <w:autoSpaceDN w:val="0"/>
      <w:adjustRightInd w:val="0"/>
      <w:snapToGrid/>
      <w:ind w:firstLine="709"/>
      <w:jc w:val="both"/>
    </w:pPr>
    <w:rPr>
      <w:sz w:val="24"/>
      <w:szCs w:val="24"/>
    </w:rPr>
  </w:style>
  <w:style w:type="paragraph" w:customStyle="1" w:styleId="Style14">
    <w:name w:val="Style14"/>
    <w:basedOn w:val="a7"/>
    <w:rsid w:val="007A43F0"/>
    <w:pPr>
      <w:widowControl w:val="0"/>
      <w:autoSpaceDE w:val="0"/>
      <w:autoSpaceDN w:val="0"/>
      <w:adjustRightInd w:val="0"/>
      <w:snapToGrid/>
      <w:ind w:firstLine="709"/>
      <w:jc w:val="both"/>
    </w:pPr>
    <w:rPr>
      <w:sz w:val="24"/>
      <w:szCs w:val="24"/>
    </w:rPr>
  </w:style>
  <w:style w:type="character" w:customStyle="1" w:styleId="FontStyle25">
    <w:name w:val="Font Style25"/>
    <w:rsid w:val="007A43F0"/>
    <w:rPr>
      <w:rFonts w:ascii="Times New Roman" w:hAnsi="Times New Roman" w:cs="Times New Roman"/>
      <w:b/>
      <w:bCs/>
      <w:sz w:val="14"/>
      <w:szCs w:val="14"/>
    </w:rPr>
  </w:style>
  <w:style w:type="paragraph" w:customStyle="1" w:styleId="Style12">
    <w:name w:val="Style12"/>
    <w:basedOn w:val="a7"/>
    <w:rsid w:val="007A43F0"/>
    <w:pPr>
      <w:widowControl w:val="0"/>
      <w:autoSpaceDE w:val="0"/>
      <w:autoSpaceDN w:val="0"/>
      <w:adjustRightInd w:val="0"/>
      <w:snapToGrid/>
      <w:ind w:firstLine="709"/>
      <w:jc w:val="both"/>
    </w:pPr>
    <w:rPr>
      <w:sz w:val="24"/>
      <w:szCs w:val="24"/>
    </w:rPr>
  </w:style>
  <w:style w:type="character" w:customStyle="1" w:styleId="FontStyle26">
    <w:name w:val="Font Style26"/>
    <w:rsid w:val="007A43F0"/>
    <w:rPr>
      <w:rFonts w:ascii="Times New Roman" w:hAnsi="Times New Roman" w:cs="Times New Roman"/>
      <w:sz w:val="8"/>
      <w:szCs w:val="8"/>
    </w:rPr>
  </w:style>
  <w:style w:type="character" w:customStyle="1" w:styleId="FontStyle29">
    <w:name w:val="Font Style29"/>
    <w:rsid w:val="007A43F0"/>
    <w:rPr>
      <w:rFonts w:ascii="Times New Roman" w:hAnsi="Times New Roman" w:cs="Times New Roman"/>
      <w:b/>
      <w:bCs/>
      <w:sz w:val="12"/>
      <w:szCs w:val="12"/>
    </w:rPr>
  </w:style>
  <w:style w:type="paragraph" w:customStyle="1" w:styleId="Style11">
    <w:name w:val="Style11"/>
    <w:basedOn w:val="a7"/>
    <w:rsid w:val="007A43F0"/>
    <w:pPr>
      <w:widowControl w:val="0"/>
      <w:autoSpaceDE w:val="0"/>
      <w:autoSpaceDN w:val="0"/>
      <w:adjustRightInd w:val="0"/>
      <w:snapToGrid/>
      <w:spacing w:line="182" w:lineRule="exact"/>
      <w:ind w:firstLine="709"/>
      <w:jc w:val="both"/>
    </w:pPr>
    <w:rPr>
      <w:sz w:val="24"/>
      <w:szCs w:val="24"/>
    </w:rPr>
  </w:style>
  <w:style w:type="paragraph" w:customStyle="1" w:styleId="ConsPlusCell">
    <w:name w:val="ConsPlusCell"/>
    <w:uiPriority w:val="99"/>
    <w:rsid w:val="007A43F0"/>
    <w:pPr>
      <w:widowControl w:val="0"/>
      <w:autoSpaceDE w:val="0"/>
      <w:autoSpaceDN w:val="0"/>
      <w:adjustRightInd w:val="0"/>
      <w:ind w:firstLine="709"/>
      <w:jc w:val="both"/>
    </w:pPr>
    <w:rPr>
      <w:rFonts w:ascii="Arial" w:hAnsi="Arial" w:cs="Arial"/>
    </w:rPr>
  </w:style>
  <w:style w:type="character" w:customStyle="1" w:styleId="WW8Num1z2">
    <w:name w:val="WW8Num1z2"/>
    <w:rsid w:val="007A43F0"/>
    <w:rPr>
      <w:rFonts w:ascii="StarSymbol" w:hAnsi="StarSymbol" w:cs="StarSymbol"/>
      <w:sz w:val="18"/>
      <w:szCs w:val="18"/>
    </w:rPr>
  </w:style>
  <w:style w:type="character" w:customStyle="1" w:styleId="FontStyle28">
    <w:name w:val="Font Style28"/>
    <w:rsid w:val="007A43F0"/>
    <w:rPr>
      <w:rFonts w:ascii="Times New Roman" w:hAnsi="Times New Roman" w:cs="Times New Roman"/>
      <w:sz w:val="18"/>
      <w:szCs w:val="18"/>
    </w:rPr>
  </w:style>
  <w:style w:type="paragraph" w:customStyle="1" w:styleId="Default">
    <w:name w:val="Default"/>
    <w:link w:val="Default0"/>
    <w:uiPriority w:val="99"/>
    <w:qFormat/>
    <w:rsid w:val="007A43F0"/>
    <w:pPr>
      <w:autoSpaceDE w:val="0"/>
      <w:autoSpaceDN w:val="0"/>
      <w:adjustRightInd w:val="0"/>
    </w:pPr>
    <w:rPr>
      <w:color w:val="000000"/>
      <w:sz w:val="24"/>
      <w:szCs w:val="24"/>
    </w:rPr>
  </w:style>
  <w:style w:type="paragraph" w:customStyle="1" w:styleId="220">
    <w:name w:val="Основной текст 22"/>
    <w:basedOn w:val="a7"/>
    <w:rsid w:val="007A43F0"/>
    <w:pPr>
      <w:overflowPunct w:val="0"/>
      <w:autoSpaceDE w:val="0"/>
      <w:autoSpaceDN w:val="0"/>
      <w:adjustRightInd w:val="0"/>
      <w:snapToGrid/>
      <w:ind w:firstLine="709"/>
      <w:textAlignment w:val="baseline"/>
    </w:pPr>
    <w:rPr>
      <w:sz w:val="28"/>
      <w:szCs w:val="20"/>
    </w:rPr>
  </w:style>
  <w:style w:type="paragraph" w:customStyle="1" w:styleId="caaieiaie2">
    <w:name w:val="caaieiaie 2"/>
    <w:basedOn w:val="a7"/>
    <w:next w:val="a7"/>
    <w:rsid w:val="007A43F0"/>
    <w:pPr>
      <w:keepNext/>
      <w:overflowPunct w:val="0"/>
      <w:autoSpaceDE w:val="0"/>
      <w:autoSpaceDN w:val="0"/>
      <w:adjustRightInd w:val="0"/>
      <w:snapToGrid/>
      <w:jc w:val="center"/>
      <w:textAlignment w:val="baseline"/>
    </w:pPr>
    <w:rPr>
      <w:sz w:val="28"/>
      <w:szCs w:val="20"/>
      <w:lang w:val="en-US"/>
    </w:rPr>
  </w:style>
  <w:style w:type="character" w:customStyle="1" w:styleId="1fc">
    <w:name w:val="Маркированный список1 Знак"/>
    <w:aliases w:val="Маркированный список Знак1 Знак,Маркированный список Знак Знак Знак,EIA Bullet 1 Знак Знак"/>
    <w:rsid w:val="007A43F0"/>
    <w:rPr>
      <w:sz w:val="26"/>
      <w:szCs w:val="26"/>
      <w:lang w:val="ru-RU" w:eastAsia="ru-RU" w:bidi="ar-SA"/>
    </w:rPr>
  </w:style>
  <w:style w:type="paragraph" w:styleId="affff7">
    <w:name w:val="Document Map"/>
    <w:basedOn w:val="a7"/>
    <w:link w:val="affff8"/>
    <w:uiPriority w:val="99"/>
    <w:rsid w:val="007A43F0"/>
    <w:pPr>
      <w:widowControl w:val="0"/>
      <w:shd w:val="clear" w:color="auto" w:fill="000080"/>
      <w:autoSpaceDE w:val="0"/>
      <w:autoSpaceDN w:val="0"/>
      <w:adjustRightInd w:val="0"/>
      <w:snapToGrid/>
      <w:spacing w:before="120"/>
      <w:ind w:firstLine="720"/>
      <w:jc w:val="both"/>
    </w:pPr>
    <w:rPr>
      <w:rFonts w:ascii="Tahoma" w:hAnsi="Tahoma"/>
      <w:sz w:val="20"/>
      <w:szCs w:val="20"/>
    </w:rPr>
  </w:style>
  <w:style w:type="character" w:customStyle="1" w:styleId="BodyTextIndentChar">
    <w:name w:val="Body Text Indent Char"/>
    <w:semiHidden/>
    <w:locked/>
    <w:rsid w:val="00E74249"/>
    <w:rPr>
      <w:rFonts w:cs="Times New Roman"/>
      <w:sz w:val="20"/>
      <w:szCs w:val="20"/>
    </w:rPr>
  </w:style>
  <w:style w:type="character" w:customStyle="1" w:styleId="affff9">
    <w:name w:val="Название объекта Знак Знак"/>
    <w:aliases w:val=" Знак4 Знак Знак Знак"/>
    <w:rsid w:val="00085D0D"/>
    <w:rPr>
      <w:sz w:val="26"/>
      <w:szCs w:val="24"/>
      <w:lang w:val="ru-RU" w:eastAsia="ru-RU" w:bidi="ar-SA"/>
    </w:rPr>
  </w:style>
  <w:style w:type="character" w:customStyle="1" w:styleId="extended-textshort">
    <w:name w:val="extended-text__short"/>
    <w:basedOn w:val="a8"/>
    <w:rsid w:val="00085D0D"/>
  </w:style>
  <w:style w:type="character" w:customStyle="1" w:styleId="af2">
    <w:name w:val="Нижний колонтитул Знак"/>
    <w:aliases w:val="Знак6 Знак,Знак14 Знак,Основной текст с отступом1 Знак Знак"/>
    <w:link w:val="af1"/>
    <w:uiPriority w:val="99"/>
    <w:locked/>
    <w:rsid w:val="0006435A"/>
    <w:rPr>
      <w:lang w:val="ru-RU" w:eastAsia="ru-RU" w:bidi="ar-SA"/>
    </w:rPr>
  </w:style>
  <w:style w:type="paragraph" w:customStyle="1" w:styleId="affffa">
    <w:name w:val="Нормальный (таблица)"/>
    <w:basedOn w:val="a7"/>
    <w:next w:val="a7"/>
    <w:uiPriority w:val="99"/>
    <w:rsid w:val="009F0FC8"/>
    <w:pPr>
      <w:autoSpaceDE w:val="0"/>
      <w:autoSpaceDN w:val="0"/>
      <w:adjustRightInd w:val="0"/>
      <w:snapToGrid/>
      <w:jc w:val="both"/>
    </w:pPr>
    <w:rPr>
      <w:rFonts w:ascii="Arial" w:eastAsia="Calibri" w:hAnsi="Arial" w:cs="Arial"/>
      <w:sz w:val="24"/>
      <w:szCs w:val="24"/>
    </w:rPr>
  </w:style>
  <w:style w:type="paragraph" w:customStyle="1" w:styleId="affffb">
    <w:name w:val="Прижатый влево"/>
    <w:basedOn w:val="a7"/>
    <w:next w:val="a7"/>
    <w:rsid w:val="009F0FC8"/>
    <w:pPr>
      <w:autoSpaceDE w:val="0"/>
      <w:autoSpaceDN w:val="0"/>
      <w:adjustRightInd w:val="0"/>
      <w:snapToGrid/>
    </w:pPr>
    <w:rPr>
      <w:rFonts w:ascii="Arial" w:eastAsia="Calibri" w:hAnsi="Arial" w:cs="Arial"/>
      <w:sz w:val="24"/>
      <w:szCs w:val="24"/>
    </w:rPr>
  </w:style>
  <w:style w:type="character" w:customStyle="1" w:styleId="w">
    <w:name w:val="w"/>
    <w:basedOn w:val="a8"/>
    <w:rsid w:val="00A0264F"/>
  </w:style>
  <w:style w:type="character" w:customStyle="1" w:styleId="src2">
    <w:name w:val="src2"/>
    <w:basedOn w:val="a8"/>
    <w:rsid w:val="00A0264F"/>
  </w:style>
  <w:style w:type="character" w:customStyle="1" w:styleId="pathseparator">
    <w:name w:val="path__separator"/>
    <w:basedOn w:val="a8"/>
    <w:rsid w:val="00A0264F"/>
  </w:style>
  <w:style w:type="character" w:customStyle="1" w:styleId="FootnoteCharacters">
    <w:name w:val="Footnote Characters"/>
    <w:rsid w:val="001C4BE0"/>
    <w:rPr>
      <w:rFonts w:cs="Times New Roman"/>
      <w:vertAlign w:val="superscript"/>
    </w:rPr>
  </w:style>
  <w:style w:type="character" w:customStyle="1" w:styleId="FootnoteAnchor">
    <w:name w:val="Footnote Anchor"/>
    <w:rsid w:val="001C4BE0"/>
    <w:rPr>
      <w:vertAlign w:val="superscript"/>
    </w:rPr>
  </w:style>
  <w:style w:type="character" w:customStyle="1" w:styleId="ac">
    <w:name w:val="Название Знак"/>
    <w:aliases w:val="MINIЗаголовок Знак"/>
    <w:link w:val="19"/>
    <w:uiPriority w:val="99"/>
    <w:rsid w:val="00EC733A"/>
    <w:rPr>
      <w:b/>
      <w:bCs/>
      <w:sz w:val="28"/>
      <w:szCs w:val="28"/>
    </w:rPr>
  </w:style>
  <w:style w:type="paragraph" w:customStyle="1" w:styleId="S">
    <w:name w:val="S_Обычный"/>
    <w:basedOn w:val="a7"/>
    <w:link w:val="S0"/>
    <w:rsid w:val="00E27B2A"/>
    <w:pPr>
      <w:snapToGrid/>
      <w:spacing w:line="276" w:lineRule="auto"/>
      <w:ind w:firstLine="567"/>
      <w:jc w:val="both"/>
    </w:pPr>
    <w:rPr>
      <w:rFonts w:ascii="Bookman Old Style" w:hAnsi="Bookman Old Style"/>
      <w:sz w:val="24"/>
      <w:szCs w:val="20"/>
    </w:rPr>
  </w:style>
  <w:style w:type="character" w:customStyle="1" w:styleId="S0">
    <w:name w:val="S_Обычный Знак"/>
    <w:link w:val="S"/>
    <w:locked/>
    <w:rsid w:val="00E27B2A"/>
    <w:rPr>
      <w:rFonts w:ascii="Bookman Old Style" w:hAnsi="Bookman Old Style"/>
      <w:sz w:val="24"/>
    </w:rPr>
  </w:style>
  <w:style w:type="character" w:customStyle="1" w:styleId="ConsPlusNormal1">
    <w:name w:val="ConsPlusNormal Знак1"/>
    <w:uiPriority w:val="99"/>
    <w:locked/>
    <w:rsid w:val="00E024D1"/>
    <w:rPr>
      <w:rFonts w:ascii="Arial" w:hAnsi="Arial"/>
      <w:sz w:val="22"/>
      <w:szCs w:val="22"/>
    </w:rPr>
  </w:style>
  <w:style w:type="paragraph" w:customStyle="1" w:styleId="2f1">
    <w:name w:val="Îñíîâíîé òåêñò 2"/>
    <w:basedOn w:val="a7"/>
    <w:uiPriority w:val="99"/>
    <w:rsid w:val="00E024D1"/>
    <w:pPr>
      <w:autoSpaceDE w:val="0"/>
      <w:autoSpaceDN w:val="0"/>
      <w:adjustRightInd w:val="0"/>
      <w:snapToGrid/>
      <w:ind w:firstLine="709"/>
      <w:jc w:val="both"/>
    </w:pPr>
    <w:rPr>
      <w:sz w:val="24"/>
      <w:szCs w:val="24"/>
    </w:rPr>
  </w:style>
  <w:style w:type="character" w:customStyle="1" w:styleId="70">
    <w:name w:val="Заголовок 7 Знак"/>
    <w:link w:val="7"/>
    <w:rsid w:val="006C169F"/>
    <w:rPr>
      <w:rFonts w:ascii="Arial" w:hAnsi="Arial"/>
      <w:b/>
      <w:bCs/>
      <w:i/>
      <w:iCs/>
      <w:sz w:val="26"/>
      <w:szCs w:val="26"/>
    </w:rPr>
  </w:style>
  <w:style w:type="character" w:styleId="affffc">
    <w:name w:val="endnote reference"/>
    <w:rsid w:val="006C169F"/>
    <w:rPr>
      <w:vertAlign w:val="superscript"/>
    </w:rPr>
  </w:style>
  <w:style w:type="paragraph" w:styleId="affffd">
    <w:name w:val="endnote text"/>
    <w:basedOn w:val="a7"/>
    <w:link w:val="affffe"/>
    <w:rsid w:val="006C169F"/>
    <w:pPr>
      <w:snapToGrid/>
      <w:jc w:val="both"/>
    </w:pPr>
    <w:rPr>
      <w:rFonts w:ascii="SchoolBook" w:hAnsi="SchoolBook"/>
      <w:sz w:val="20"/>
      <w:szCs w:val="20"/>
      <w:lang w:eastAsia="ar-SA"/>
    </w:rPr>
  </w:style>
  <w:style w:type="character" w:customStyle="1" w:styleId="affffe">
    <w:name w:val="Текст концевой сноски Знак"/>
    <w:link w:val="affffd"/>
    <w:rsid w:val="006C169F"/>
    <w:rPr>
      <w:rFonts w:ascii="SchoolBook" w:hAnsi="SchoolBook"/>
      <w:lang w:eastAsia="ar-SA"/>
    </w:rPr>
  </w:style>
  <w:style w:type="character" w:customStyle="1" w:styleId="af6">
    <w:name w:val="Обычный (веб) Знак"/>
    <w:aliases w:val="Обычный (веб) Знак1 Знак, Знак2 Знак1 Знак,Обычный (веб) Знак Знак1 Знак, Знак2 Знак Знак Знак,Обычный (веб) Знак Знак Знак Знак, Знак2 Знак2 Знак Знак Знак,Обычный (веб) Знак1 Знак Знак Знак Знак,Знак2 Знак Знак1,Знак2 Знак1 Знак1"/>
    <w:link w:val="1d"/>
    <w:rsid w:val="007332DF"/>
    <w:rPr>
      <w:sz w:val="24"/>
      <w:szCs w:val="24"/>
    </w:rPr>
  </w:style>
  <w:style w:type="character" w:customStyle="1" w:styleId="2f2">
    <w:name w:val="Основной текст (2)_"/>
    <w:link w:val="2f3"/>
    <w:rsid w:val="00AB27BC"/>
    <w:rPr>
      <w:sz w:val="28"/>
      <w:szCs w:val="28"/>
      <w:shd w:val="clear" w:color="auto" w:fill="FFFFFF"/>
    </w:rPr>
  </w:style>
  <w:style w:type="paragraph" w:customStyle="1" w:styleId="2f3">
    <w:name w:val="Основной текст (2)"/>
    <w:basedOn w:val="a7"/>
    <w:link w:val="2f2"/>
    <w:rsid w:val="00AB27BC"/>
    <w:pPr>
      <w:widowControl w:val="0"/>
      <w:shd w:val="clear" w:color="auto" w:fill="FFFFFF"/>
      <w:snapToGrid/>
      <w:spacing w:before="120" w:line="370" w:lineRule="exact"/>
      <w:jc w:val="both"/>
    </w:pPr>
    <w:rPr>
      <w:sz w:val="28"/>
      <w:szCs w:val="28"/>
    </w:rPr>
  </w:style>
  <w:style w:type="character" w:customStyle="1" w:styleId="blk">
    <w:name w:val="blk"/>
    <w:rsid w:val="00685A9C"/>
  </w:style>
  <w:style w:type="character" w:customStyle="1" w:styleId="afffff">
    <w:name w:val="АРИАЛ Знак"/>
    <w:link w:val="afffff0"/>
    <w:locked/>
    <w:rsid w:val="000A5814"/>
    <w:rPr>
      <w:rFonts w:ascii="Arial" w:hAnsi="Arial" w:cs="Arial"/>
      <w:sz w:val="24"/>
      <w:szCs w:val="24"/>
    </w:rPr>
  </w:style>
  <w:style w:type="paragraph" w:customStyle="1" w:styleId="afffff0">
    <w:name w:val="АРИАЛ"/>
    <w:basedOn w:val="a7"/>
    <w:link w:val="afffff"/>
    <w:rsid w:val="000A5814"/>
    <w:pPr>
      <w:snapToGrid/>
      <w:jc w:val="both"/>
    </w:pPr>
    <w:rPr>
      <w:rFonts w:ascii="Arial" w:hAnsi="Arial"/>
      <w:sz w:val="24"/>
      <w:szCs w:val="24"/>
    </w:rPr>
  </w:style>
  <w:style w:type="paragraph" w:customStyle="1" w:styleId="afffff1">
    <w:name w:val="+таб"/>
    <w:basedOn w:val="a7"/>
    <w:link w:val="afffff2"/>
    <w:rsid w:val="00683EBF"/>
    <w:pPr>
      <w:widowControl w:val="0"/>
      <w:snapToGrid/>
      <w:jc w:val="center"/>
    </w:pPr>
    <w:rPr>
      <w:rFonts w:ascii="Bookman Old Style" w:hAnsi="Bookman Old Style"/>
      <w:sz w:val="24"/>
      <w:szCs w:val="20"/>
    </w:rPr>
  </w:style>
  <w:style w:type="character" w:customStyle="1" w:styleId="afffff2">
    <w:name w:val="+таб Знак"/>
    <w:link w:val="afffff1"/>
    <w:rsid w:val="00683EBF"/>
    <w:rPr>
      <w:rFonts w:ascii="Bookman Old Style" w:hAnsi="Bookman Old Style"/>
      <w:sz w:val="24"/>
    </w:rPr>
  </w:style>
  <w:style w:type="paragraph" w:customStyle="1" w:styleId="a1">
    <w:name w:val="подраз"/>
    <w:basedOn w:val="a7"/>
    <w:next w:val="aff1"/>
    <w:autoRedefine/>
    <w:rsid w:val="007B1EB1"/>
    <w:pPr>
      <w:numPr>
        <w:numId w:val="6"/>
      </w:numPr>
      <w:snapToGrid/>
      <w:spacing w:before="200" w:after="120" w:line="276" w:lineRule="auto"/>
      <w:jc w:val="both"/>
    </w:pPr>
    <w:rPr>
      <w:rFonts w:eastAsia="Calibri"/>
      <w:b/>
      <w:sz w:val="28"/>
      <w:szCs w:val="24"/>
      <w:lang w:eastAsia="en-US"/>
    </w:rPr>
  </w:style>
  <w:style w:type="paragraph" w:customStyle="1" w:styleId="afffff3">
    <w:name w:val="Стиль Основа + влево"/>
    <w:basedOn w:val="a7"/>
    <w:rsid w:val="007B1EB1"/>
    <w:pPr>
      <w:snapToGrid/>
      <w:spacing w:before="120"/>
      <w:ind w:firstLine="720"/>
      <w:jc w:val="both"/>
    </w:pPr>
    <w:rPr>
      <w:sz w:val="24"/>
      <w:szCs w:val="20"/>
    </w:rPr>
  </w:style>
  <w:style w:type="paragraph" w:customStyle="1" w:styleId="afffff4">
    <w:name w:val="Текст записки"/>
    <w:basedOn w:val="a7"/>
    <w:rsid w:val="007B1EB1"/>
    <w:pPr>
      <w:autoSpaceDE w:val="0"/>
      <w:autoSpaceDN w:val="0"/>
      <w:adjustRightInd w:val="0"/>
      <w:snapToGrid/>
      <w:spacing w:after="120" w:line="276" w:lineRule="auto"/>
      <w:ind w:firstLine="567"/>
      <w:jc w:val="both"/>
    </w:pPr>
    <w:rPr>
      <w:rFonts w:eastAsia="Calibri"/>
      <w:sz w:val="24"/>
      <w:szCs w:val="28"/>
      <w:lang w:eastAsia="en-US"/>
    </w:rPr>
  </w:style>
  <w:style w:type="character" w:customStyle="1" w:styleId="Bodytext">
    <w:name w:val="Body text_"/>
    <w:link w:val="Bodytext1"/>
    <w:locked/>
    <w:rsid w:val="00BF0BE0"/>
    <w:rPr>
      <w:rFonts w:ascii="Arial" w:hAnsi="Arial" w:cs="Arial"/>
      <w:sz w:val="23"/>
      <w:szCs w:val="23"/>
      <w:shd w:val="clear" w:color="auto" w:fill="FFFFFF"/>
    </w:rPr>
  </w:style>
  <w:style w:type="paragraph" w:customStyle="1" w:styleId="Bodytext1">
    <w:name w:val="Body text1"/>
    <w:basedOn w:val="a7"/>
    <w:link w:val="Bodytext"/>
    <w:rsid w:val="00BF0BE0"/>
    <w:pPr>
      <w:shd w:val="clear" w:color="auto" w:fill="FFFFFF"/>
      <w:snapToGrid/>
      <w:spacing w:line="240" w:lineRule="atLeast"/>
      <w:ind w:hanging="720"/>
    </w:pPr>
    <w:rPr>
      <w:rFonts w:ascii="Arial" w:hAnsi="Arial"/>
      <w:sz w:val="23"/>
      <w:szCs w:val="23"/>
    </w:rPr>
  </w:style>
  <w:style w:type="character" w:customStyle="1" w:styleId="ListParagraphChar">
    <w:name w:val="List Paragraph Char"/>
    <w:aliases w:val="Второй абзац списка Char"/>
    <w:link w:val="1f5"/>
    <w:locked/>
    <w:rsid w:val="00BF0BE0"/>
  </w:style>
  <w:style w:type="paragraph" w:customStyle="1" w:styleId="1fd">
    <w:name w:val="Красная строка1"/>
    <w:basedOn w:val="aff1"/>
    <w:rsid w:val="00221377"/>
    <w:pPr>
      <w:widowControl/>
      <w:suppressAutoHyphens/>
      <w:autoSpaceDE/>
      <w:autoSpaceDN/>
      <w:adjustRightInd/>
      <w:spacing w:before="0"/>
      <w:ind w:firstLine="210"/>
      <w:jc w:val="left"/>
    </w:pPr>
    <w:rPr>
      <w:sz w:val="20"/>
      <w:szCs w:val="20"/>
      <w:lang w:eastAsia="ar-SA"/>
    </w:rPr>
  </w:style>
  <w:style w:type="paragraph" w:customStyle="1" w:styleId="afffff5">
    <w:name w:val="_Обычный"/>
    <w:basedOn w:val="a7"/>
    <w:link w:val="afffff6"/>
    <w:qFormat/>
    <w:rsid w:val="004A41F1"/>
    <w:pPr>
      <w:snapToGrid/>
      <w:spacing w:before="120" w:after="120" w:line="360" w:lineRule="auto"/>
      <w:ind w:firstLine="709"/>
      <w:contextualSpacing/>
      <w:jc w:val="both"/>
    </w:pPr>
    <w:rPr>
      <w:rFonts w:eastAsia="Calibri"/>
      <w:iCs/>
      <w:sz w:val="26"/>
      <w:szCs w:val="26"/>
      <w:lang w:eastAsia="en-US"/>
    </w:rPr>
  </w:style>
  <w:style w:type="character" w:customStyle="1" w:styleId="afffff6">
    <w:name w:val="_Обычный Знак"/>
    <w:link w:val="afffff5"/>
    <w:rsid w:val="004A41F1"/>
    <w:rPr>
      <w:rFonts w:eastAsia="Calibri"/>
      <w:iCs/>
      <w:sz w:val="26"/>
      <w:szCs w:val="26"/>
      <w:lang w:eastAsia="en-US"/>
    </w:rPr>
  </w:style>
  <w:style w:type="paragraph" w:customStyle="1" w:styleId="afffff7">
    <w:name w:val="Новый абзац"/>
    <w:basedOn w:val="a7"/>
    <w:link w:val="2f4"/>
    <w:rsid w:val="00B6356E"/>
    <w:pPr>
      <w:snapToGrid/>
      <w:ind w:firstLine="567"/>
      <w:jc w:val="both"/>
    </w:pPr>
    <w:rPr>
      <w:rFonts w:ascii="Arial" w:hAnsi="Arial"/>
      <w:sz w:val="24"/>
      <w:szCs w:val="20"/>
    </w:rPr>
  </w:style>
  <w:style w:type="character" w:customStyle="1" w:styleId="2f4">
    <w:name w:val="Новый абзац Знак2"/>
    <w:link w:val="afffff7"/>
    <w:rsid w:val="00B6356E"/>
    <w:rPr>
      <w:rFonts w:ascii="Arial" w:hAnsi="Arial"/>
      <w:sz w:val="24"/>
    </w:rPr>
  </w:style>
  <w:style w:type="paragraph" w:customStyle="1" w:styleId="116">
    <w:name w:val="Абзац списка11"/>
    <w:aliases w:val="Варианты ответов"/>
    <w:basedOn w:val="a7"/>
    <w:rsid w:val="00857990"/>
    <w:pPr>
      <w:widowControl w:val="0"/>
      <w:ind w:left="720"/>
      <w:jc w:val="both"/>
    </w:pPr>
    <w:rPr>
      <w:sz w:val="20"/>
      <w:szCs w:val="20"/>
    </w:rPr>
  </w:style>
  <w:style w:type="paragraph" w:customStyle="1" w:styleId="afffff8">
    <w:name w:val="Стандартный"/>
    <w:basedOn w:val="a7"/>
    <w:link w:val="afffff9"/>
    <w:rsid w:val="00257847"/>
    <w:pPr>
      <w:snapToGrid/>
      <w:spacing w:line="360" w:lineRule="auto"/>
      <w:ind w:firstLine="851"/>
      <w:jc w:val="both"/>
    </w:pPr>
    <w:rPr>
      <w:rFonts w:ascii="Arial" w:hAnsi="Arial"/>
      <w:sz w:val="24"/>
      <w:szCs w:val="20"/>
    </w:rPr>
  </w:style>
  <w:style w:type="character" w:customStyle="1" w:styleId="afffff9">
    <w:name w:val="Стандартный Знак"/>
    <w:link w:val="afffff8"/>
    <w:rsid w:val="00257847"/>
    <w:rPr>
      <w:rFonts w:ascii="Arial" w:hAnsi="Arial"/>
      <w:sz w:val="24"/>
    </w:rPr>
  </w:style>
  <w:style w:type="paragraph" w:customStyle="1" w:styleId="02553">
    <w:name w:val="Стиль Справа:  025 см Перед:  53 пт Междустр.интервал:  одинарн..."/>
    <w:basedOn w:val="a7"/>
    <w:rsid w:val="00257847"/>
    <w:pPr>
      <w:shd w:val="clear" w:color="auto" w:fill="FFFFFF"/>
      <w:snapToGrid/>
      <w:ind w:right="142" w:firstLine="709"/>
      <w:jc w:val="both"/>
    </w:pPr>
    <w:rPr>
      <w:spacing w:val="4"/>
      <w:sz w:val="28"/>
      <w:szCs w:val="20"/>
    </w:rPr>
  </w:style>
  <w:style w:type="paragraph" w:customStyle="1" w:styleId="afffffa">
    <w:name w:val="Обычный в таблице"/>
    <w:basedOn w:val="a7"/>
    <w:link w:val="afffffb"/>
    <w:semiHidden/>
    <w:rsid w:val="009B0D52"/>
    <w:pPr>
      <w:snapToGrid/>
      <w:spacing w:line="360" w:lineRule="auto"/>
      <w:ind w:hanging="6"/>
      <w:jc w:val="center"/>
    </w:pPr>
    <w:rPr>
      <w:sz w:val="24"/>
      <w:szCs w:val="24"/>
    </w:rPr>
  </w:style>
  <w:style w:type="character" w:customStyle="1" w:styleId="afffffb">
    <w:name w:val="Обычный в таблице Знак"/>
    <w:link w:val="afffffa"/>
    <w:semiHidden/>
    <w:rsid w:val="009B0D52"/>
    <w:rPr>
      <w:sz w:val="24"/>
      <w:szCs w:val="24"/>
    </w:rPr>
  </w:style>
  <w:style w:type="paragraph" w:customStyle="1" w:styleId="S1">
    <w:name w:val="S_Обычный в таблице"/>
    <w:basedOn w:val="a7"/>
    <w:link w:val="S2"/>
    <w:rsid w:val="009B0D52"/>
    <w:pPr>
      <w:snapToGrid/>
      <w:spacing w:line="360" w:lineRule="auto"/>
      <w:jc w:val="center"/>
    </w:pPr>
    <w:rPr>
      <w:sz w:val="24"/>
      <w:szCs w:val="24"/>
    </w:rPr>
  </w:style>
  <w:style w:type="character" w:customStyle="1" w:styleId="S2">
    <w:name w:val="S_Обычный в таблице Знак"/>
    <w:link w:val="S1"/>
    <w:rsid w:val="009B0D52"/>
    <w:rPr>
      <w:sz w:val="24"/>
      <w:szCs w:val="24"/>
    </w:rPr>
  </w:style>
  <w:style w:type="paragraph" w:customStyle="1" w:styleId="afffffc">
    <w:name w:val="_Обычный_т"/>
    <w:basedOn w:val="afffff5"/>
    <w:link w:val="afffffd"/>
    <w:rsid w:val="00F66E7A"/>
    <w:pPr>
      <w:spacing w:line="240" w:lineRule="auto"/>
      <w:ind w:firstLine="0"/>
      <w:jc w:val="left"/>
    </w:pPr>
    <w:rPr>
      <w:sz w:val="20"/>
      <w:szCs w:val="20"/>
    </w:rPr>
  </w:style>
  <w:style w:type="character" w:customStyle="1" w:styleId="afffffd">
    <w:name w:val="_Обычный_т Знак"/>
    <w:link w:val="afffffc"/>
    <w:rsid w:val="00F66E7A"/>
    <w:rPr>
      <w:rFonts w:eastAsia="Calibri"/>
      <w:iCs/>
      <w:lang w:eastAsia="en-US"/>
    </w:rPr>
  </w:style>
  <w:style w:type="paragraph" w:customStyle="1" w:styleId="1">
    <w:name w:val="_1."/>
    <w:basedOn w:val="18"/>
    <w:next w:val="a7"/>
    <w:link w:val="1fe"/>
    <w:qFormat/>
    <w:rsid w:val="00B93670"/>
    <w:pPr>
      <w:keepLines/>
      <w:widowControl/>
      <w:numPr>
        <w:numId w:val="7"/>
      </w:numPr>
      <w:tabs>
        <w:tab w:val="clear" w:pos="360"/>
        <w:tab w:val="left" w:pos="284"/>
      </w:tabs>
      <w:autoSpaceDE/>
      <w:autoSpaceDN/>
      <w:adjustRightInd/>
      <w:spacing w:after="240" w:line="276" w:lineRule="auto"/>
      <w:jc w:val="both"/>
    </w:pPr>
    <w:rPr>
      <w:rFonts w:ascii="Times New Roman Полужирный" w:hAnsi="Times New Roman Полужирный"/>
      <w:caps/>
      <w:kern w:val="0"/>
      <w:sz w:val="24"/>
      <w:szCs w:val="26"/>
      <w:lang w:eastAsia="en-US"/>
    </w:rPr>
  </w:style>
  <w:style w:type="paragraph" w:customStyle="1" w:styleId="110">
    <w:name w:val="_1.1."/>
    <w:basedOn w:val="22"/>
    <w:next w:val="a7"/>
    <w:link w:val="117"/>
    <w:qFormat/>
    <w:rsid w:val="00940EE1"/>
    <w:pPr>
      <w:keepLines/>
      <w:widowControl/>
      <w:numPr>
        <w:numId w:val="7"/>
      </w:numPr>
      <w:tabs>
        <w:tab w:val="clear" w:pos="360"/>
        <w:tab w:val="left" w:pos="1134"/>
      </w:tabs>
      <w:autoSpaceDE/>
      <w:autoSpaceDN/>
      <w:adjustRightInd/>
      <w:spacing w:before="120" w:after="120" w:line="276" w:lineRule="auto"/>
      <w:jc w:val="both"/>
      <w:textboxTightWrap w:val="allLines"/>
    </w:pPr>
    <w:rPr>
      <w:rFonts w:ascii="Times New Roman Полужирный" w:hAnsi="Times New Roman Полужирный"/>
      <w:i w:val="0"/>
      <w:iCs w:val="0"/>
      <w:sz w:val="24"/>
      <w:szCs w:val="26"/>
      <w:lang w:eastAsia="en-US"/>
    </w:rPr>
  </w:style>
  <w:style w:type="paragraph" w:customStyle="1" w:styleId="111">
    <w:name w:val="_1.1.1."/>
    <w:basedOn w:val="30"/>
    <w:next w:val="a7"/>
    <w:link w:val="1113"/>
    <w:qFormat/>
    <w:rsid w:val="00940EE1"/>
    <w:pPr>
      <w:keepLines/>
      <w:widowControl/>
      <w:numPr>
        <w:numId w:val="7"/>
      </w:numPr>
      <w:tabs>
        <w:tab w:val="clear" w:pos="360"/>
        <w:tab w:val="left" w:pos="1276"/>
      </w:tabs>
      <w:autoSpaceDE/>
      <w:autoSpaceDN/>
      <w:adjustRightInd/>
      <w:spacing w:before="120" w:after="0" w:line="276" w:lineRule="auto"/>
      <w:jc w:val="both"/>
    </w:pPr>
    <w:rPr>
      <w:rFonts w:ascii="Times New Roman" w:hAnsi="Times New Roman"/>
      <w:sz w:val="24"/>
      <w:lang w:eastAsia="en-US"/>
    </w:rPr>
  </w:style>
  <w:style w:type="paragraph" w:customStyle="1" w:styleId="1111">
    <w:name w:val="_1.1.1.1."/>
    <w:basedOn w:val="4"/>
    <w:next w:val="a7"/>
    <w:link w:val="11113"/>
    <w:qFormat/>
    <w:rsid w:val="006A19E6"/>
    <w:pPr>
      <w:keepLines/>
      <w:widowControl/>
      <w:numPr>
        <w:numId w:val="7"/>
      </w:numPr>
      <w:tabs>
        <w:tab w:val="clear" w:pos="360"/>
      </w:tabs>
      <w:autoSpaceDE/>
      <w:autoSpaceDN/>
      <w:adjustRightInd/>
      <w:spacing w:before="0" w:after="0" w:line="276" w:lineRule="auto"/>
      <w:ind w:left="0" w:firstLine="709"/>
    </w:pPr>
    <w:rPr>
      <w:rFonts w:ascii="Times New Roman" w:hAnsi="Times New Roman"/>
      <w:i w:val="0"/>
      <w:sz w:val="24"/>
    </w:rPr>
  </w:style>
  <w:style w:type="paragraph" w:customStyle="1" w:styleId="a0">
    <w:name w:val="_Подпись рисунка"/>
    <w:basedOn w:val="a7"/>
    <w:next w:val="afffff5"/>
    <w:link w:val="afffffe"/>
    <w:qFormat/>
    <w:rsid w:val="00F66E7A"/>
    <w:pPr>
      <w:numPr>
        <w:ilvl w:val="4"/>
        <w:numId w:val="7"/>
      </w:numPr>
      <w:snapToGrid/>
      <w:spacing w:after="200"/>
      <w:contextualSpacing/>
      <w:jc w:val="center"/>
    </w:pPr>
    <w:rPr>
      <w:rFonts w:eastAsia="Calibri"/>
      <w:sz w:val="26"/>
      <w:szCs w:val="26"/>
      <w:lang w:eastAsia="en-US"/>
    </w:rPr>
  </w:style>
  <w:style w:type="paragraph" w:customStyle="1" w:styleId="112">
    <w:name w:val="_Таблица 1.1"/>
    <w:basedOn w:val="afffff5"/>
    <w:next w:val="afffff5"/>
    <w:link w:val="118"/>
    <w:qFormat/>
    <w:rsid w:val="00F66E7A"/>
    <w:pPr>
      <w:numPr>
        <w:ilvl w:val="5"/>
        <w:numId w:val="7"/>
      </w:numPr>
      <w:spacing w:before="240"/>
      <w:ind w:right="282"/>
    </w:pPr>
  </w:style>
  <w:style w:type="paragraph" w:customStyle="1" w:styleId="1110">
    <w:name w:val="_Таблица 1.1.1"/>
    <w:basedOn w:val="112"/>
    <w:next w:val="afffff5"/>
    <w:link w:val="1114"/>
    <w:qFormat/>
    <w:rsid w:val="00F66E7A"/>
    <w:pPr>
      <w:numPr>
        <w:ilvl w:val="6"/>
      </w:numPr>
      <w:spacing w:line="240" w:lineRule="auto"/>
      <w:ind w:right="284"/>
      <w:mirrorIndents/>
    </w:pPr>
  </w:style>
  <w:style w:type="paragraph" w:customStyle="1" w:styleId="11110">
    <w:name w:val="_Таблица 1.1.1.1"/>
    <w:basedOn w:val="1110"/>
    <w:next w:val="afffff5"/>
    <w:link w:val="11114"/>
    <w:qFormat/>
    <w:rsid w:val="00F66E7A"/>
    <w:pPr>
      <w:numPr>
        <w:ilvl w:val="7"/>
      </w:numPr>
    </w:pPr>
  </w:style>
  <w:style w:type="character" w:customStyle="1" w:styleId="11114">
    <w:name w:val="_Таблица 1.1.1.1 Знак"/>
    <w:link w:val="11110"/>
    <w:rsid w:val="00F66E7A"/>
    <w:rPr>
      <w:rFonts w:eastAsia="Calibri"/>
      <w:iCs/>
      <w:sz w:val="26"/>
      <w:szCs w:val="26"/>
      <w:lang w:eastAsia="en-US"/>
    </w:rPr>
  </w:style>
  <w:style w:type="paragraph" w:customStyle="1" w:styleId="11111">
    <w:name w:val="_Таблица 1.1.1.1.1"/>
    <w:basedOn w:val="11110"/>
    <w:next w:val="afffff5"/>
    <w:link w:val="111110"/>
    <w:qFormat/>
    <w:rsid w:val="00F66E7A"/>
    <w:pPr>
      <w:numPr>
        <w:ilvl w:val="8"/>
      </w:numPr>
      <w:tabs>
        <w:tab w:val="num" w:pos="6480"/>
        <w:tab w:val="num" w:pos="7200"/>
      </w:tabs>
      <w:ind w:left="6480" w:hanging="180"/>
    </w:pPr>
  </w:style>
  <w:style w:type="paragraph" w:customStyle="1" w:styleId="Label">
    <w:name w:val="Label"/>
    <w:basedOn w:val="a7"/>
    <w:rsid w:val="004A6C69"/>
    <w:pPr>
      <w:snapToGrid/>
      <w:spacing w:before="120"/>
      <w:ind w:firstLine="709"/>
      <w:jc w:val="both"/>
    </w:pPr>
    <w:rPr>
      <w:rFonts w:ascii="Antiqua" w:eastAsia="Calibri" w:hAnsi="Antiqua"/>
      <w:sz w:val="17"/>
      <w:szCs w:val="20"/>
      <w:lang w:val="en-US"/>
    </w:rPr>
  </w:style>
  <w:style w:type="paragraph" w:customStyle="1" w:styleId="Ieinoie">
    <w:name w:val="Ieino?ie"/>
    <w:basedOn w:val="a7"/>
    <w:rsid w:val="004A6C69"/>
    <w:pPr>
      <w:suppressAutoHyphens/>
      <w:snapToGrid/>
      <w:jc w:val="center"/>
    </w:pPr>
    <w:rPr>
      <w:rFonts w:ascii="AGGal" w:eastAsia="Calibri" w:hAnsi="AGGal" w:cs="Calibri"/>
      <w:szCs w:val="20"/>
      <w:lang w:eastAsia="ar-SA"/>
    </w:rPr>
  </w:style>
  <w:style w:type="character" w:customStyle="1" w:styleId="affffff">
    <w:name w:val="Маркированный список;Маркированный Знак Знак"/>
    <w:rsid w:val="003949C3"/>
    <w:rPr>
      <w:sz w:val="26"/>
      <w:lang w:val="ru-RU" w:eastAsia="ru-RU" w:bidi="ar-SA"/>
    </w:rPr>
  </w:style>
  <w:style w:type="paragraph" w:customStyle="1" w:styleId="affffff0">
    <w:name w:val="_Рисунок"/>
    <w:basedOn w:val="a7"/>
    <w:link w:val="affffff1"/>
    <w:rsid w:val="00EF4A3A"/>
    <w:pPr>
      <w:tabs>
        <w:tab w:val="num" w:pos="1809"/>
      </w:tabs>
      <w:snapToGrid/>
      <w:spacing w:after="200" w:line="276" w:lineRule="auto"/>
      <w:ind w:left="1809" w:hanging="1077"/>
      <w:contextualSpacing/>
      <w:jc w:val="center"/>
    </w:pPr>
    <w:rPr>
      <w:rFonts w:eastAsia="Calibri"/>
      <w:sz w:val="26"/>
      <w:szCs w:val="26"/>
      <w:lang w:eastAsia="en-US"/>
    </w:rPr>
  </w:style>
  <w:style w:type="character" w:customStyle="1" w:styleId="117">
    <w:name w:val="_1.1. Знак"/>
    <w:link w:val="110"/>
    <w:rsid w:val="00940EE1"/>
    <w:rPr>
      <w:rFonts w:ascii="Times New Roman Полужирный" w:hAnsi="Times New Roman Полужирный"/>
      <w:b/>
      <w:bCs/>
      <w:sz w:val="24"/>
      <w:szCs w:val="26"/>
      <w:lang w:eastAsia="en-US"/>
    </w:rPr>
  </w:style>
  <w:style w:type="paragraph" w:customStyle="1" w:styleId="affffff2">
    <w:name w:val="_Список маркерны"/>
    <w:basedOn w:val="afffff5"/>
    <w:link w:val="affffff3"/>
    <w:rsid w:val="00304327"/>
    <w:pPr>
      <w:tabs>
        <w:tab w:val="left" w:pos="284"/>
      </w:tabs>
      <w:spacing w:line="240" w:lineRule="auto"/>
      <w:ind w:firstLine="0"/>
    </w:pPr>
  </w:style>
  <w:style w:type="paragraph" w:customStyle="1" w:styleId="53">
    <w:name w:val="Знак5"/>
    <w:basedOn w:val="a7"/>
    <w:rsid w:val="00501AB8"/>
    <w:pPr>
      <w:snapToGrid/>
      <w:spacing w:after="160" w:line="240" w:lineRule="exact"/>
    </w:pPr>
    <w:rPr>
      <w:rFonts w:ascii="Verdana" w:hAnsi="Verdana"/>
      <w:sz w:val="20"/>
      <w:szCs w:val="20"/>
      <w:lang w:val="en-US" w:eastAsia="en-US"/>
    </w:rPr>
  </w:style>
  <w:style w:type="paragraph" w:styleId="affffff4">
    <w:name w:val="Balloon Text"/>
    <w:basedOn w:val="a7"/>
    <w:link w:val="affffff5"/>
    <w:uiPriority w:val="99"/>
    <w:unhideWhenUsed/>
    <w:rsid w:val="00501AB8"/>
    <w:pPr>
      <w:snapToGrid/>
    </w:pPr>
    <w:rPr>
      <w:rFonts w:ascii="Tahoma" w:eastAsia="Calibri" w:hAnsi="Tahoma"/>
      <w:sz w:val="16"/>
      <w:szCs w:val="16"/>
      <w:lang w:eastAsia="en-US"/>
    </w:rPr>
  </w:style>
  <w:style w:type="character" w:customStyle="1" w:styleId="affffff5">
    <w:name w:val="Текст выноски Знак"/>
    <w:link w:val="affffff4"/>
    <w:uiPriority w:val="99"/>
    <w:rsid w:val="00501AB8"/>
    <w:rPr>
      <w:rFonts w:ascii="Tahoma" w:eastAsia="Calibri" w:hAnsi="Tahoma" w:cs="Tahoma"/>
      <w:sz w:val="16"/>
      <w:szCs w:val="16"/>
      <w:lang w:eastAsia="en-US"/>
    </w:rPr>
  </w:style>
  <w:style w:type="paragraph" w:customStyle="1" w:styleId="119">
    <w:name w:val="Знак11 Знак Знак Знак Знак Знак Знак Знак Знак Знак Знак Знак Знак Знак Знак Знак Знак Знак Знак Знак Знак Знак Знак Знак Знак"/>
    <w:basedOn w:val="a7"/>
    <w:rsid w:val="00501AB8"/>
    <w:pPr>
      <w:widowControl w:val="0"/>
      <w:adjustRightInd w:val="0"/>
      <w:snapToGrid/>
      <w:spacing w:after="160" w:line="240" w:lineRule="exact"/>
      <w:jc w:val="right"/>
    </w:pPr>
    <w:rPr>
      <w:sz w:val="20"/>
      <w:szCs w:val="20"/>
      <w:lang w:val="en-GB" w:eastAsia="en-US"/>
    </w:rPr>
  </w:style>
  <w:style w:type="character" w:customStyle="1" w:styleId="affffff3">
    <w:name w:val="_Список маркерны Знак"/>
    <w:link w:val="affffff2"/>
    <w:rsid w:val="00501AB8"/>
    <w:rPr>
      <w:rFonts w:eastAsia="Calibri"/>
      <w:iCs/>
      <w:sz w:val="26"/>
      <w:szCs w:val="26"/>
      <w:lang w:eastAsia="en-US"/>
    </w:rPr>
  </w:style>
  <w:style w:type="paragraph" w:customStyle="1" w:styleId="affffff6">
    <w:name w:val="Знак Знак Знак Знак"/>
    <w:basedOn w:val="a7"/>
    <w:rsid w:val="00501AB8"/>
    <w:pPr>
      <w:snapToGrid/>
      <w:spacing w:before="100" w:beforeAutospacing="1" w:after="100" w:afterAutospacing="1"/>
    </w:pPr>
    <w:rPr>
      <w:rFonts w:ascii="Tahoma" w:hAnsi="Tahoma"/>
      <w:sz w:val="20"/>
      <w:szCs w:val="20"/>
      <w:lang w:val="en-US" w:eastAsia="en-US"/>
    </w:rPr>
  </w:style>
  <w:style w:type="paragraph" w:customStyle="1" w:styleId="Pro-List-1">
    <w:name w:val="Pro-List -1"/>
    <w:basedOn w:val="a7"/>
    <w:link w:val="Pro-List-10"/>
    <w:semiHidden/>
    <w:rsid w:val="00501AB8"/>
    <w:pPr>
      <w:numPr>
        <w:ilvl w:val="2"/>
        <w:numId w:val="8"/>
      </w:numPr>
      <w:snapToGrid/>
      <w:spacing w:before="60" w:after="120" w:line="288" w:lineRule="auto"/>
      <w:contextualSpacing/>
      <w:jc w:val="both"/>
    </w:pPr>
    <w:rPr>
      <w:rFonts w:ascii="Georgia" w:hAnsi="Georgia"/>
      <w:sz w:val="20"/>
      <w:szCs w:val="24"/>
      <w:lang w:val="en-US" w:eastAsia="en-US" w:bidi="en-US"/>
    </w:rPr>
  </w:style>
  <w:style w:type="character" w:customStyle="1" w:styleId="Pro-List-10">
    <w:name w:val="Pro-List -1 Знак"/>
    <w:link w:val="Pro-List-1"/>
    <w:semiHidden/>
    <w:rsid w:val="00501AB8"/>
    <w:rPr>
      <w:rFonts w:ascii="Georgia" w:hAnsi="Georgia"/>
      <w:szCs w:val="24"/>
      <w:lang w:val="en-US" w:eastAsia="en-US" w:bidi="en-US"/>
    </w:rPr>
  </w:style>
  <w:style w:type="paragraph" w:customStyle="1" w:styleId="1150">
    <w:name w:val="Знак11 Знак Знак Знак Знак Знак Знак Знак Знак Знак Знак Знак Знак Знак Знак Знак Знак Знак Знак Знак Знак Знак Знак Знак Знак5"/>
    <w:basedOn w:val="a7"/>
    <w:rsid w:val="00501AB8"/>
    <w:pPr>
      <w:widowControl w:val="0"/>
      <w:adjustRightInd w:val="0"/>
      <w:snapToGrid/>
      <w:spacing w:after="160" w:line="240" w:lineRule="exact"/>
      <w:jc w:val="right"/>
    </w:pPr>
    <w:rPr>
      <w:sz w:val="20"/>
      <w:szCs w:val="20"/>
      <w:lang w:val="en-GB" w:eastAsia="en-US"/>
    </w:rPr>
  </w:style>
  <w:style w:type="character" w:customStyle="1" w:styleId="2f5">
    <w:name w:val="Основной текст с отступом 2 Знак"/>
    <w:rsid w:val="00501AB8"/>
  </w:style>
  <w:style w:type="character" w:customStyle="1" w:styleId="210">
    <w:name w:val="Основной текст с отступом 2 Знак1"/>
    <w:aliases w:val=" Знак Знак Знак Знак Знак Знак2 Знак, Знак Знак Знак Знак Знак Знак Знак1 Знак,Знак Знак Знак Знак Знак Знак2 Знак,Знак Знак Знак Знак Знак Знак Знак2 Знак,Знак Знак Знак Знак Знак Знак Знак Знак Знак"/>
    <w:link w:val="27"/>
    <w:rsid w:val="00501AB8"/>
    <w:rPr>
      <w:color w:val="0000FF"/>
      <w:sz w:val="24"/>
      <w:szCs w:val="24"/>
    </w:rPr>
  </w:style>
  <w:style w:type="paragraph" w:customStyle="1" w:styleId="BodyText22">
    <w:name w:val="Body Text 22"/>
    <w:basedOn w:val="a7"/>
    <w:rsid w:val="00501AB8"/>
    <w:pPr>
      <w:overflowPunct w:val="0"/>
      <w:autoSpaceDE w:val="0"/>
      <w:autoSpaceDN w:val="0"/>
      <w:adjustRightInd w:val="0"/>
      <w:snapToGrid/>
      <w:jc w:val="both"/>
      <w:textAlignment w:val="baseline"/>
    </w:pPr>
    <w:rPr>
      <w:i/>
      <w:sz w:val="24"/>
      <w:szCs w:val="20"/>
    </w:rPr>
  </w:style>
  <w:style w:type="paragraph" w:customStyle="1" w:styleId="1140">
    <w:name w:val="Знак11 Знак Знак Знак Знак Знак Знак Знак Знак Знак Знак Знак Знак Знак Знак Знак Знак Знак Знак Знак Знак Знак Знак Знак Знак4"/>
    <w:basedOn w:val="a7"/>
    <w:rsid w:val="00501AB8"/>
    <w:pPr>
      <w:widowControl w:val="0"/>
      <w:adjustRightInd w:val="0"/>
      <w:snapToGrid/>
      <w:spacing w:after="160" w:line="240" w:lineRule="exact"/>
      <w:jc w:val="right"/>
    </w:pPr>
    <w:rPr>
      <w:sz w:val="20"/>
      <w:szCs w:val="20"/>
      <w:lang w:val="en-GB" w:eastAsia="en-US"/>
    </w:rPr>
  </w:style>
  <w:style w:type="character" w:customStyle="1" w:styleId="1fe">
    <w:name w:val="_1. Знак"/>
    <w:link w:val="1"/>
    <w:rsid w:val="00B93670"/>
    <w:rPr>
      <w:rFonts w:ascii="Times New Roman Полужирный" w:hAnsi="Times New Roman Полужирный"/>
      <w:b/>
      <w:bCs/>
      <w:caps/>
      <w:sz w:val="24"/>
      <w:szCs w:val="26"/>
      <w:lang w:eastAsia="en-US"/>
    </w:rPr>
  </w:style>
  <w:style w:type="character" w:customStyle="1" w:styleId="1113">
    <w:name w:val="_1.1.1. Знак"/>
    <w:link w:val="111"/>
    <w:rsid w:val="00940EE1"/>
    <w:rPr>
      <w:b/>
      <w:bCs/>
      <w:sz w:val="24"/>
      <w:szCs w:val="26"/>
      <w:lang w:eastAsia="en-US"/>
    </w:rPr>
  </w:style>
  <w:style w:type="character" w:customStyle="1" w:styleId="11113">
    <w:name w:val="_1.1.1.1. Знак"/>
    <w:link w:val="1111"/>
    <w:rsid w:val="006A19E6"/>
    <w:rPr>
      <w:b/>
      <w:bCs/>
      <w:iCs/>
      <w:sz w:val="24"/>
      <w:szCs w:val="26"/>
    </w:rPr>
  </w:style>
  <w:style w:type="paragraph" w:customStyle="1" w:styleId="affffff7">
    <w:name w:val="_Верхний колонтитул"/>
    <w:basedOn w:val="a7"/>
    <w:rsid w:val="00501AB8"/>
    <w:pPr>
      <w:tabs>
        <w:tab w:val="center" w:pos="4677"/>
        <w:tab w:val="right" w:pos="9355"/>
      </w:tabs>
      <w:contextualSpacing/>
      <w:jc w:val="center"/>
    </w:pPr>
    <w:rPr>
      <w:noProof/>
      <w:sz w:val="26"/>
    </w:rPr>
  </w:style>
  <w:style w:type="paragraph" w:customStyle="1" w:styleId="affffff8">
    <w:name w:val="_Комментарий"/>
    <w:basedOn w:val="afffff5"/>
    <w:link w:val="affffff9"/>
    <w:rsid w:val="00501AB8"/>
    <w:pPr>
      <w:spacing w:line="240" w:lineRule="auto"/>
    </w:pPr>
    <w:rPr>
      <w:color w:val="FF0000"/>
      <w:sz w:val="20"/>
      <w:szCs w:val="20"/>
    </w:rPr>
  </w:style>
  <w:style w:type="character" w:customStyle="1" w:styleId="affffff9">
    <w:name w:val="_Комментарий Знак"/>
    <w:link w:val="affffff8"/>
    <w:rsid w:val="00501AB8"/>
    <w:rPr>
      <w:rFonts w:eastAsia="Calibri"/>
      <w:iCs/>
      <w:color w:val="FF0000"/>
      <w:lang w:eastAsia="en-US"/>
    </w:rPr>
  </w:style>
  <w:style w:type="paragraph" w:customStyle="1" w:styleId="affffffa">
    <w:name w:val="_комментарий"/>
    <w:basedOn w:val="afffff5"/>
    <w:link w:val="affffffb"/>
    <w:rsid w:val="00501AB8"/>
    <w:pPr>
      <w:spacing w:line="240" w:lineRule="auto"/>
    </w:pPr>
    <w:rPr>
      <w:color w:val="FF0000"/>
      <w:sz w:val="20"/>
      <w:szCs w:val="20"/>
    </w:rPr>
  </w:style>
  <w:style w:type="character" w:customStyle="1" w:styleId="affffffb">
    <w:name w:val="_комментарий Знак"/>
    <w:link w:val="affffffa"/>
    <w:rsid w:val="00501AB8"/>
    <w:rPr>
      <w:rFonts w:eastAsia="Calibri"/>
      <w:iCs/>
      <w:color w:val="FF0000"/>
      <w:lang w:eastAsia="en-US"/>
    </w:rPr>
  </w:style>
  <w:style w:type="paragraph" w:customStyle="1" w:styleId="affffffc">
    <w:name w:val="_Нижний колонтитул"/>
    <w:basedOn w:val="affffff7"/>
    <w:rsid w:val="00501AB8"/>
    <w:rPr>
      <w:b/>
    </w:rPr>
  </w:style>
  <w:style w:type="paragraph" w:customStyle="1" w:styleId="affffffd">
    <w:name w:val="_Об_Таблица"/>
    <w:basedOn w:val="afffff5"/>
    <w:link w:val="affffffe"/>
    <w:rsid w:val="00501AB8"/>
    <w:pPr>
      <w:spacing w:line="240" w:lineRule="auto"/>
      <w:ind w:firstLine="0"/>
      <w:jc w:val="center"/>
    </w:pPr>
    <w:rPr>
      <w:sz w:val="20"/>
      <w:szCs w:val="20"/>
    </w:rPr>
  </w:style>
  <w:style w:type="character" w:customStyle="1" w:styleId="affffffe">
    <w:name w:val="_Об_Таблица Знак"/>
    <w:link w:val="affffffd"/>
    <w:rsid w:val="00501AB8"/>
    <w:rPr>
      <w:rFonts w:eastAsia="Calibri"/>
      <w:iCs/>
    </w:rPr>
  </w:style>
  <w:style w:type="paragraph" w:customStyle="1" w:styleId="afffffff">
    <w:name w:val="_Оглавление"/>
    <w:basedOn w:val="a7"/>
    <w:next w:val="afffff5"/>
    <w:rsid w:val="00501AB8"/>
    <w:pPr>
      <w:tabs>
        <w:tab w:val="left" w:pos="709"/>
        <w:tab w:val="right" w:leader="dot" w:pos="9498"/>
      </w:tabs>
      <w:snapToGrid/>
      <w:ind w:right="566"/>
      <w:jc w:val="both"/>
    </w:pPr>
    <w:rPr>
      <w:rFonts w:eastAsia="Calibri"/>
      <w:noProof/>
      <w:sz w:val="26"/>
      <w:lang w:eastAsia="en-US"/>
    </w:rPr>
  </w:style>
  <w:style w:type="paragraph" w:customStyle="1" w:styleId="2f6">
    <w:name w:val="_Оглавление_2"/>
    <w:basedOn w:val="afffffff"/>
    <w:rsid w:val="00501AB8"/>
    <w:rPr>
      <w:rFonts w:eastAsia="Times New Roman"/>
      <w:szCs w:val="20"/>
    </w:rPr>
  </w:style>
  <w:style w:type="character" w:customStyle="1" w:styleId="afffffe">
    <w:name w:val="_Подпись рисунка Знак"/>
    <w:link w:val="a0"/>
    <w:rsid w:val="00501AB8"/>
    <w:rPr>
      <w:rFonts w:eastAsia="Calibri"/>
      <w:sz w:val="26"/>
      <w:szCs w:val="26"/>
      <w:lang w:eastAsia="en-US"/>
    </w:rPr>
  </w:style>
  <w:style w:type="paragraph" w:customStyle="1" w:styleId="afffffff0">
    <w:name w:val="_Подразделение"/>
    <w:basedOn w:val="afffff5"/>
    <w:next w:val="afffff5"/>
    <w:link w:val="afffffff1"/>
    <w:rsid w:val="00501AB8"/>
    <w:pPr>
      <w:keepNext/>
      <w:keepLines/>
    </w:pPr>
    <w:rPr>
      <w:b/>
    </w:rPr>
  </w:style>
  <w:style w:type="character" w:customStyle="1" w:styleId="afffffff1">
    <w:name w:val="_Подразделение Знак"/>
    <w:link w:val="afffffff0"/>
    <w:rsid w:val="00501AB8"/>
    <w:rPr>
      <w:rFonts w:eastAsia="Calibri"/>
      <w:b/>
      <w:iCs/>
      <w:sz w:val="26"/>
      <w:szCs w:val="26"/>
      <w:lang w:eastAsia="en-US"/>
    </w:rPr>
  </w:style>
  <w:style w:type="character" w:customStyle="1" w:styleId="affffff1">
    <w:name w:val="_Рисунок Знак"/>
    <w:link w:val="affffff0"/>
    <w:rsid w:val="00501AB8"/>
    <w:rPr>
      <w:rFonts w:eastAsia="Calibri"/>
      <w:sz w:val="26"/>
      <w:szCs w:val="26"/>
      <w:lang w:eastAsia="en-US"/>
    </w:rPr>
  </w:style>
  <w:style w:type="paragraph" w:customStyle="1" w:styleId="afffffff2">
    <w:name w:val="_Сам рисунок"/>
    <w:basedOn w:val="afffff5"/>
    <w:next w:val="a0"/>
    <w:link w:val="afffffff3"/>
    <w:rsid w:val="00501AB8"/>
    <w:pPr>
      <w:ind w:firstLine="0"/>
      <w:jc w:val="center"/>
    </w:pPr>
    <w:rPr>
      <w:noProof/>
    </w:rPr>
  </w:style>
  <w:style w:type="character" w:customStyle="1" w:styleId="afffffff3">
    <w:name w:val="_Сам рисунок Знак"/>
    <w:link w:val="afffffff2"/>
    <w:rsid w:val="00501AB8"/>
    <w:rPr>
      <w:rFonts w:eastAsia="Calibri"/>
      <w:iCs/>
      <w:noProof/>
      <w:sz w:val="26"/>
      <w:szCs w:val="26"/>
    </w:rPr>
  </w:style>
  <w:style w:type="paragraph" w:customStyle="1" w:styleId="afffffff4">
    <w:name w:val="_Содержание"/>
    <w:basedOn w:val="a7"/>
    <w:rsid w:val="00501AB8"/>
    <w:pPr>
      <w:tabs>
        <w:tab w:val="left" w:pos="440"/>
        <w:tab w:val="right" w:leader="dot" w:pos="9629"/>
      </w:tabs>
      <w:spacing w:before="40" w:after="400" w:line="300" w:lineRule="auto"/>
      <w:ind w:firstLine="709"/>
      <w:contextualSpacing/>
      <w:jc w:val="both"/>
    </w:pPr>
    <w:rPr>
      <w:rFonts w:eastAsia="Calibri"/>
      <w:sz w:val="26"/>
      <w:szCs w:val="26"/>
      <w:lang w:eastAsia="en-US"/>
    </w:rPr>
  </w:style>
  <w:style w:type="paragraph" w:customStyle="1" w:styleId="a">
    <w:name w:val="_Список маркерованный"/>
    <w:basedOn w:val="afffff5"/>
    <w:link w:val="afffffff5"/>
    <w:rsid w:val="00501AB8"/>
    <w:pPr>
      <w:numPr>
        <w:numId w:val="13"/>
      </w:numPr>
      <w:tabs>
        <w:tab w:val="left" w:pos="284"/>
      </w:tabs>
      <w:spacing w:line="276" w:lineRule="auto"/>
    </w:pPr>
  </w:style>
  <w:style w:type="character" w:customStyle="1" w:styleId="afffffff5">
    <w:name w:val="_Список маркерованный Знак"/>
    <w:link w:val="a"/>
    <w:rsid w:val="00501AB8"/>
    <w:rPr>
      <w:rFonts w:eastAsia="Calibri"/>
      <w:iCs/>
      <w:sz w:val="26"/>
      <w:szCs w:val="26"/>
      <w:lang w:eastAsia="en-US"/>
    </w:rPr>
  </w:style>
  <w:style w:type="paragraph" w:customStyle="1" w:styleId="a2">
    <w:name w:val="_Список нумерованный"/>
    <w:basedOn w:val="a7"/>
    <w:link w:val="afffffff6"/>
    <w:rsid w:val="00501AB8"/>
    <w:pPr>
      <w:numPr>
        <w:numId w:val="14"/>
      </w:numPr>
      <w:tabs>
        <w:tab w:val="left" w:pos="284"/>
      </w:tabs>
      <w:snapToGrid/>
      <w:spacing w:before="120" w:after="120"/>
      <w:contextualSpacing/>
      <w:jc w:val="both"/>
    </w:pPr>
    <w:rPr>
      <w:rFonts w:eastAsia="Calibri"/>
      <w:iCs/>
      <w:sz w:val="26"/>
      <w:szCs w:val="26"/>
      <w:lang w:eastAsia="en-US"/>
    </w:rPr>
  </w:style>
  <w:style w:type="character" w:customStyle="1" w:styleId="afffffff6">
    <w:name w:val="_Список нумерованный Знак"/>
    <w:link w:val="a2"/>
    <w:rsid w:val="00501AB8"/>
    <w:rPr>
      <w:rFonts w:eastAsia="Calibri"/>
      <w:iCs/>
      <w:sz w:val="26"/>
      <w:szCs w:val="26"/>
      <w:lang w:eastAsia="en-US"/>
    </w:rPr>
  </w:style>
  <w:style w:type="character" w:customStyle="1" w:styleId="118">
    <w:name w:val="_Таблица 1.1 Знак"/>
    <w:link w:val="112"/>
    <w:rsid w:val="00501AB8"/>
    <w:rPr>
      <w:rFonts w:eastAsia="Calibri"/>
      <w:iCs/>
      <w:sz w:val="26"/>
      <w:szCs w:val="26"/>
      <w:lang w:eastAsia="en-US"/>
    </w:rPr>
  </w:style>
  <w:style w:type="character" w:customStyle="1" w:styleId="1114">
    <w:name w:val="_Таблица 1.1.1 Знак"/>
    <w:link w:val="1110"/>
    <w:rsid w:val="00501AB8"/>
    <w:rPr>
      <w:rFonts w:eastAsia="Calibri"/>
      <w:iCs/>
      <w:sz w:val="26"/>
      <w:szCs w:val="26"/>
      <w:lang w:eastAsia="en-US"/>
    </w:rPr>
  </w:style>
  <w:style w:type="character" w:customStyle="1" w:styleId="111110">
    <w:name w:val="_Таблица 1.1.1.1.1 Знак"/>
    <w:link w:val="11111"/>
    <w:rsid w:val="00501AB8"/>
    <w:rPr>
      <w:rFonts w:eastAsia="Calibri"/>
      <w:iCs/>
      <w:sz w:val="26"/>
      <w:szCs w:val="26"/>
      <w:lang w:eastAsia="en-US"/>
    </w:rPr>
  </w:style>
  <w:style w:type="paragraph" w:customStyle="1" w:styleId="afffffff7">
    <w:name w:val="_Таблица_по левому"/>
    <w:basedOn w:val="afffff5"/>
    <w:next w:val="afffff5"/>
    <w:link w:val="afffffff8"/>
    <w:rsid w:val="00501AB8"/>
    <w:pPr>
      <w:spacing w:line="240" w:lineRule="auto"/>
      <w:ind w:firstLine="0"/>
      <w:jc w:val="left"/>
    </w:pPr>
    <w:rPr>
      <w:sz w:val="20"/>
      <w:szCs w:val="20"/>
    </w:rPr>
  </w:style>
  <w:style w:type="character" w:customStyle="1" w:styleId="afffffff8">
    <w:name w:val="_Таблица_по левому Знак"/>
    <w:link w:val="afffffff7"/>
    <w:rsid w:val="00501AB8"/>
    <w:rPr>
      <w:rFonts w:eastAsia="Calibri"/>
      <w:iCs/>
      <w:lang w:eastAsia="en-US"/>
    </w:rPr>
  </w:style>
  <w:style w:type="paragraph" w:customStyle="1" w:styleId="afffffff9">
    <w:name w:val="_Таблица_по центру"/>
    <w:basedOn w:val="afffff5"/>
    <w:next w:val="afffff5"/>
    <w:link w:val="afffffffa"/>
    <w:rsid w:val="00501AB8"/>
    <w:pPr>
      <w:spacing w:line="240" w:lineRule="auto"/>
      <w:ind w:firstLine="0"/>
      <w:jc w:val="center"/>
    </w:pPr>
    <w:rPr>
      <w:sz w:val="20"/>
      <w:szCs w:val="20"/>
    </w:rPr>
  </w:style>
  <w:style w:type="character" w:customStyle="1" w:styleId="afffffffa">
    <w:name w:val="_Таблица_по центру Знак"/>
    <w:link w:val="afffffff9"/>
    <w:rsid w:val="00501AB8"/>
    <w:rPr>
      <w:rFonts w:eastAsia="Calibri"/>
      <w:iCs/>
    </w:rPr>
  </w:style>
  <w:style w:type="paragraph" w:customStyle="1" w:styleId="afffffffb">
    <w:name w:val="_Титул_название_работы"/>
    <w:basedOn w:val="a7"/>
    <w:rsid w:val="00501AB8"/>
    <w:pPr>
      <w:numPr>
        <w:ilvl w:val="1"/>
      </w:numPr>
      <w:spacing w:line="300" w:lineRule="auto"/>
      <w:ind w:firstLine="709"/>
      <w:contextualSpacing/>
      <w:jc w:val="center"/>
    </w:pPr>
    <w:rPr>
      <w:b/>
      <w:caps/>
      <w:sz w:val="32"/>
      <w:szCs w:val="32"/>
      <w:lang w:eastAsia="en-US"/>
    </w:rPr>
  </w:style>
  <w:style w:type="paragraph" w:customStyle="1" w:styleId="afffffffc">
    <w:name w:val="_Титул_название_книги"/>
    <w:basedOn w:val="afffffffb"/>
    <w:rsid w:val="00501AB8"/>
    <w:rPr>
      <w:sz w:val="28"/>
    </w:rPr>
  </w:style>
  <w:style w:type="paragraph" w:customStyle="1" w:styleId="afffffffd">
    <w:name w:val="_Титул_подписи"/>
    <w:basedOn w:val="a7"/>
    <w:rsid w:val="00501AB8"/>
    <w:pPr>
      <w:spacing w:line="300" w:lineRule="auto"/>
      <w:contextualSpacing/>
    </w:pPr>
    <w:rPr>
      <w:sz w:val="26"/>
      <w:lang w:eastAsia="en-US"/>
    </w:rPr>
  </w:style>
  <w:style w:type="paragraph" w:customStyle="1" w:styleId="OTCHET00">
    <w:name w:val="OTCHET_00"/>
    <w:basedOn w:val="a7"/>
    <w:rsid w:val="00501AB8"/>
    <w:pPr>
      <w:tabs>
        <w:tab w:val="left" w:pos="709"/>
        <w:tab w:val="left" w:pos="3402"/>
      </w:tabs>
      <w:suppressAutoHyphens/>
      <w:snapToGrid/>
      <w:jc w:val="both"/>
    </w:pPr>
    <w:rPr>
      <w:sz w:val="28"/>
      <w:szCs w:val="20"/>
      <w:lang w:eastAsia="ar-SA"/>
    </w:rPr>
  </w:style>
  <w:style w:type="character" w:customStyle="1" w:styleId="90">
    <w:name w:val="Заголовок 9 Знак"/>
    <w:link w:val="9"/>
    <w:uiPriority w:val="9"/>
    <w:rsid w:val="00501AB8"/>
    <w:rPr>
      <w:b/>
      <w:bCs/>
      <w:i/>
      <w:iCs/>
      <w:sz w:val="26"/>
      <w:szCs w:val="26"/>
    </w:rPr>
  </w:style>
  <w:style w:type="character" w:customStyle="1" w:styleId="mw-headline">
    <w:name w:val="mw-headline"/>
    <w:rsid w:val="00501AB8"/>
  </w:style>
  <w:style w:type="character" w:customStyle="1" w:styleId="affff8">
    <w:name w:val="Схема документа Знак"/>
    <w:link w:val="affff7"/>
    <w:uiPriority w:val="99"/>
    <w:rsid w:val="00501AB8"/>
    <w:rPr>
      <w:rFonts w:ascii="Tahoma" w:hAnsi="Tahoma" w:cs="Tahoma"/>
      <w:shd w:val="clear" w:color="auto" w:fill="000080"/>
    </w:rPr>
  </w:style>
  <w:style w:type="paragraph" w:customStyle="1" w:styleId="2f7">
    <w:name w:val="заголовок 2 (НД)"/>
    <w:basedOn w:val="22"/>
    <w:link w:val="2f8"/>
    <w:rsid w:val="00501AB8"/>
    <w:pPr>
      <w:keepLines/>
      <w:widowControl/>
      <w:numPr>
        <w:ilvl w:val="0"/>
        <w:numId w:val="0"/>
      </w:numPr>
      <w:tabs>
        <w:tab w:val="clear" w:pos="360"/>
      </w:tabs>
      <w:autoSpaceDE/>
      <w:autoSpaceDN/>
      <w:adjustRightInd/>
      <w:spacing w:before="240" w:after="240"/>
      <w:ind w:left="6880" w:hanging="360"/>
      <w:jc w:val="both"/>
    </w:pPr>
    <w:rPr>
      <w:rFonts w:ascii="Times New Roman" w:hAnsi="Times New Roman"/>
      <w:i w:val="0"/>
      <w:iCs w:val="0"/>
      <w:szCs w:val="26"/>
    </w:rPr>
  </w:style>
  <w:style w:type="character" w:customStyle="1" w:styleId="2f8">
    <w:name w:val="заголовок 2 (НД) Знак"/>
    <w:link w:val="2f7"/>
    <w:rsid w:val="00501AB8"/>
    <w:rPr>
      <w:b/>
      <w:bCs/>
      <w:sz w:val="28"/>
      <w:szCs w:val="26"/>
    </w:rPr>
  </w:style>
  <w:style w:type="table" w:customStyle="1" w:styleId="1ff">
    <w:name w:val="Стиль1"/>
    <w:basedOn w:val="1ff0"/>
    <w:uiPriority w:val="99"/>
    <w:qFormat/>
    <w:rsid w:val="00501AB8"/>
    <w:pPr>
      <w:jc w:val="center"/>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tblHeader/>
    </w:trPr>
    <w:tcPr>
      <w:shd w:val="clear" w:color="auto" w:fill="auto"/>
      <w:vAlign w:val="center"/>
    </w:tcPr>
    <w:tblStylePr w:type="firstRow">
      <w:pPr>
        <w:wordWrap/>
        <w:spacing w:beforeLines="0" w:beforeAutospacing="0" w:afterLines="0" w:afterAutospacing="0" w:line="276" w:lineRule="auto"/>
        <w:ind w:leftChars="0" w:left="0" w:rightChars="0" w:right="0" w:firstLineChars="0" w:firstLine="57"/>
        <w:contextualSpacing w:val="0"/>
        <w:jc w:val="center"/>
      </w:pPr>
      <w:rPr>
        <w:rFonts w:ascii="Arial" w:hAnsi="Arial"/>
        <w:b/>
        <w:i w:val="0"/>
        <w:iCs/>
        <w:sz w:val="22"/>
      </w:rPr>
      <w:tblPr/>
      <w:tcPr>
        <w:tcBorders>
          <w:bottom w:val="single" w:sz="6" w:space="0" w:color="000000"/>
          <w:tl2br w:val="none" w:sz="0" w:space="0" w:color="auto"/>
          <w:tr2bl w:val="none" w:sz="0" w:space="0" w:color="auto"/>
        </w:tcBorders>
        <w:vAlign w:val="top"/>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Classic 1"/>
    <w:basedOn w:val="a9"/>
    <w:uiPriority w:val="99"/>
    <w:unhideWhenUsed/>
    <w:rsid w:val="00501AB8"/>
    <w:pPr>
      <w:ind w:firstLine="567"/>
      <w:jc w:val="both"/>
    </w:pPr>
    <w:rPr>
      <w:rFonts w:ascii="Calibri" w:eastAsia="Calibri" w:hAnsi="Calibr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Т1"/>
    <w:basedOn w:val="a9"/>
    <w:uiPriority w:val="99"/>
    <w:rsid w:val="00501AB8"/>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jc w:val="center"/>
        <w:outlineLvl w:val="9"/>
      </w:pPr>
      <w:rPr>
        <w:b/>
      </w:rPr>
      <w:tblPr>
        <w:tblCellMar>
          <w:top w:w="28" w:type="dxa"/>
          <w:left w:w="28" w:type="dxa"/>
          <w:bottom w:w="28" w:type="dxa"/>
          <w:right w:w="28" w:type="dxa"/>
        </w:tblCellMa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customStyle="1" w:styleId="afffffffe">
    <w:name w:val="Обычный_Ж"/>
    <w:basedOn w:val="a7"/>
    <w:rsid w:val="00501AB8"/>
    <w:pPr>
      <w:snapToGrid/>
      <w:spacing w:before="60" w:after="60" w:line="288" w:lineRule="auto"/>
      <w:ind w:firstLine="567"/>
      <w:jc w:val="both"/>
    </w:pPr>
    <w:rPr>
      <w:rFonts w:cs="Arial"/>
      <w:b/>
      <w:sz w:val="28"/>
      <w:szCs w:val="24"/>
    </w:rPr>
  </w:style>
  <w:style w:type="character" w:styleId="affffffff">
    <w:name w:val="Book Title"/>
    <w:uiPriority w:val="33"/>
    <w:rsid w:val="00501AB8"/>
    <w:rPr>
      <w:b/>
      <w:bCs/>
      <w:smallCaps/>
      <w:spacing w:val="5"/>
    </w:rPr>
  </w:style>
  <w:style w:type="paragraph" w:customStyle="1" w:styleId="2f9">
    <w:name w:val="Абзац списка2"/>
    <w:basedOn w:val="a7"/>
    <w:rsid w:val="00501AB8"/>
    <w:pPr>
      <w:snapToGrid/>
      <w:spacing w:after="200"/>
      <w:ind w:left="720"/>
      <w:contextualSpacing/>
    </w:pPr>
    <w:rPr>
      <w:rFonts w:ascii="Calibri" w:hAnsi="Calibri"/>
      <w:lang w:eastAsia="en-US"/>
    </w:rPr>
  </w:style>
  <w:style w:type="character" w:customStyle="1" w:styleId="FontStyle18">
    <w:name w:val="Font Style18"/>
    <w:rsid w:val="00501AB8"/>
    <w:rPr>
      <w:rFonts w:ascii="Times New Roman" w:hAnsi="Times New Roman" w:cs="Times New Roman"/>
      <w:color w:val="000000"/>
      <w:sz w:val="22"/>
      <w:szCs w:val="22"/>
    </w:rPr>
  </w:style>
  <w:style w:type="paragraph" w:customStyle="1" w:styleId="S3">
    <w:name w:val="S_Таблица"/>
    <w:basedOn w:val="a7"/>
    <w:autoRedefine/>
    <w:rsid w:val="00501AB8"/>
    <w:pPr>
      <w:keepNext/>
      <w:tabs>
        <w:tab w:val="num" w:pos="3260"/>
      </w:tabs>
      <w:snapToGrid/>
      <w:spacing w:before="100" w:beforeAutospacing="1"/>
      <w:ind w:firstLine="993"/>
      <w:jc w:val="center"/>
    </w:pPr>
    <w:rPr>
      <w:color w:val="000000"/>
      <w:sz w:val="28"/>
      <w:szCs w:val="24"/>
      <w:lang w:eastAsia="ar-SA"/>
    </w:rPr>
  </w:style>
  <w:style w:type="paragraph" w:customStyle="1" w:styleId="S30">
    <w:name w:val="S_Заголовок 3"/>
    <w:basedOn w:val="30"/>
    <w:rsid w:val="00501AB8"/>
    <w:pPr>
      <w:keepNext w:val="0"/>
      <w:widowControl/>
      <w:numPr>
        <w:ilvl w:val="0"/>
        <w:numId w:val="0"/>
      </w:numPr>
      <w:tabs>
        <w:tab w:val="clear" w:pos="360"/>
        <w:tab w:val="left" w:pos="7200"/>
      </w:tabs>
      <w:autoSpaceDE/>
      <w:autoSpaceDN/>
      <w:adjustRightInd/>
      <w:spacing w:before="0" w:after="0"/>
      <w:ind w:left="1800" w:hanging="720"/>
    </w:pPr>
    <w:rPr>
      <w:rFonts w:ascii="Times New Roman" w:hAnsi="Times New Roman"/>
      <w:b w:val="0"/>
      <w:bCs w:val="0"/>
      <w:sz w:val="28"/>
      <w:szCs w:val="24"/>
      <w:u w:val="single"/>
      <w:lang w:eastAsia="ar-SA"/>
    </w:rPr>
  </w:style>
  <w:style w:type="paragraph" w:customStyle="1" w:styleId="affffffff0">
    <w:name w:val="ГРАД Основной текст"/>
    <w:basedOn w:val="a7"/>
    <w:autoRedefine/>
    <w:rsid w:val="00501AB8"/>
    <w:pPr>
      <w:tabs>
        <w:tab w:val="left" w:pos="540"/>
        <w:tab w:val="left" w:pos="1260"/>
        <w:tab w:val="left" w:pos="1620"/>
      </w:tabs>
      <w:snapToGrid/>
      <w:ind w:firstLine="709"/>
      <w:jc w:val="both"/>
    </w:pPr>
    <w:rPr>
      <w:rFonts w:eastAsia="Calibri"/>
      <w:bCs/>
      <w:spacing w:val="4"/>
      <w:sz w:val="28"/>
      <w:szCs w:val="28"/>
    </w:rPr>
  </w:style>
  <w:style w:type="paragraph" w:customStyle="1" w:styleId="S4">
    <w:name w:val="S_Заголовок таблицы"/>
    <w:basedOn w:val="a7"/>
    <w:rsid w:val="00501AB8"/>
    <w:pPr>
      <w:snapToGrid/>
      <w:ind w:firstLine="709"/>
      <w:jc w:val="center"/>
    </w:pPr>
    <w:rPr>
      <w:sz w:val="28"/>
      <w:szCs w:val="24"/>
      <w:u w:val="single"/>
      <w:lang w:eastAsia="ar-SA"/>
    </w:rPr>
  </w:style>
  <w:style w:type="paragraph" w:customStyle="1" w:styleId="3f">
    <w:name w:val="Абзац списка3"/>
    <w:basedOn w:val="a7"/>
    <w:uiPriority w:val="99"/>
    <w:rsid w:val="00501AB8"/>
    <w:pPr>
      <w:widowControl w:val="0"/>
      <w:autoSpaceDE w:val="0"/>
      <w:autoSpaceDN w:val="0"/>
      <w:adjustRightInd w:val="0"/>
      <w:snapToGrid/>
      <w:spacing w:before="120"/>
      <w:ind w:left="720" w:firstLine="720"/>
      <w:contextualSpacing/>
      <w:jc w:val="both"/>
    </w:pPr>
    <w:rPr>
      <w:sz w:val="26"/>
      <w:szCs w:val="26"/>
    </w:rPr>
  </w:style>
  <w:style w:type="paragraph" w:customStyle="1" w:styleId="54">
    <w:name w:val="Абзац списка5"/>
    <w:basedOn w:val="a7"/>
    <w:uiPriority w:val="99"/>
    <w:rsid w:val="00501AB8"/>
    <w:pPr>
      <w:widowControl w:val="0"/>
      <w:suppressAutoHyphens/>
      <w:autoSpaceDE w:val="0"/>
      <w:snapToGrid/>
      <w:spacing w:before="120"/>
      <w:ind w:left="720" w:firstLine="720"/>
      <w:contextualSpacing/>
      <w:jc w:val="both"/>
    </w:pPr>
    <w:rPr>
      <w:sz w:val="28"/>
      <w:szCs w:val="20"/>
      <w:lang w:eastAsia="ar-SA"/>
    </w:rPr>
  </w:style>
  <w:style w:type="paragraph" w:customStyle="1" w:styleId="1130">
    <w:name w:val="Знак11 Знак Знак Знак Знак Знак Знак Знак Знак Знак Знак Знак Знак Знак Знак Знак Знак Знак Знак Знак Знак Знак Знак Знак Знак3"/>
    <w:basedOn w:val="a7"/>
    <w:rsid w:val="00501AB8"/>
    <w:pPr>
      <w:widowControl w:val="0"/>
      <w:adjustRightInd w:val="0"/>
      <w:snapToGrid/>
      <w:spacing w:after="160" w:line="240" w:lineRule="exact"/>
      <w:jc w:val="right"/>
    </w:pPr>
    <w:rPr>
      <w:sz w:val="20"/>
      <w:szCs w:val="20"/>
      <w:lang w:val="en-GB" w:eastAsia="en-US"/>
    </w:rPr>
  </w:style>
  <w:style w:type="character" w:customStyle="1" w:styleId="FontStyle17">
    <w:name w:val="Font Style17"/>
    <w:uiPriority w:val="99"/>
    <w:rsid w:val="00501AB8"/>
    <w:rPr>
      <w:rFonts w:ascii="Times New Roman" w:hAnsi="Times New Roman"/>
      <w:sz w:val="22"/>
    </w:rPr>
  </w:style>
  <w:style w:type="paragraph" w:customStyle="1" w:styleId="affffffff1">
    <w:name w:val="Базовый"/>
    <w:uiPriority w:val="99"/>
    <w:rsid w:val="00501AB8"/>
    <w:pPr>
      <w:widowControl w:val="0"/>
      <w:tabs>
        <w:tab w:val="left" w:pos="708"/>
      </w:tabs>
      <w:suppressAutoHyphens/>
      <w:spacing w:before="120" w:line="100" w:lineRule="atLeast"/>
      <w:ind w:firstLine="720"/>
      <w:jc w:val="both"/>
    </w:pPr>
    <w:rPr>
      <w:color w:val="00000A"/>
      <w:sz w:val="24"/>
      <w:lang w:eastAsia="ar-SA"/>
    </w:rPr>
  </w:style>
  <w:style w:type="character" w:customStyle="1" w:styleId="ConsNormal0">
    <w:name w:val="ConsNormal Знак"/>
    <w:link w:val="ConsNormal"/>
    <w:locked/>
    <w:rsid w:val="00501AB8"/>
    <w:rPr>
      <w:rFonts w:ascii="Arial" w:hAnsi="Arial" w:cs="Arial"/>
      <w:lang w:val="ru-RU" w:eastAsia="ru-RU" w:bidi="ar-SA"/>
    </w:rPr>
  </w:style>
  <w:style w:type="paragraph" w:customStyle="1" w:styleId="affffffff2">
    <w:name w:val="таблица"/>
    <w:basedOn w:val="a7"/>
    <w:link w:val="affffffff3"/>
    <w:rsid w:val="00501AB8"/>
    <w:pPr>
      <w:snapToGrid/>
      <w:spacing w:before="60" w:after="60"/>
      <w:jc w:val="both"/>
    </w:pPr>
    <w:rPr>
      <w:rFonts w:eastAsia="Calibri"/>
      <w:sz w:val="20"/>
      <w:szCs w:val="20"/>
    </w:rPr>
  </w:style>
  <w:style w:type="character" w:customStyle="1" w:styleId="affffffff3">
    <w:name w:val="таблица Знак"/>
    <w:link w:val="affffffff2"/>
    <w:rsid w:val="00501AB8"/>
    <w:rPr>
      <w:rFonts w:eastAsia="Calibri"/>
    </w:rPr>
  </w:style>
  <w:style w:type="character" w:customStyle="1" w:styleId="1ff2">
    <w:name w:val="Текст Знак1"/>
    <w:uiPriority w:val="99"/>
    <w:semiHidden/>
    <w:rsid w:val="00501AB8"/>
    <w:rPr>
      <w:rFonts w:ascii="Consolas" w:hAnsi="Consolas"/>
      <w:sz w:val="21"/>
      <w:szCs w:val="21"/>
    </w:rPr>
  </w:style>
  <w:style w:type="character" w:customStyle="1" w:styleId="1ff3">
    <w:name w:val="Уровень1 Знак"/>
    <w:link w:val="1ff4"/>
    <w:locked/>
    <w:rsid w:val="00501AB8"/>
    <w:rPr>
      <w:b/>
      <w:bCs/>
      <w:caps/>
      <w:color w:val="000000"/>
      <w:kern w:val="36"/>
      <w:sz w:val="24"/>
      <w:szCs w:val="24"/>
    </w:rPr>
  </w:style>
  <w:style w:type="paragraph" w:customStyle="1" w:styleId="1ff4">
    <w:name w:val="Уровень1"/>
    <w:basedOn w:val="18"/>
    <w:link w:val="1ff3"/>
    <w:rsid w:val="00501AB8"/>
    <w:pPr>
      <w:keepNext w:val="0"/>
      <w:pageBreakBefore w:val="0"/>
      <w:widowControl/>
      <w:tabs>
        <w:tab w:val="clear" w:pos="360"/>
      </w:tabs>
      <w:autoSpaceDE/>
      <w:autoSpaceDN/>
      <w:adjustRightInd/>
      <w:spacing w:before="100" w:beforeAutospacing="1" w:after="100" w:afterAutospacing="1"/>
    </w:pPr>
    <w:rPr>
      <w:rFonts w:ascii="Times New Roman" w:hAnsi="Times New Roman"/>
      <w:caps/>
      <w:color w:val="000000"/>
      <w:kern w:val="36"/>
      <w:sz w:val="24"/>
      <w:szCs w:val="24"/>
    </w:rPr>
  </w:style>
  <w:style w:type="character" w:customStyle="1" w:styleId="2fa">
    <w:name w:val="Знак Знак2"/>
    <w:rsid w:val="00501AB8"/>
    <w:rPr>
      <w:b/>
      <w:bCs/>
      <w:kern w:val="36"/>
      <w:sz w:val="48"/>
      <w:szCs w:val="48"/>
      <w:lang w:val="ru-RU" w:eastAsia="ru-RU" w:bidi="ar-SA"/>
    </w:rPr>
  </w:style>
  <w:style w:type="character" w:customStyle="1" w:styleId="29">
    <w:name w:val="Основной текст 2 Знак"/>
    <w:link w:val="28"/>
    <w:uiPriority w:val="99"/>
    <w:rsid w:val="00501AB8"/>
    <w:rPr>
      <w:sz w:val="26"/>
    </w:rPr>
  </w:style>
  <w:style w:type="paragraph" w:customStyle="1" w:styleId="affffffff4">
    <w:name w:val="Оновкка"/>
    <w:rsid w:val="00501AB8"/>
    <w:pPr>
      <w:ind w:firstLine="709"/>
      <w:jc w:val="both"/>
    </w:pPr>
    <w:rPr>
      <w:sz w:val="24"/>
      <w:szCs w:val="28"/>
    </w:rPr>
  </w:style>
  <w:style w:type="paragraph" w:customStyle="1" w:styleId="Style30">
    <w:name w:val="Style30"/>
    <w:basedOn w:val="a7"/>
    <w:rsid w:val="00501AB8"/>
    <w:pPr>
      <w:widowControl w:val="0"/>
      <w:autoSpaceDE w:val="0"/>
      <w:autoSpaceDN w:val="0"/>
      <w:adjustRightInd w:val="0"/>
      <w:snapToGrid/>
      <w:spacing w:line="317" w:lineRule="exact"/>
      <w:ind w:firstLine="709"/>
      <w:jc w:val="center"/>
    </w:pPr>
    <w:rPr>
      <w:sz w:val="28"/>
      <w:szCs w:val="24"/>
    </w:rPr>
  </w:style>
  <w:style w:type="character" w:customStyle="1" w:styleId="FontStyle78">
    <w:name w:val="Font Style78"/>
    <w:rsid w:val="00501AB8"/>
    <w:rPr>
      <w:rFonts w:ascii="Times New Roman" w:hAnsi="Times New Roman" w:cs="Times New Roman"/>
      <w:color w:val="000000"/>
      <w:sz w:val="26"/>
      <w:szCs w:val="26"/>
    </w:rPr>
  </w:style>
  <w:style w:type="paragraph" w:customStyle="1" w:styleId="Style20">
    <w:name w:val="Style20"/>
    <w:basedOn w:val="a7"/>
    <w:rsid w:val="00501AB8"/>
    <w:pPr>
      <w:widowControl w:val="0"/>
      <w:autoSpaceDE w:val="0"/>
      <w:autoSpaceDN w:val="0"/>
      <w:adjustRightInd w:val="0"/>
      <w:snapToGrid/>
      <w:spacing w:line="322" w:lineRule="exact"/>
      <w:ind w:firstLine="709"/>
      <w:jc w:val="both"/>
    </w:pPr>
    <w:rPr>
      <w:sz w:val="28"/>
      <w:szCs w:val="24"/>
    </w:rPr>
  </w:style>
  <w:style w:type="paragraph" w:customStyle="1" w:styleId="Style24">
    <w:name w:val="Style24"/>
    <w:basedOn w:val="a7"/>
    <w:rsid w:val="00501AB8"/>
    <w:pPr>
      <w:widowControl w:val="0"/>
      <w:autoSpaceDE w:val="0"/>
      <w:autoSpaceDN w:val="0"/>
      <w:adjustRightInd w:val="0"/>
      <w:snapToGrid/>
      <w:spacing w:line="322" w:lineRule="exact"/>
      <w:ind w:firstLine="709"/>
      <w:jc w:val="both"/>
    </w:pPr>
    <w:rPr>
      <w:sz w:val="28"/>
      <w:szCs w:val="24"/>
    </w:rPr>
  </w:style>
  <w:style w:type="paragraph" w:customStyle="1" w:styleId="126">
    <w:name w:val="Стиль12"/>
    <w:basedOn w:val="a7"/>
    <w:rsid w:val="00501AB8"/>
    <w:pPr>
      <w:snapToGrid/>
      <w:ind w:firstLine="720"/>
      <w:jc w:val="both"/>
    </w:pPr>
    <w:rPr>
      <w:sz w:val="28"/>
      <w:szCs w:val="20"/>
    </w:rPr>
  </w:style>
  <w:style w:type="paragraph" w:customStyle="1" w:styleId="ConsNormal2">
    <w:name w:val="ConsNormal2"/>
    <w:rsid w:val="00501AB8"/>
    <w:pPr>
      <w:widowControl w:val="0"/>
      <w:autoSpaceDE w:val="0"/>
      <w:autoSpaceDN w:val="0"/>
      <w:adjustRightInd w:val="0"/>
      <w:ind w:right="19772" w:firstLine="720"/>
    </w:pPr>
    <w:rPr>
      <w:rFonts w:ascii="Arial" w:hAnsi="Arial" w:cs="Arial"/>
    </w:rPr>
  </w:style>
  <w:style w:type="paragraph" w:customStyle="1" w:styleId="3f0">
    <w:name w:val="Стиль3"/>
    <w:basedOn w:val="22"/>
    <w:link w:val="3f1"/>
    <w:rsid w:val="00501AB8"/>
    <w:pPr>
      <w:widowControl/>
      <w:numPr>
        <w:ilvl w:val="0"/>
        <w:numId w:val="0"/>
      </w:numPr>
      <w:tabs>
        <w:tab w:val="clear" w:pos="360"/>
      </w:tabs>
      <w:autoSpaceDE/>
      <w:autoSpaceDN/>
      <w:adjustRightInd/>
      <w:spacing w:before="0" w:after="0"/>
      <w:ind w:firstLine="709"/>
      <w:jc w:val="center"/>
    </w:pPr>
    <w:rPr>
      <w:rFonts w:ascii="Times New Roman" w:hAnsi="Times New Roman"/>
      <w:bCs w:val="0"/>
      <w:i w:val="0"/>
      <w:iCs w:val="0"/>
      <w:color w:val="000000"/>
    </w:rPr>
  </w:style>
  <w:style w:type="character" w:customStyle="1" w:styleId="3f1">
    <w:name w:val="Стиль3 Знак"/>
    <w:link w:val="3f0"/>
    <w:rsid w:val="00501AB8"/>
    <w:rPr>
      <w:b/>
      <w:color w:val="000000"/>
      <w:sz w:val="28"/>
      <w:szCs w:val="28"/>
    </w:rPr>
  </w:style>
  <w:style w:type="paragraph" w:customStyle="1" w:styleId="1ff5">
    <w:name w:val="Знак Знак1 Знак"/>
    <w:basedOn w:val="a7"/>
    <w:rsid w:val="00501AB8"/>
    <w:pPr>
      <w:widowControl w:val="0"/>
      <w:adjustRightInd w:val="0"/>
      <w:snapToGrid/>
      <w:spacing w:after="160" w:line="240" w:lineRule="exact"/>
      <w:ind w:firstLine="709"/>
      <w:jc w:val="right"/>
    </w:pPr>
    <w:rPr>
      <w:sz w:val="20"/>
      <w:szCs w:val="20"/>
      <w:lang w:val="en-GB" w:eastAsia="en-US"/>
    </w:rPr>
  </w:style>
  <w:style w:type="numbering" w:customStyle="1" w:styleId="20">
    <w:name w:val="Стиль маркированный2"/>
    <w:basedOn w:val="aa"/>
    <w:rsid w:val="00501AB8"/>
    <w:pPr>
      <w:numPr>
        <w:numId w:val="9"/>
      </w:numPr>
    </w:pPr>
  </w:style>
  <w:style w:type="paragraph" w:customStyle="1" w:styleId="CharChar1">
    <w:name w:val="Char Char1 Знак Знак Знак"/>
    <w:basedOn w:val="a7"/>
    <w:rsid w:val="00501AB8"/>
    <w:pPr>
      <w:snapToGrid/>
      <w:ind w:firstLine="709"/>
      <w:jc w:val="both"/>
    </w:pPr>
    <w:rPr>
      <w:rFonts w:ascii="Verdana" w:hAnsi="Verdana" w:cs="Verdana"/>
      <w:sz w:val="20"/>
      <w:szCs w:val="20"/>
      <w:lang w:val="en-US" w:eastAsia="en-US"/>
    </w:rPr>
  </w:style>
  <w:style w:type="paragraph" w:customStyle="1" w:styleId="1200">
    <w:name w:val="Стиль Основной текст с отступом + 12 пт По ширине Слева:  0 см П..."/>
    <w:basedOn w:val="aff9"/>
    <w:rsid w:val="00501AB8"/>
    <w:pPr>
      <w:snapToGrid/>
      <w:spacing w:after="0"/>
      <w:ind w:left="0" w:firstLine="709"/>
      <w:jc w:val="both"/>
    </w:pPr>
    <w:rPr>
      <w:sz w:val="24"/>
      <w:szCs w:val="20"/>
    </w:rPr>
  </w:style>
  <w:style w:type="paragraph" w:customStyle="1" w:styleId="osntext">
    <w:name w:val="osntext"/>
    <w:basedOn w:val="a7"/>
    <w:rsid w:val="00501AB8"/>
    <w:pPr>
      <w:snapToGrid/>
      <w:spacing w:before="100" w:beforeAutospacing="1" w:after="100" w:afterAutospacing="1"/>
      <w:ind w:firstLine="709"/>
      <w:jc w:val="both"/>
    </w:pPr>
    <w:rPr>
      <w:rFonts w:ascii="Arial" w:hAnsi="Arial" w:cs="Arial"/>
      <w:color w:val="7B7B7B"/>
      <w:sz w:val="18"/>
      <w:szCs w:val="18"/>
    </w:rPr>
  </w:style>
  <w:style w:type="paragraph" w:customStyle="1" w:styleId="Normal-021">
    <w:name w:val="Normal -02 см Справ...1"/>
    <w:basedOn w:val="Normal11"/>
    <w:rsid w:val="00501AB8"/>
    <w:pPr>
      <w:ind w:left="-113" w:right="-113"/>
      <w:jc w:val="center"/>
    </w:pPr>
    <w:rPr>
      <w:b/>
      <w:bCs/>
      <w:sz w:val="20"/>
    </w:rPr>
  </w:style>
  <w:style w:type="paragraph" w:customStyle="1" w:styleId="Style28">
    <w:name w:val="Style28"/>
    <w:basedOn w:val="a7"/>
    <w:rsid w:val="00501AB8"/>
    <w:pPr>
      <w:widowControl w:val="0"/>
      <w:autoSpaceDE w:val="0"/>
      <w:autoSpaceDN w:val="0"/>
      <w:adjustRightInd w:val="0"/>
      <w:snapToGrid/>
      <w:spacing w:line="372" w:lineRule="exact"/>
      <w:ind w:firstLine="696"/>
      <w:jc w:val="both"/>
    </w:pPr>
    <w:rPr>
      <w:sz w:val="28"/>
      <w:szCs w:val="24"/>
    </w:rPr>
  </w:style>
  <w:style w:type="paragraph" w:customStyle="1" w:styleId="affffffff5">
    <w:name w:val="Основа"/>
    <w:basedOn w:val="a7"/>
    <w:rsid w:val="00501AB8"/>
    <w:pPr>
      <w:snapToGrid/>
      <w:spacing w:before="120"/>
      <w:ind w:firstLine="720"/>
      <w:jc w:val="both"/>
    </w:pPr>
    <w:rPr>
      <w:sz w:val="28"/>
      <w:szCs w:val="20"/>
    </w:rPr>
  </w:style>
  <w:style w:type="paragraph" w:customStyle="1" w:styleId="311">
    <w:name w:val="Основной текст 31"/>
    <w:basedOn w:val="a7"/>
    <w:rsid w:val="00501AB8"/>
    <w:pPr>
      <w:suppressAutoHyphens/>
      <w:snapToGrid/>
      <w:spacing w:after="120"/>
      <w:ind w:firstLine="709"/>
      <w:jc w:val="both"/>
    </w:pPr>
    <w:rPr>
      <w:sz w:val="16"/>
      <w:szCs w:val="16"/>
      <w:lang w:eastAsia="ar-SA"/>
    </w:rPr>
  </w:style>
  <w:style w:type="paragraph" w:customStyle="1" w:styleId="128">
    <w:name w:val="абзац 12"/>
    <w:basedOn w:val="a7"/>
    <w:rsid w:val="00501AB8"/>
    <w:pPr>
      <w:snapToGrid/>
      <w:spacing w:before="120"/>
      <w:ind w:firstLine="709"/>
      <w:jc w:val="both"/>
    </w:pPr>
    <w:rPr>
      <w:sz w:val="28"/>
      <w:szCs w:val="20"/>
    </w:rPr>
  </w:style>
  <w:style w:type="paragraph" w:customStyle="1" w:styleId="1ff6">
    <w:name w:val="Знак Знак Знак1 Знак Знак Знак Знак Знак Знак Знак Знак Знак Знак"/>
    <w:basedOn w:val="a7"/>
    <w:rsid w:val="00501AB8"/>
    <w:pPr>
      <w:snapToGrid/>
      <w:ind w:firstLine="709"/>
      <w:jc w:val="both"/>
    </w:pPr>
    <w:rPr>
      <w:rFonts w:ascii="Verdana" w:hAnsi="Verdana" w:cs="Verdana"/>
      <w:sz w:val="20"/>
      <w:szCs w:val="20"/>
      <w:lang w:val="en-US" w:eastAsia="en-US"/>
    </w:rPr>
  </w:style>
  <w:style w:type="paragraph" w:customStyle="1" w:styleId="1ff7">
    <w:name w:val="Знак1 Знак Знак Знак Знак Знак Знак Знак Знак Знак Знак Знак Знак Знак Знак Знак Знак Знак Знак Знак"/>
    <w:basedOn w:val="a7"/>
    <w:rsid w:val="00501AB8"/>
    <w:pPr>
      <w:snapToGrid/>
      <w:spacing w:after="160" w:line="240" w:lineRule="exact"/>
      <w:ind w:firstLine="709"/>
      <w:jc w:val="both"/>
    </w:pPr>
    <w:rPr>
      <w:rFonts w:ascii="Verdana" w:hAnsi="Verdana"/>
      <w:sz w:val="28"/>
      <w:szCs w:val="24"/>
      <w:lang w:val="en-US" w:eastAsia="en-US"/>
    </w:rPr>
  </w:style>
  <w:style w:type="character" w:customStyle="1" w:styleId="92">
    <w:name w:val="Знак Знак9"/>
    <w:rsid w:val="00501AB8"/>
    <w:rPr>
      <w:bCs/>
      <w:spacing w:val="60"/>
      <w:kern w:val="32"/>
      <w:sz w:val="24"/>
      <w:szCs w:val="24"/>
      <w:lang w:val="ru-RU" w:eastAsia="ru-RU" w:bidi="ar-SA"/>
    </w:rPr>
  </w:style>
  <w:style w:type="character" w:customStyle="1" w:styleId="82">
    <w:name w:val="Знак Знак8"/>
    <w:rsid w:val="00501AB8"/>
    <w:rPr>
      <w:b/>
      <w:bCs/>
      <w:iCs/>
      <w:sz w:val="24"/>
      <w:szCs w:val="24"/>
      <w:lang w:val="ru-RU" w:eastAsia="ru-RU" w:bidi="ar-SA"/>
    </w:rPr>
  </w:style>
  <w:style w:type="character" w:customStyle="1" w:styleId="73">
    <w:name w:val="Знак Знак73"/>
    <w:rsid w:val="00501AB8"/>
    <w:rPr>
      <w:b/>
      <w:sz w:val="24"/>
      <w:szCs w:val="24"/>
      <w:lang w:val="ru-RU" w:eastAsia="ru-RU" w:bidi="ar-SA"/>
    </w:rPr>
  </w:style>
  <w:style w:type="paragraph" w:styleId="HTML">
    <w:name w:val="HTML Address"/>
    <w:basedOn w:val="a7"/>
    <w:link w:val="HTML0"/>
    <w:rsid w:val="00501AB8"/>
    <w:pPr>
      <w:snapToGrid/>
      <w:ind w:firstLine="709"/>
      <w:jc w:val="both"/>
    </w:pPr>
    <w:rPr>
      <w:i/>
      <w:iCs/>
      <w:sz w:val="24"/>
      <w:szCs w:val="24"/>
    </w:rPr>
  </w:style>
  <w:style w:type="character" w:customStyle="1" w:styleId="HTML0">
    <w:name w:val="Адрес HTML Знак"/>
    <w:link w:val="HTML"/>
    <w:rsid w:val="00501AB8"/>
    <w:rPr>
      <w:i/>
      <w:iCs/>
      <w:sz w:val="24"/>
      <w:szCs w:val="24"/>
    </w:rPr>
  </w:style>
  <w:style w:type="paragraph" w:styleId="affffffff6">
    <w:name w:val="Date"/>
    <w:basedOn w:val="a7"/>
    <w:next w:val="a7"/>
    <w:link w:val="affffffff7"/>
    <w:rsid w:val="00501AB8"/>
    <w:pPr>
      <w:snapToGrid/>
      <w:ind w:firstLine="709"/>
      <w:jc w:val="both"/>
    </w:pPr>
    <w:rPr>
      <w:sz w:val="24"/>
      <w:szCs w:val="24"/>
    </w:rPr>
  </w:style>
  <w:style w:type="character" w:customStyle="1" w:styleId="affffffff7">
    <w:name w:val="Дата Знак"/>
    <w:link w:val="affffffff6"/>
    <w:rsid w:val="00501AB8"/>
    <w:rPr>
      <w:sz w:val="24"/>
      <w:szCs w:val="24"/>
    </w:rPr>
  </w:style>
  <w:style w:type="paragraph" w:styleId="affffffff8">
    <w:name w:val="Body Text First Indent"/>
    <w:basedOn w:val="a7"/>
    <w:link w:val="affffffff9"/>
    <w:rsid w:val="00501AB8"/>
    <w:pPr>
      <w:snapToGrid/>
      <w:spacing w:after="120"/>
      <w:ind w:firstLine="210"/>
      <w:jc w:val="both"/>
    </w:pPr>
    <w:rPr>
      <w:sz w:val="24"/>
      <w:szCs w:val="24"/>
    </w:rPr>
  </w:style>
  <w:style w:type="character" w:customStyle="1" w:styleId="26">
    <w:name w:val="Основной текст Знак2"/>
    <w:aliases w:val=" Знак Знак,Основной текст Знак1 Знак1, Знак1 Знак Знак1,Знак1 Знак Знак1"/>
    <w:link w:val="aff1"/>
    <w:rsid w:val="00501AB8"/>
    <w:rPr>
      <w:sz w:val="26"/>
      <w:szCs w:val="26"/>
    </w:rPr>
  </w:style>
  <w:style w:type="character" w:customStyle="1" w:styleId="affffffff9">
    <w:name w:val="Красная строка Знак"/>
    <w:link w:val="affffffff8"/>
    <w:rsid w:val="00501AB8"/>
    <w:rPr>
      <w:sz w:val="24"/>
      <w:szCs w:val="24"/>
    </w:rPr>
  </w:style>
  <w:style w:type="character" w:customStyle="1" w:styleId="55">
    <w:name w:val="Знак Знак5"/>
    <w:rsid w:val="00501AB8"/>
    <w:rPr>
      <w:sz w:val="24"/>
      <w:szCs w:val="24"/>
      <w:lang w:val="ru-RU" w:eastAsia="ru-RU" w:bidi="ar-SA"/>
    </w:rPr>
  </w:style>
  <w:style w:type="numbering" w:styleId="111111">
    <w:name w:val="Outline List 2"/>
    <w:basedOn w:val="aa"/>
    <w:rsid w:val="00501AB8"/>
    <w:pPr>
      <w:numPr>
        <w:numId w:val="10"/>
      </w:numPr>
    </w:pPr>
  </w:style>
  <w:style w:type="paragraph" w:styleId="affffffffa">
    <w:name w:val="table of figures"/>
    <w:basedOn w:val="a7"/>
    <w:next w:val="a7"/>
    <w:rsid w:val="00501AB8"/>
    <w:pPr>
      <w:snapToGrid/>
      <w:ind w:firstLine="709"/>
      <w:jc w:val="both"/>
    </w:pPr>
    <w:rPr>
      <w:sz w:val="28"/>
      <w:szCs w:val="24"/>
    </w:rPr>
  </w:style>
  <w:style w:type="paragraph" w:customStyle="1" w:styleId="affffffffb">
    <w:name w:val="Стиль Название объекта + полужирный"/>
    <w:basedOn w:val="af5"/>
    <w:link w:val="affffffffc"/>
    <w:autoRedefine/>
    <w:rsid w:val="00501AB8"/>
    <w:pPr>
      <w:keepNext/>
      <w:spacing w:before="0" w:after="80" w:line="360" w:lineRule="auto"/>
      <w:ind w:firstLine="518"/>
      <w:jc w:val="both"/>
      <w:outlineLvl w:val="9"/>
    </w:pPr>
    <w:rPr>
      <w:b/>
      <w:bCs/>
      <w:sz w:val="24"/>
      <w:szCs w:val="20"/>
    </w:rPr>
  </w:style>
  <w:style w:type="character" w:customStyle="1" w:styleId="affffffffc">
    <w:name w:val="Стиль Название объекта + полужирный Знак"/>
    <w:link w:val="affffffffb"/>
    <w:rsid w:val="00501AB8"/>
    <w:rPr>
      <w:b/>
      <w:bCs/>
      <w:sz w:val="24"/>
    </w:rPr>
  </w:style>
  <w:style w:type="character" w:customStyle="1" w:styleId="affffffffd">
    <w:name w:val="Основной шрифт"/>
    <w:rsid w:val="00501AB8"/>
  </w:style>
  <w:style w:type="paragraph" w:customStyle="1" w:styleId="affffffffe">
    <w:name w:val="содержимое таблицы"/>
    <w:basedOn w:val="27"/>
    <w:rsid w:val="00501AB8"/>
    <w:pPr>
      <w:ind w:firstLine="0"/>
    </w:pPr>
    <w:rPr>
      <w:color w:val="auto"/>
      <w:sz w:val="22"/>
      <w:szCs w:val="20"/>
    </w:rPr>
  </w:style>
  <w:style w:type="paragraph" w:customStyle="1" w:styleId="1ff8">
    <w:name w:val="Текст сноски1"/>
    <w:basedOn w:val="a7"/>
    <w:rsid w:val="00501AB8"/>
    <w:pPr>
      <w:widowControl w:val="0"/>
      <w:snapToGrid/>
      <w:ind w:firstLine="709"/>
      <w:jc w:val="both"/>
    </w:pPr>
    <w:rPr>
      <w:snapToGrid w:val="0"/>
      <w:sz w:val="20"/>
      <w:szCs w:val="20"/>
    </w:rPr>
  </w:style>
  <w:style w:type="paragraph" w:styleId="2fb">
    <w:name w:val="List 2"/>
    <w:basedOn w:val="a7"/>
    <w:rsid w:val="00501AB8"/>
    <w:pPr>
      <w:snapToGrid/>
      <w:ind w:left="566" w:hanging="283"/>
      <w:jc w:val="both"/>
    </w:pPr>
    <w:rPr>
      <w:sz w:val="20"/>
      <w:szCs w:val="20"/>
    </w:rPr>
  </w:style>
  <w:style w:type="paragraph" w:customStyle="1" w:styleId="2fc">
    <w:name w:val="Стиль Основной текст с отступом 2 + полужирный курсив По центру ..."/>
    <w:basedOn w:val="27"/>
    <w:rsid w:val="00501AB8"/>
    <w:pPr>
      <w:keepNext/>
      <w:tabs>
        <w:tab w:val="left" w:pos="-2127"/>
      </w:tabs>
      <w:autoSpaceDE w:val="0"/>
      <w:autoSpaceDN w:val="0"/>
      <w:adjustRightInd w:val="0"/>
      <w:spacing w:before="120"/>
      <w:ind w:right="-28" w:firstLine="0"/>
      <w:jc w:val="center"/>
    </w:pPr>
    <w:rPr>
      <w:b/>
      <w:bCs/>
      <w:i/>
      <w:iCs/>
      <w:color w:val="auto"/>
      <w:spacing w:val="10"/>
      <w:szCs w:val="20"/>
    </w:rPr>
  </w:style>
  <w:style w:type="paragraph" w:customStyle="1" w:styleId="2fd">
    <w:name w:val="Стиль Основной текст с отступом 2 + полужирный курсив Черный По ..."/>
    <w:basedOn w:val="27"/>
    <w:rsid w:val="00501AB8"/>
    <w:pPr>
      <w:keepNext/>
      <w:tabs>
        <w:tab w:val="left" w:pos="-2127"/>
      </w:tabs>
      <w:suppressAutoHyphens/>
      <w:autoSpaceDE w:val="0"/>
      <w:autoSpaceDN w:val="0"/>
      <w:adjustRightInd w:val="0"/>
      <w:spacing w:before="120"/>
      <w:ind w:right="-28" w:firstLine="0"/>
      <w:jc w:val="center"/>
    </w:pPr>
    <w:rPr>
      <w:b/>
      <w:bCs/>
      <w:i/>
      <w:iCs/>
      <w:color w:val="000000"/>
      <w:spacing w:val="10"/>
      <w:szCs w:val="20"/>
    </w:rPr>
  </w:style>
  <w:style w:type="paragraph" w:customStyle="1" w:styleId="212">
    <w:name w:val="Основной текст с отступом 21"/>
    <w:basedOn w:val="a7"/>
    <w:rsid w:val="00501AB8"/>
    <w:pPr>
      <w:widowControl w:val="0"/>
      <w:snapToGrid/>
      <w:ind w:firstLine="851"/>
      <w:jc w:val="both"/>
    </w:pPr>
    <w:rPr>
      <w:snapToGrid w:val="0"/>
      <w:sz w:val="28"/>
      <w:szCs w:val="20"/>
    </w:rPr>
  </w:style>
  <w:style w:type="paragraph" w:customStyle="1" w:styleId="213">
    <w:name w:val="Заголовок 21"/>
    <w:basedOn w:val="125"/>
    <w:next w:val="125"/>
    <w:uiPriority w:val="1"/>
    <w:rsid w:val="00501AB8"/>
    <w:pPr>
      <w:keepNext/>
      <w:widowControl w:val="0"/>
      <w:snapToGrid/>
      <w:ind w:firstLine="851"/>
      <w:jc w:val="center"/>
    </w:pPr>
    <w:rPr>
      <w:rFonts w:ascii="Times New Roman" w:hAnsi="Times New Roman"/>
      <w:b/>
      <w:snapToGrid w:val="0"/>
      <w:sz w:val="24"/>
      <w:szCs w:val="20"/>
    </w:rPr>
  </w:style>
  <w:style w:type="character" w:styleId="afffffffff">
    <w:name w:val="annotation reference"/>
    <w:uiPriority w:val="99"/>
    <w:rsid w:val="00501AB8"/>
    <w:rPr>
      <w:sz w:val="16"/>
    </w:rPr>
  </w:style>
  <w:style w:type="paragraph" w:customStyle="1" w:styleId="BodyText21">
    <w:name w:val="Body Text 21"/>
    <w:basedOn w:val="a7"/>
    <w:rsid w:val="00501AB8"/>
    <w:pPr>
      <w:snapToGrid/>
      <w:ind w:firstLine="709"/>
      <w:jc w:val="center"/>
    </w:pPr>
    <w:rPr>
      <w:sz w:val="28"/>
      <w:szCs w:val="20"/>
    </w:rPr>
  </w:style>
  <w:style w:type="paragraph" w:customStyle="1" w:styleId="322">
    <w:name w:val="Основной текст 32"/>
    <w:basedOn w:val="a7"/>
    <w:rsid w:val="00501AB8"/>
    <w:pPr>
      <w:widowControl w:val="0"/>
      <w:suppressAutoHyphens/>
      <w:snapToGrid/>
      <w:spacing w:after="120"/>
      <w:ind w:firstLine="709"/>
      <w:jc w:val="both"/>
    </w:pPr>
    <w:rPr>
      <w:rFonts w:eastAsia="Arial Unicode MS"/>
      <w:kern w:val="1"/>
      <w:sz w:val="16"/>
      <w:szCs w:val="16"/>
    </w:rPr>
  </w:style>
  <w:style w:type="paragraph" w:styleId="HTML1">
    <w:name w:val="HTML Preformatted"/>
    <w:basedOn w:val="a7"/>
    <w:link w:val="HTML2"/>
    <w:rsid w:val="00501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ind w:firstLine="709"/>
      <w:jc w:val="both"/>
    </w:pPr>
    <w:rPr>
      <w:rFonts w:ascii="Courier New" w:hAnsi="Courier New"/>
      <w:sz w:val="20"/>
      <w:szCs w:val="20"/>
    </w:rPr>
  </w:style>
  <w:style w:type="character" w:customStyle="1" w:styleId="HTML2">
    <w:name w:val="Стандартный HTML Знак"/>
    <w:link w:val="HTML1"/>
    <w:rsid w:val="00501AB8"/>
    <w:rPr>
      <w:rFonts w:ascii="Courier New" w:hAnsi="Courier New"/>
    </w:rPr>
  </w:style>
  <w:style w:type="paragraph" w:customStyle="1" w:styleId="p">
    <w:name w:val="p"/>
    <w:basedOn w:val="a7"/>
    <w:rsid w:val="00501AB8"/>
    <w:pPr>
      <w:snapToGrid/>
      <w:spacing w:before="100" w:beforeAutospacing="1" w:after="100" w:afterAutospacing="1"/>
      <w:ind w:firstLine="709"/>
      <w:jc w:val="both"/>
    </w:pPr>
    <w:rPr>
      <w:sz w:val="28"/>
      <w:szCs w:val="24"/>
    </w:rPr>
  </w:style>
  <w:style w:type="paragraph" w:customStyle="1" w:styleId="330">
    <w:name w:val="Основной текст 33"/>
    <w:basedOn w:val="a7"/>
    <w:rsid w:val="00501AB8"/>
    <w:pPr>
      <w:widowControl w:val="0"/>
      <w:suppressAutoHyphens/>
      <w:snapToGrid/>
      <w:spacing w:after="120"/>
      <w:ind w:firstLine="709"/>
      <w:jc w:val="both"/>
    </w:pPr>
    <w:rPr>
      <w:rFonts w:eastAsia="Lucida Sans Unicode" w:cs="Tahoma"/>
      <w:color w:val="000000"/>
      <w:sz w:val="16"/>
      <w:szCs w:val="16"/>
      <w:lang w:val="en-US" w:eastAsia="en-US" w:bidi="en-US"/>
    </w:rPr>
  </w:style>
  <w:style w:type="character" w:customStyle="1" w:styleId="1ff9">
    <w:name w:val="Название Знак1"/>
    <w:rsid w:val="00501AB8"/>
    <w:rPr>
      <w:rFonts w:ascii="Arial" w:eastAsia="Lucida Sans Unicode" w:hAnsi="Arial" w:cs="Tahoma"/>
      <w:b/>
      <w:bCs/>
      <w:color w:val="000000"/>
      <w:sz w:val="28"/>
      <w:szCs w:val="28"/>
      <w:u w:val="single"/>
      <w:lang w:val="en-US" w:bidi="en-US"/>
    </w:rPr>
  </w:style>
  <w:style w:type="paragraph" w:customStyle="1" w:styleId="DefaultParagraphFontParaCharCharChar">
    <w:name w:val="Default Paragraph Font Para Char Char Char"/>
    <w:basedOn w:val="a7"/>
    <w:rsid w:val="00501AB8"/>
    <w:pPr>
      <w:snapToGrid/>
      <w:spacing w:after="160" w:line="240" w:lineRule="exact"/>
      <w:ind w:firstLine="709"/>
      <w:jc w:val="both"/>
    </w:pPr>
    <w:rPr>
      <w:rFonts w:ascii="Tahoma" w:hAnsi="Tahoma"/>
      <w:sz w:val="20"/>
      <w:szCs w:val="20"/>
      <w:lang w:val="en-US" w:eastAsia="en-US"/>
    </w:rPr>
  </w:style>
  <w:style w:type="paragraph" w:customStyle="1" w:styleId="2fe">
    <w:name w:val="Текст2"/>
    <w:basedOn w:val="a7"/>
    <w:rsid w:val="00501AB8"/>
    <w:pPr>
      <w:widowControl w:val="0"/>
      <w:suppressAutoHyphens/>
      <w:snapToGrid/>
      <w:ind w:firstLine="709"/>
      <w:jc w:val="both"/>
    </w:pPr>
    <w:rPr>
      <w:rFonts w:ascii="Courier New" w:eastAsia="Lucida Sans Unicode" w:hAnsi="Courier New" w:cs="Courier New"/>
      <w:color w:val="000000"/>
      <w:sz w:val="20"/>
      <w:szCs w:val="20"/>
      <w:lang w:val="en-US" w:eastAsia="en-US" w:bidi="en-US"/>
    </w:rPr>
  </w:style>
  <w:style w:type="character" w:customStyle="1" w:styleId="214">
    <w:name w:val="Заголовок 2 Знак1"/>
    <w:uiPriority w:val="9"/>
    <w:rsid w:val="00501AB8"/>
    <w:rPr>
      <w:b/>
      <w:bCs/>
      <w:iCs/>
      <w:sz w:val="24"/>
      <w:szCs w:val="24"/>
      <w:lang w:val="ru-RU" w:eastAsia="ru-RU" w:bidi="ar-SA"/>
    </w:rPr>
  </w:style>
  <w:style w:type="character" w:customStyle="1" w:styleId="410">
    <w:name w:val="Заголовок 4 Знак1"/>
    <w:rsid w:val="00501AB8"/>
    <w:rPr>
      <w:b/>
      <w:sz w:val="24"/>
      <w:szCs w:val="24"/>
    </w:rPr>
  </w:style>
  <w:style w:type="paragraph" w:customStyle="1" w:styleId="2120">
    <w:name w:val="Основной текст с отступом 212"/>
    <w:basedOn w:val="a7"/>
    <w:rsid w:val="00501AB8"/>
    <w:pPr>
      <w:widowControl w:val="0"/>
      <w:suppressAutoHyphens/>
      <w:snapToGrid/>
      <w:ind w:firstLine="360"/>
      <w:jc w:val="both"/>
    </w:pPr>
    <w:rPr>
      <w:rFonts w:eastAsia="Arial Unicode MS"/>
      <w:kern w:val="1"/>
      <w:sz w:val="28"/>
      <w:szCs w:val="28"/>
    </w:rPr>
  </w:style>
  <w:style w:type="paragraph" w:customStyle="1" w:styleId="3f2">
    <w:name w:val="Обычный3"/>
    <w:rsid w:val="00501AB8"/>
    <w:pPr>
      <w:widowControl w:val="0"/>
      <w:ind w:firstLine="280"/>
      <w:jc w:val="both"/>
    </w:pPr>
    <w:rPr>
      <w:rFonts w:ascii="Courier New" w:hAnsi="Courier New"/>
      <w:snapToGrid w:val="0"/>
      <w:sz w:val="16"/>
    </w:rPr>
  </w:style>
  <w:style w:type="paragraph" w:customStyle="1" w:styleId="afffffffff0">
    <w:name w:val="Стр. &lt;№&gt; из &lt;всего&gt;"/>
    <w:rsid w:val="00501AB8"/>
  </w:style>
  <w:style w:type="paragraph" w:customStyle="1" w:styleId="2110">
    <w:name w:val="Основной текст с отступом 211"/>
    <w:basedOn w:val="a7"/>
    <w:rsid w:val="00501AB8"/>
    <w:pPr>
      <w:widowControl w:val="0"/>
      <w:suppressAutoHyphens/>
      <w:snapToGrid/>
      <w:ind w:firstLine="360"/>
      <w:jc w:val="both"/>
    </w:pPr>
    <w:rPr>
      <w:rFonts w:eastAsia="Arial Unicode MS"/>
      <w:kern w:val="1"/>
      <w:sz w:val="28"/>
      <w:szCs w:val="28"/>
    </w:rPr>
  </w:style>
  <w:style w:type="paragraph" w:customStyle="1" w:styleId="1ffa">
    <w:name w:val="Дата1"/>
    <w:basedOn w:val="a7"/>
    <w:next w:val="a7"/>
    <w:semiHidden/>
    <w:unhideWhenUsed/>
    <w:rsid w:val="00501AB8"/>
    <w:pPr>
      <w:snapToGrid/>
      <w:ind w:firstLine="709"/>
      <w:jc w:val="both"/>
    </w:pPr>
    <w:rPr>
      <w:sz w:val="28"/>
      <w:szCs w:val="24"/>
    </w:rPr>
  </w:style>
  <w:style w:type="character" w:customStyle="1" w:styleId="190">
    <w:name w:val="Знак Знак19"/>
    <w:semiHidden/>
    <w:rsid w:val="00501AB8"/>
    <w:rPr>
      <w:bCs/>
      <w:spacing w:val="60"/>
      <w:kern w:val="32"/>
      <w:sz w:val="24"/>
      <w:szCs w:val="24"/>
      <w:lang w:val="ru-RU" w:eastAsia="ru-RU" w:bidi="ar-SA"/>
    </w:rPr>
  </w:style>
  <w:style w:type="paragraph" w:customStyle="1" w:styleId="afffffffff1">
    <w:name w:val="Таблица"/>
    <w:basedOn w:val="a7"/>
    <w:link w:val="afffffffff2"/>
    <w:unhideWhenUsed/>
    <w:rsid w:val="00501AB8"/>
    <w:pPr>
      <w:keepLines/>
      <w:snapToGrid/>
      <w:spacing w:after="120"/>
      <w:ind w:firstLine="709"/>
      <w:jc w:val="both"/>
    </w:pPr>
    <w:rPr>
      <w:sz w:val="24"/>
      <w:szCs w:val="24"/>
    </w:rPr>
  </w:style>
  <w:style w:type="paragraph" w:customStyle="1" w:styleId="ConsPlusNonformat">
    <w:name w:val="ConsPlusNonformat"/>
    <w:basedOn w:val="a7"/>
    <w:next w:val="ConsPlusNormal"/>
    <w:rsid w:val="00501AB8"/>
    <w:pPr>
      <w:widowControl w:val="0"/>
      <w:suppressAutoHyphens/>
      <w:autoSpaceDE w:val="0"/>
      <w:snapToGrid/>
      <w:ind w:firstLine="709"/>
      <w:jc w:val="both"/>
    </w:pPr>
    <w:rPr>
      <w:rFonts w:ascii="Courier New" w:eastAsia="Courier New" w:hAnsi="Courier New"/>
      <w:kern w:val="1"/>
      <w:sz w:val="20"/>
      <w:szCs w:val="20"/>
      <w:lang w:eastAsia="ar-SA"/>
    </w:rPr>
  </w:style>
  <w:style w:type="paragraph" w:customStyle="1" w:styleId="56">
    <w:name w:val="Заголовок 5 мой"/>
    <w:basedOn w:val="44"/>
    <w:rsid w:val="00501AB8"/>
    <w:pPr>
      <w:tabs>
        <w:tab w:val="clear" w:pos="1986"/>
      </w:tabs>
    </w:pPr>
  </w:style>
  <w:style w:type="paragraph" w:customStyle="1" w:styleId="1ffb">
    <w:name w:val="Заголовок 1 мой"/>
    <w:basedOn w:val="a7"/>
    <w:rsid w:val="00501AB8"/>
    <w:pPr>
      <w:keepNext/>
      <w:suppressAutoHyphens/>
      <w:snapToGrid/>
      <w:ind w:left="567" w:right="567" w:firstLine="709"/>
      <w:jc w:val="center"/>
    </w:pPr>
    <w:rPr>
      <w:b/>
      <w:sz w:val="28"/>
      <w:szCs w:val="24"/>
    </w:rPr>
  </w:style>
  <w:style w:type="paragraph" w:customStyle="1" w:styleId="2ff">
    <w:name w:val="Заголовок 2 мой"/>
    <w:basedOn w:val="a7"/>
    <w:rsid w:val="00501AB8"/>
    <w:pPr>
      <w:keepNext/>
      <w:pageBreakBefore/>
      <w:tabs>
        <w:tab w:val="left" w:pos="1134"/>
      </w:tabs>
      <w:suppressAutoHyphens/>
      <w:snapToGrid/>
      <w:ind w:firstLine="709"/>
      <w:jc w:val="both"/>
    </w:pPr>
    <w:rPr>
      <w:b/>
      <w:sz w:val="28"/>
      <w:szCs w:val="24"/>
    </w:rPr>
  </w:style>
  <w:style w:type="paragraph" w:customStyle="1" w:styleId="3f3">
    <w:name w:val="Заголовок 3 мой"/>
    <w:basedOn w:val="a7"/>
    <w:rsid w:val="00501AB8"/>
    <w:pPr>
      <w:keepNext/>
      <w:tabs>
        <w:tab w:val="num" w:pos="2127"/>
      </w:tabs>
      <w:suppressAutoHyphens/>
      <w:snapToGrid/>
      <w:ind w:firstLine="709"/>
      <w:jc w:val="both"/>
    </w:pPr>
    <w:rPr>
      <w:b/>
      <w:sz w:val="28"/>
      <w:szCs w:val="24"/>
    </w:rPr>
  </w:style>
  <w:style w:type="paragraph" w:customStyle="1" w:styleId="44">
    <w:name w:val="Заголовок 4 мой"/>
    <w:basedOn w:val="30"/>
    <w:rsid w:val="00501AB8"/>
    <w:pPr>
      <w:widowControl/>
      <w:numPr>
        <w:ilvl w:val="0"/>
        <w:numId w:val="0"/>
      </w:numPr>
      <w:tabs>
        <w:tab w:val="clear" w:pos="360"/>
        <w:tab w:val="left" w:pos="1701"/>
        <w:tab w:val="num" w:pos="1986"/>
      </w:tabs>
      <w:suppressAutoHyphens/>
      <w:autoSpaceDE/>
      <w:autoSpaceDN/>
      <w:adjustRightInd/>
      <w:spacing w:before="0" w:after="0"/>
      <w:ind w:firstLine="709"/>
      <w:jc w:val="both"/>
    </w:pPr>
    <w:rPr>
      <w:rFonts w:ascii="Times New Roman" w:hAnsi="Times New Roman"/>
      <w:bCs w:val="0"/>
      <w:sz w:val="28"/>
      <w:szCs w:val="24"/>
    </w:rPr>
  </w:style>
  <w:style w:type="paragraph" w:customStyle="1" w:styleId="2ff0">
    <w:name w:val="Текст сноски2"/>
    <w:basedOn w:val="a7"/>
    <w:rsid w:val="00501AB8"/>
    <w:pPr>
      <w:widowControl w:val="0"/>
      <w:snapToGrid/>
      <w:ind w:firstLine="709"/>
      <w:jc w:val="both"/>
    </w:pPr>
    <w:rPr>
      <w:snapToGrid w:val="0"/>
      <w:sz w:val="20"/>
      <w:szCs w:val="20"/>
    </w:rPr>
  </w:style>
  <w:style w:type="paragraph" w:customStyle="1" w:styleId="221">
    <w:name w:val="Основной текст с отступом 22"/>
    <w:basedOn w:val="a7"/>
    <w:rsid w:val="00501AB8"/>
    <w:pPr>
      <w:widowControl w:val="0"/>
      <w:snapToGrid/>
      <w:ind w:firstLine="851"/>
      <w:jc w:val="both"/>
    </w:pPr>
    <w:rPr>
      <w:snapToGrid w:val="0"/>
      <w:sz w:val="28"/>
      <w:szCs w:val="20"/>
    </w:rPr>
  </w:style>
  <w:style w:type="paragraph" w:customStyle="1" w:styleId="323">
    <w:name w:val="Основной текст с отступом 32"/>
    <w:basedOn w:val="a7"/>
    <w:rsid w:val="00501AB8"/>
    <w:pPr>
      <w:widowControl w:val="0"/>
      <w:snapToGrid/>
      <w:ind w:firstLine="34"/>
      <w:jc w:val="both"/>
    </w:pPr>
    <w:rPr>
      <w:snapToGrid w:val="0"/>
      <w:sz w:val="28"/>
      <w:szCs w:val="20"/>
    </w:rPr>
  </w:style>
  <w:style w:type="paragraph" w:customStyle="1" w:styleId="222">
    <w:name w:val="Заголовок 22"/>
    <w:basedOn w:val="3f2"/>
    <w:next w:val="3f2"/>
    <w:rsid w:val="00501AB8"/>
    <w:pPr>
      <w:keepNext/>
      <w:ind w:firstLine="851"/>
      <w:jc w:val="center"/>
    </w:pPr>
    <w:rPr>
      <w:rFonts w:ascii="Times New Roman" w:hAnsi="Times New Roman"/>
      <w:b/>
      <w:sz w:val="24"/>
    </w:rPr>
  </w:style>
  <w:style w:type="paragraph" w:customStyle="1" w:styleId="WW-">
    <w:name w:val="WW-????????"/>
    <w:basedOn w:val="aff9"/>
    <w:rsid w:val="00501AB8"/>
    <w:pPr>
      <w:snapToGrid/>
      <w:spacing w:after="0"/>
      <w:ind w:left="0" w:firstLine="680"/>
      <w:jc w:val="both"/>
    </w:pPr>
    <w:rPr>
      <w:rFonts w:eastAsia="Arial Unicode MS"/>
      <w:kern w:val="1"/>
      <w:sz w:val="28"/>
      <w:szCs w:val="24"/>
    </w:rPr>
  </w:style>
  <w:style w:type="paragraph" w:customStyle="1" w:styleId="45">
    <w:name w:val="Обычный4"/>
    <w:rsid w:val="00501AB8"/>
    <w:pPr>
      <w:snapToGrid w:val="0"/>
    </w:pPr>
    <w:rPr>
      <w:sz w:val="22"/>
    </w:rPr>
  </w:style>
  <w:style w:type="paragraph" w:customStyle="1" w:styleId="0">
    <w:name w:val="Основной текст 0"/>
    <w:aliases w:val="95 ПК,А. Основной текст 0"/>
    <w:basedOn w:val="a7"/>
    <w:link w:val="01"/>
    <w:rsid w:val="00501AB8"/>
    <w:pPr>
      <w:snapToGrid/>
      <w:ind w:firstLine="539"/>
      <w:jc w:val="both"/>
    </w:pPr>
    <w:rPr>
      <w:rFonts w:eastAsia="Calibri"/>
      <w:color w:val="000000"/>
      <w:kern w:val="24"/>
      <w:sz w:val="24"/>
      <w:lang w:eastAsia="en-US"/>
    </w:rPr>
  </w:style>
  <w:style w:type="character" w:customStyle="1" w:styleId="01">
    <w:name w:val="Основной текст 0 Знак"/>
    <w:aliases w:val="95 ПК Знак,А. Основной текст 0 Знак"/>
    <w:link w:val="0"/>
    <w:rsid w:val="00501AB8"/>
    <w:rPr>
      <w:rFonts w:eastAsia="Calibri"/>
      <w:color w:val="000000"/>
      <w:kern w:val="24"/>
      <w:sz w:val="24"/>
      <w:szCs w:val="22"/>
      <w:lang w:eastAsia="en-US"/>
    </w:rPr>
  </w:style>
  <w:style w:type="paragraph" w:customStyle="1" w:styleId="FR5">
    <w:name w:val="FR5"/>
    <w:rsid w:val="00501AB8"/>
    <w:pPr>
      <w:widowControl w:val="0"/>
      <w:overflowPunct w:val="0"/>
      <w:autoSpaceDE w:val="0"/>
      <w:autoSpaceDN w:val="0"/>
      <w:adjustRightInd w:val="0"/>
      <w:spacing w:before="120"/>
      <w:jc w:val="right"/>
      <w:textAlignment w:val="baseline"/>
    </w:pPr>
    <w:rPr>
      <w:rFonts w:ascii="Arial" w:hAnsi="Arial"/>
      <w:sz w:val="16"/>
    </w:rPr>
  </w:style>
  <w:style w:type="paragraph" w:customStyle="1" w:styleId="afffffffff3">
    <w:name w:val="ТАБЛИЦЫ ЗАГОЛОВОК"/>
    <w:basedOn w:val="a7"/>
    <w:rsid w:val="00501AB8"/>
    <w:pPr>
      <w:widowControl w:val="0"/>
      <w:autoSpaceDE w:val="0"/>
      <w:autoSpaceDN w:val="0"/>
      <w:snapToGrid/>
      <w:spacing w:before="120" w:after="120"/>
      <w:ind w:firstLine="709"/>
      <w:jc w:val="center"/>
    </w:pPr>
    <w:rPr>
      <w:rFonts w:ascii="Arial Narrow" w:hAnsi="Arial Narrow" w:cs="Arial Narrow"/>
      <w:b/>
      <w:bCs/>
      <w:color w:val="000000"/>
      <w:sz w:val="28"/>
      <w:szCs w:val="24"/>
    </w:rPr>
  </w:style>
  <w:style w:type="paragraph" w:customStyle="1" w:styleId="afffffffff4">
    <w:name w:val="ТАБЛИЦФ ТЕКСТ"/>
    <w:basedOn w:val="a7"/>
    <w:rsid w:val="00501AB8"/>
    <w:pPr>
      <w:widowControl w:val="0"/>
      <w:autoSpaceDE w:val="0"/>
      <w:autoSpaceDN w:val="0"/>
      <w:snapToGrid/>
      <w:spacing w:before="80" w:after="40"/>
      <w:ind w:firstLine="709"/>
      <w:jc w:val="both"/>
    </w:pPr>
    <w:rPr>
      <w:rFonts w:ascii="Arial Narrow" w:hAnsi="Arial Narrow" w:cs="Arial Narrow"/>
      <w:color w:val="000000"/>
    </w:rPr>
  </w:style>
  <w:style w:type="paragraph" w:customStyle="1" w:styleId="1ffc">
    <w:name w:val="Без интервала1"/>
    <w:rsid w:val="00501AB8"/>
    <w:rPr>
      <w:sz w:val="24"/>
      <w:szCs w:val="24"/>
    </w:rPr>
  </w:style>
  <w:style w:type="paragraph" w:customStyle="1" w:styleId="afffffffff5">
    <w:name w:val="Текст в заданном формате"/>
    <w:basedOn w:val="a7"/>
    <w:rsid w:val="00501AB8"/>
    <w:pPr>
      <w:widowControl w:val="0"/>
      <w:suppressAutoHyphens/>
      <w:snapToGrid/>
      <w:ind w:firstLine="709"/>
      <w:jc w:val="both"/>
    </w:pPr>
    <w:rPr>
      <w:rFonts w:ascii="Courier New" w:eastAsia="Courier New" w:hAnsi="Courier New" w:cs="Courier New"/>
      <w:color w:val="000000"/>
      <w:sz w:val="20"/>
      <w:szCs w:val="20"/>
      <w:lang w:val="en-US" w:eastAsia="en-US" w:bidi="en-US"/>
    </w:rPr>
  </w:style>
  <w:style w:type="character" w:customStyle="1" w:styleId="WW8Num61z2">
    <w:name w:val="WW8Num61z2"/>
    <w:rsid w:val="00501AB8"/>
    <w:rPr>
      <w:rFonts w:ascii="Wingdings" w:hAnsi="Wingdings"/>
    </w:rPr>
  </w:style>
  <w:style w:type="paragraph" w:customStyle="1" w:styleId="1ffd">
    <w:name w:val="Заголовок оглавления1"/>
    <w:basedOn w:val="18"/>
    <w:next w:val="a7"/>
    <w:semiHidden/>
    <w:unhideWhenUsed/>
    <w:qFormat/>
    <w:rsid w:val="00501AB8"/>
    <w:pPr>
      <w:keepLines/>
      <w:pageBreakBefore w:val="0"/>
      <w:widowControl/>
      <w:tabs>
        <w:tab w:val="clear" w:pos="360"/>
      </w:tabs>
      <w:autoSpaceDE/>
      <w:autoSpaceDN/>
      <w:adjustRightInd/>
      <w:spacing w:before="480" w:after="0" w:line="276" w:lineRule="auto"/>
      <w:ind w:firstLine="709"/>
      <w:jc w:val="both"/>
      <w:outlineLvl w:val="9"/>
    </w:pPr>
    <w:rPr>
      <w:rFonts w:ascii="Cambria" w:hAnsi="Cambria"/>
      <w:color w:val="365F91"/>
      <w:kern w:val="0"/>
      <w:sz w:val="28"/>
      <w:szCs w:val="28"/>
      <w:lang w:eastAsia="en-US"/>
    </w:rPr>
  </w:style>
  <w:style w:type="paragraph" w:customStyle="1" w:styleId="1ffe">
    <w:name w:val="Основной текст1"/>
    <w:uiPriority w:val="1"/>
    <w:qFormat/>
    <w:rsid w:val="00336B8A"/>
    <w:pPr>
      <w:spacing w:line="276" w:lineRule="auto"/>
      <w:ind w:firstLine="709"/>
      <w:jc w:val="both"/>
    </w:pPr>
    <w:rPr>
      <w:sz w:val="24"/>
    </w:rPr>
  </w:style>
  <w:style w:type="paragraph" w:customStyle="1" w:styleId="1fff">
    <w:name w:val="Знак Знак1 Знак Знак Знак Знак Знак Знак Знак"/>
    <w:basedOn w:val="a7"/>
    <w:rsid w:val="00501AB8"/>
    <w:pPr>
      <w:snapToGrid/>
      <w:spacing w:after="160" w:line="240" w:lineRule="exact"/>
      <w:ind w:firstLine="709"/>
      <w:jc w:val="both"/>
    </w:pPr>
    <w:rPr>
      <w:rFonts w:ascii="Verdana" w:hAnsi="Verdana"/>
      <w:sz w:val="28"/>
      <w:szCs w:val="24"/>
      <w:lang w:val="en-US" w:eastAsia="en-US"/>
    </w:rPr>
  </w:style>
  <w:style w:type="character" w:customStyle="1" w:styleId="afffffffff6">
    <w:name w:val="Основной текст_"/>
    <w:link w:val="130"/>
    <w:rsid w:val="00501AB8"/>
    <w:rPr>
      <w:shd w:val="clear" w:color="auto" w:fill="FFFFFF"/>
    </w:rPr>
  </w:style>
  <w:style w:type="paragraph" w:customStyle="1" w:styleId="130">
    <w:name w:val="Основной текст13"/>
    <w:basedOn w:val="a7"/>
    <w:link w:val="afffffffff6"/>
    <w:rsid w:val="00501AB8"/>
    <w:pPr>
      <w:shd w:val="clear" w:color="auto" w:fill="FFFFFF"/>
      <w:snapToGrid/>
      <w:spacing w:line="274" w:lineRule="exact"/>
      <w:ind w:firstLine="709"/>
      <w:jc w:val="both"/>
    </w:pPr>
    <w:rPr>
      <w:sz w:val="20"/>
      <w:szCs w:val="20"/>
    </w:rPr>
  </w:style>
  <w:style w:type="paragraph" w:customStyle="1" w:styleId="formattext">
    <w:name w:val="formattext"/>
    <w:basedOn w:val="a7"/>
    <w:qFormat/>
    <w:rsid w:val="00501AB8"/>
    <w:pPr>
      <w:snapToGrid/>
      <w:spacing w:before="100" w:beforeAutospacing="1" w:after="100" w:afterAutospacing="1"/>
      <w:ind w:firstLine="709"/>
      <w:jc w:val="both"/>
    </w:pPr>
    <w:rPr>
      <w:sz w:val="28"/>
      <w:szCs w:val="24"/>
      <w:lang w:val="en-US" w:eastAsia="en-US"/>
    </w:rPr>
  </w:style>
  <w:style w:type="character" w:customStyle="1" w:styleId="74">
    <w:name w:val="Основной текст7"/>
    <w:rsid w:val="00501AB8"/>
    <w:rPr>
      <w:rFonts w:ascii="Times New Roman" w:eastAsia="Times New Roman" w:hAnsi="Times New Roman" w:cs="Times New Roman"/>
      <w:shd w:val="clear" w:color="auto" w:fill="FFFFFF"/>
    </w:rPr>
  </w:style>
  <w:style w:type="character" w:customStyle="1" w:styleId="83">
    <w:name w:val="Основной текст8"/>
    <w:rsid w:val="00501AB8"/>
    <w:rPr>
      <w:rFonts w:ascii="Times New Roman" w:eastAsia="Times New Roman" w:hAnsi="Times New Roman" w:cs="Times New Roman"/>
      <w:shd w:val="clear" w:color="auto" w:fill="FFFFFF"/>
    </w:rPr>
  </w:style>
  <w:style w:type="character" w:customStyle="1" w:styleId="100">
    <w:name w:val="Основной текст10"/>
    <w:rsid w:val="00501AB8"/>
    <w:rPr>
      <w:rFonts w:ascii="Times New Roman" w:eastAsia="Times New Roman" w:hAnsi="Times New Roman" w:cs="Times New Roman"/>
      <w:shd w:val="clear" w:color="auto" w:fill="FFFFFF"/>
    </w:rPr>
  </w:style>
  <w:style w:type="character" w:customStyle="1" w:styleId="afffffffff2">
    <w:name w:val="Таблица Знак"/>
    <w:link w:val="afffffffff1"/>
    <w:rsid w:val="00501AB8"/>
    <w:rPr>
      <w:sz w:val="24"/>
      <w:szCs w:val="24"/>
    </w:rPr>
  </w:style>
  <w:style w:type="character" w:customStyle="1" w:styleId="afffffffff7">
    <w:name w:val="Основной текст + Полужирный"/>
    <w:rsid w:val="00501AB8"/>
    <w:rPr>
      <w:rFonts w:ascii="Times New Roman" w:eastAsia="Times New Roman" w:hAnsi="Times New Roman" w:cs="Times New Roman"/>
      <w:b/>
      <w:bCs/>
      <w:i w:val="0"/>
      <w:iCs w:val="0"/>
      <w:smallCaps w:val="0"/>
      <w:strike w:val="0"/>
      <w:spacing w:val="0"/>
      <w:sz w:val="27"/>
      <w:szCs w:val="27"/>
      <w:shd w:val="clear" w:color="auto" w:fill="FFFFFF"/>
    </w:rPr>
  </w:style>
  <w:style w:type="paragraph" w:customStyle="1" w:styleId="1fff0">
    <w:name w:val="Заголовок_1"/>
    <w:basedOn w:val="4"/>
    <w:link w:val="1fff1"/>
    <w:rsid w:val="00501AB8"/>
    <w:pPr>
      <w:keepLines/>
      <w:widowControl/>
      <w:numPr>
        <w:ilvl w:val="0"/>
        <w:numId w:val="0"/>
      </w:numPr>
      <w:tabs>
        <w:tab w:val="clear" w:pos="360"/>
      </w:tabs>
      <w:autoSpaceDE/>
      <w:autoSpaceDN/>
      <w:adjustRightInd/>
      <w:spacing w:before="200" w:after="120"/>
      <w:ind w:firstLine="680"/>
      <w:outlineLvl w:val="0"/>
    </w:pPr>
    <w:rPr>
      <w:rFonts w:ascii="Times New Roman" w:eastAsia="Calibri" w:hAnsi="Times New Roman"/>
      <w:i w:val="0"/>
      <w:iCs w:val="0"/>
      <w:smallCaps/>
      <w:sz w:val="24"/>
      <w:szCs w:val="24"/>
    </w:rPr>
  </w:style>
  <w:style w:type="character" w:customStyle="1" w:styleId="1fff1">
    <w:name w:val="Заголовок_1 Знак"/>
    <w:link w:val="1fff0"/>
    <w:rsid w:val="00501AB8"/>
    <w:rPr>
      <w:rFonts w:eastAsia="Calibri"/>
      <w:b/>
      <w:bCs/>
      <w:smallCaps/>
      <w:sz w:val="24"/>
      <w:szCs w:val="24"/>
    </w:rPr>
  </w:style>
  <w:style w:type="paragraph" w:customStyle="1" w:styleId="2ff1">
    <w:name w:val="Заголовок_2"/>
    <w:basedOn w:val="a7"/>
    <w:link w:val="2ff2"/>
    <w:rsid w:val="00501AB8"/>
    <w:pPr>
      <w:snapToGrid/>
      <w:spacing w:before="120" w:after="120"/>
      <w:ind w:firstLine="680"/>
      <w:jc w:val="both"/>
    </w:pPr>
    <w:rPr>
      <w:b/>
      <w:bCs/>
      <w:smallCaps/>
      <w:sz w:val="24"/>
      <w:szCs w:val="28"/>
    </w:rPr>
  </w:style>
  <w:style w:type="character" w:customStyle="1" w:styleId="2ff2">
    <w:name w:val="Заголовок_2 Знак"/>
    <w:link w:val="2ff1"/>
    <w:rsid w:val="00501AB8"/>
    <w:rPr>
      <w:b/>
      <w:bCs/>
      <w:smallCaps/>
      <w:sz w:val="24"/>
      <w:szCs w:val="28"/>
    </w:rPr>
  </w:style>
  <w:style w:type="paragraph" w:customStyle="1" w:styleId="ArNar">
    <w:name w:val="Обычный ArNar"/>
    <w:basedOn w:val="a7"/>
    <w:link w:val="ArNar0"/>
    <w:rsid w:val="00501AB8"/>
    <w:pPr>
      <w:snapToGrid/>
      <w:ind w:firstLine="709"/>
      <w:jc w:val="both"/>
    </w:pPr>
    <w:rPr>
      <w:rFonts w:ascii="Arial Narrow" w:hAnsi="Arial Narrow"/>
      <w:color w:val="000000"/>
      <w:szCs w:val="20"/>
    </w:rPr>
  </w:style>
  <w:style w:type="paragraph" w:customStyle="1" w:styleId="a4">
    <w:name w:val="Перечисление + инт"/>
    <w:basedOn w:val="a7"/>
    <w:rsid w:val="00501AB8"/>
    <w:pPr>
      <w:numPr>
        <w:numId w:val="11"/>
      </w:numPr>
      <w:snapToGrid/>
      <w:spacing w:before="60" w:after="60"/>
      <w:jc w:val="both"/>
    </w:pPr>
    <w:rPr>
      <w:rFonts w:ascii="Arial Narrow" w:hAnsi="Arial Narrow"/>
      <w:snapToGrid w:val="0"/>
      <w:color w:val="000000"/>
      <w:szCs w:val="20"/>
    </w:rPr>
  </w:style>
  <w:style w:type="paragraph" w:customStyle="1" w:styleId="2ff3">
    <w:name w:val="Текст с интервалом 2"/>
    <w:basedOn w:val="ArNar"/>
    <w:rsid w:val="00501AB8"/>
    <w:pPr>
      <w:spacing w:before="60"/>
    </w:pPr>
  </w:style>
  <w:style w:type="paragraph" w:customStyle="1" w:styleId="afffffffff8">
    <w:name w:val="Текст с интервалом"/>
    <w:basedOn w:val="ArNar"/>
    <w:next w:val="ArNar"/>
    <w:rsid w:val="00501AB8"/>
    <w:pPr>
      <w:spacing w:before="60" w:after="60"/>
    </w:pPr>
  </w:style>
  <w:style w:type="character" w:customStyle="1" w:styleId="ArNar0">
    <w:name w:val="Обычный ArNar Знак"/>
    <w:link w:val="ArNar"/>
    <w:rsid w:val="00501AB8"/>
    <w:rPr>
      <w:rFonts w:ascii="Arial Narrow" w:hAnsi="Arial Narrow"/>
      <w:color w:val="000000"/>
      <w:sz w:val="22"/>
    </w:rPr>
  </w:style>
  <w:style w:type="character" w:customStyle="1" w:styleId="46">
    <w:name w:val="Основной текст (4)_"/>
    <w:link w:val="47"/>
    <w:rsid w:val="00501AB8"/>
    <w:rPr>
      <w:b/>
      <w:bCs/>
      <w:sz w:val="19"/>
      <w:szCs w:val="19"/>
      <w:shd w:val="clear" w:color="auto" w:fill="FFFFFF"/>
    </w:rPr>
  </w:style>
  <w:style w:type="character" w:customStyle="1" w:styleId="48">
    <w:name w:val="Основной текст (4) + 8"/>
    <w:aliases w:val="5 pt2"/>
    <w:uiPriority w:val="99"/>
    <w:rsid w:val="00501AB8"/>
    <w:rPr>
      <w:b/>
      <w:bCs/>
      <w:sz w:val="17"/>
      <w:szCs w:val="17"/>
      <w:shd w:val="clear" w:color="auto" w:fill="FFFFFF"/>
    </w:rPr>
  </w:style>
  <w:style w:type="paragraph" w:customStyle="1" w:styleId="47">
    <w:name w:val="Основной текст (4)"/>
    <w:basedOn w:val="a7"/>
    <w:link w:val="46"/>
    <w:rsid w:val="00501AB8"/>
    <w:pPr>
      <w:shd w:val="clear" w:color="auto" w:fill="FFFFFF"/>
      <w:snapToGrid/>
      <w:spacing w:after="240" w:line="240" w:lineRule="atLeast"/>
    </w:pPr>
    <w:rPr>
      <w:b/>
      <w:bCs/>
      <w:sz w:val="19"/>
      <w:szCs w:val="19"/>
    </w:rPr>
  </w:style>
  <w:style w:type="character" w:customStyle="1" w:styleId="FontStyle425">
    <w:name w:val="Font Style425"/>
    <w:uiPriority w:val="99"/>
    <w:rsid w:val="00501AB8"/>
    <w:rPr>
      <w:rFonts w:ascii="Times New Roman" w:hAnsi="Times New Roman" w:cs="Times New Roman"/>
      <w:sz w:val="22"/>
      <w:szCs w:val="22"/>
    </w:rPr>
  </w:style>
  <w:style w:type="character" w:customStyle="1" w:styleId="11a">
    <w:name w:val="Основной текст11"/>
    <w:rsid w:val="00501AB8"/>
    <w:rPr>
      <w:rFonts w:ascii="Lucida Sans Unicode" w:eastAsia="Lucida Sans Unicode" w:hAnsi="Lucida Sans Unicode" w:cs="Lucida Sans Unicode"/>
      <w:b w:val="0"/>
      <w:bCs w:val="0"/>
      <w:i w:val="0"/>
      <w:iCs w:val="0"/>
      <w:smallCaps w:val="0"/>
      <w:strike w:val="0"/>
      <w:color w:val="000000"/>
      <w:spacing w:val="0"/>
      <w:w w:val="100"/>
      <w:position w:val="0"/>
      <w:sz w:val="12"/>
      <w:szCs w:val="12"/>
      <w:u w:val="none"/>
      <w:shd w:val="clear" w:color="auto" w:fill="FFFFFF"/>
      <w:lang w:val="ru-RU"/>
    </w:rPr>
  </w:style>
  <w:style w:type="character" w:customStyle="1" w:styleId="2ff4">
    <w:name w:val="Основной текст2"/>
    <w:rsid w:val="00501AB8"/>
    <w:rPr>
      <w:rFonts w:ascii="Lucida Sans Unicode" w:eastAsia="Lucida Sans Unicode" w:hAnsi="Lucida Sans Unicode" w:cs="Lucida Sans Unicode"/>
      <w:b w:val="0"/>
      <w:bCs w:val="0"/>
      <w:i w:val="0"/>
      <w:iCs w:val="0"/>
      <w:smallCaps w:val="0"/>
      <w:strike w:val="0"/>
      <w:color w:val="000000"/>
      <w:spacing w:val="0"/>
      <w:w w:val="100"/>
      <w:position w:val="0"/>
      <w:sz w:val="12"/>
      <w:szCs w:val="12"/>
      <w:u w:val="none"/>
      <w:shd w:val="clear" w:color="auto" w:fill="FFFFFF"/>
      <w:lang w:val="ru-RU"/>
    </w:rPr>
  </w:style>
  <w:style w:type="character" w:customStyle="1" w:styleId="65pt0pt">
    <w:name w:val="Основной текст + 6;5 pt;Интервал 0 pt"/>
    <w:rsid w:val="00501AB8"/>
    <w:rPr>
      <w:rFonts w:ascii="Lucida Sans Unicode" w:eastAsia="Lucida Sans Unicode" w:hAnsi="Lucida Sans Unicode" w:cs="Lucida Sans Unicode"/>
      <w:b w:val="0"/>
      <w:bCs w:val="0"/>
      <w:i w:val="0"/>
      <w:iCs w:val="0"/>
      <w:smallCaps w:val="0"/>
      <w:strike w:val="0"/>
      <w:color w:val="000000"/>
      <w:spacing w:val="-10"/>
      <w:w w:val="100"/>
      <w:position w:val="0"/>
      <w:sz w:val="13"/>
      <w:szCs w:val="13"/>
      <w:u w:val="none"/>
      <w:shd w:val="clear" w:color="auto" w:fill="FFFFFF"/>
      <w:lang w:val="ru-RU"/>
    </w:rPr>
  </w:style>
  <w:style w:type="paragraph" w:customStyle="1" w:styleId="3f4">
    <w:name w:val="Основной текст3"/>
    <w:basedOn w:val="a7"/>
    <w:rsid w:val="00501AB8"/>
    <w:pPr>
      <w:widowControl w:val="0"/>
      <w:shd w:val="clear" w:color="auto" w:fill="FFFFFF"/>
      <w:snapToGrid/>
      <w:spacing w:before="240" w:after="240" w:line="176" w:lineRule="exact"/>
      <w:jc w:val="center"/>
    </w:pPr>
    <w:rPr>
      <w:rFonts w:ascii="Lucida Sans Unicode" w:eastAsia="Lucida Sans Unicode" w:hAnsi="Lucida Sans Unicode" w:cs="Lucida Sans Unicode"/>
      <w:color w:val="000000"/>
      <w:sz w:val="12"/>
      <w:szCs w:val="12"/>
    </w:rPr>
  </w:style>
  <w:style w:type="character" w:customStyle="1" w:styleId="1fff2">
    <w:name w:val="Неразрешенное упоминание1"/>
    <w:uiPriority w:val="99"/>
    <w:semiHidden/>
    <w:unhideWhenUsed/>
    <w:rsid w:val="00501AB8"/>
    <w:rPr>
      <w:color w:val="808080"/>
      <w:shd w:val="clear" w:color="auto" w:fill="E6E6E6"/>
    </w:rPr>
  </w:style>
  <w:style w:type="paragraph" w:customStyle="1" w:styleId="2ff5">
    <w:name w:val="Стиль2"/>
    <w:basedOn w:val="22"/>
    <w:rsid w:val="00501AB8"/>
    <w:pPr>
      <w:keepLines/>
      <w:widowControl/>
      <w:numPr>
        <w:ilvl w:val="0"/>
        <w:numId w:val="0"/>
      </w:numPr>
      <w:tabs>
        <w:tab w:val="clear" w:pos="360"/>
      </w:tabs>
      <w:autoSpaceDE/>
      <w:autoSpaceDN/>
      <w:adjustRightInd/>
      <w:spacing w:before="200" w:after="120"/>
      <w:ind w:firstLine="709"/>
      <w:jc w:val="both"/>
    </w:pPr>
    <w:rPr>
      <w:rFonts w:ascii="Times New Roman" w:hAnsi="Times New Roman"/>
      <w:i w:val="0"/>
      <w:iCs w:val="0"/>
      <w:szCs w:val="26"/>
    </w:rPr>
  </w:style>
  <w:style w:type="paragraph" w:customStyle="1" w:styleId="afffc">
    <w:name w:val="Для таблицы"/>
    <w:basedOn w:val="a7"/>
    <w:link w:val="afffffffff9"/>
    <w:qFormat/>
    <w:rsid w:val="00336B8A"/>
    <w:pPr>
      <w:snapToGrid/>
    </w:pPr>
    <w:rPr>
      <w:sz w:val="20"/>
      <w:szCs w:val="28"/>
      <w:lang w:eastAsia="en-US"/>
    </w:rPr>
  </w:style>
  <w:style w:type="character" w:customStyle="1" w:styleId="afffffffff9">
    <w:name w:val="Для таблицы Знак"/>
    <w:link w:val="afffc"/>
    <w:locked/>
    <w:rsid w:val="00336B8A"/>
    <w:rPr>
      <w:szCs w:val="28"/>
      <w:lang w:eastAsia="en-US"/>
    </w:rPr>
  </w:style>
  <w:style w:type="character" w:customStyle="1" w:styleId="afffffffffa">
    <w:name w:val="_Таблица Знак"/>
    <w:link w:val="afffffffffb"/>
    <w:locked/>
    <w:rsid w:val="00501AB8"/>
    <w:rPr>
      <w:b/>
      <w:sz w:val="24"/>
      <w:szCs w:val="26"/>
    </w:rPr>
  </w:style>
  <w:style w:type="paragraph" w:customStyle="1" w:styleId="afffffffffb">
    <w:name w:val="_Таблица"/>
    <w:basedOn w:val="affe"/>
    <w:link w:val="afffffffffa"/>
    <w:rsid w:val="00501AB8"/>
    <w:pPr>
      <w:keepNext/>
      <w:tabs>
        <w:tab w:val="left" w:pos="1985"/>
      </w:tabs>
      <w:spacing w:before="240" w:after="120" w:line="240" w:lineRule="auto"/>
      <w:ind w:left="0" w:right="282"/>
      <w:jc w:val="both"/>
    </w:pPr>
    <w:rPr>
      <w:b/>
      <w:sz w:val="24"/>
      <w:szCs w:val="26"/>
    </w:rPr>
  </w:style>
  <w:style w:type="paragraph" w:customStyle="1" w:styleId="1-1">
    <w:name w:val="Таблица 1-1"/>
    <w:basedOn w:val="a7"/>
    <w:rsid w:val="00501AB8"/>
    <w:pPr>
      <w:numPr>
        <w:ilvl w:val="5"/>
        <w:numId w:val="12"/>
      </w:numPr>
      <w:snapToGrid/>
      <w:ind w:left="0" w:firstLine="0"/>
      <w:contextualSpacing/>
      <w:jc w:val="center"/>
    </w:pPr>
    <w:rPr>
      <w:rFonts w:eastAsia="Calibri"/>
      <w:iCs/>
      <w:sz w:val="26"/>
      <w:szCs w:val="26"/>
      <w:lang w:eastAsia="en-US"/>
    </w:rPr>
  </w:style>
  <w:style w:type="paragraph" w:customStyle="1" w:styleId="1fff3">
    <w:name w:val="Заголовок 1 с Нум"/>
    <w:basedOn w:val="a7"/>
    <w:rsid w:val="00501AB8"/>
    <w:pPr>
      <w:widowControl w:val="0"/>
      <w:snapToGrid/>
      <w:ind w:firstLine="567"/>
      <w:jc w:val="center"/>
    </w:pPr>
    <w:rPr>
      <w:b/>
      <w:bCs/>
      <w:sz w:val="24"/>
      <w:szCs w:val="24"/>
    </w:rPr>
  </w:style>
  <w:style w:type="paragraph" w:customStyle="1" w:styleId="msonormal0">
    <w:name w:val="msonormal"/>
    <w:basedOn w:val="a7"/>
    <w:rsid w:val="00501AB8"/>
    <w:pPr>
      <w:snapToGrid/>
      <w:spacing w:before="100" w:beforeAutospacing="1" w:after="100" w:afterAutospacing="1"/>
    </w:pPr>
    <w:rPr>
      <w:sz w:val="24"/>
      <w:szCs w:val="24"/>
    </w:rPr>
  </w:style>
  <w:style w:type="character" w:customStyle="1" w:styleId="2ff6">
    <w:name w:val="Текст Знак2"/>
    <w:aliases w:val="Текст Знак1 Знак, Знак3 Знак1 Знак,Текст Знак Знак Знак, Знак3 Знак Знак Знак1, Знак3 Знак2,Текст Знак Знак1, Знак3 Знак Знак1"/>
    <w:rsid w:val="00501AB8"/>
    <w:rPr>
      <w:rFonts w:ascii="Courier New" w:hAnsi="Courier New" w:cs="Courier New"/>
      <w:lang w:val="ru-RU" w:eastAsia="ru-RU" w:bidi="ar-SA"/>
    </w:rPr>
  </w:style>
  <w:style w:type="character" w:customStyle="1" w:styleId="FontStyle92">
    <w:name w:val="Font Style92"/>
    <w:rsid w:val="00501AB8"/>
    <w:rPr>
      <w:rFonts w:ascii="Times New Roman" w:hAnsi="Times New Roman" w:cs="Times New Roman"/>
      <w:sz w:val="24"/>
      <w:szCs w:val="24"/>
    </w:rPr>
  </w:style>
  <w:style w:type="paragraph" w:customStyle="1" w:styleId="1120">
    <w:name w:val="Знак11 Знак Знак Знак Знак Знак Знак Знак Знак Знак Знак Знак Знак Знак Знак Знак Знак Знак Знак Знак Знак Знак Знак Знак Знак2"/>
    <w:basedOn w:val="a7"/>
    <w:rsid w:val="00501AB8"/>
    <w:pPr>
      <w:widowControl w:val="0"/>
      <w:adjustRightInd w:val="0"/>
      <w:snapToGrid/>
      <w:spacing w:after="160" w:line="240" w:lineRule="exact"/>
      <w:jc w:val="right"/>
    </w:pPr>
    <w:rPr>
      <w:sz w:val="20"/>
      <w:szCs w:val="20"/>
      <w:lang w:val="en-GB" w:eastAsia="en-US"/>
    </w:rPr>
  </w:style>
  <w:style w:type="paragraph" w:customStyle="1" w:styleId="TableParagraph">
    <w:name w:val="Table Paragraph"/>
    <w:basedOn w:val="a7"/>
    <w:uiPriority w:val="1"/>
    <w:rsid w:val="00501AB8"/>
    <w:pPr>
      <w:widowControl w:val="0"/>
      <w:autoSpaceDE w:val="0"/>
      <w:autoSpaceDN w:val="0"/>
      <w:adjustRightInd w:val="0"/>
      <w:snapToGrid/>
    </w:pPr>
    <w:rPr>
      <w:sz w:val="24"/>
      <w:szCs w:val="24"/>
    </w:rPr>
  </w:style>
  <w:style w:type="paragraph" w:customStyle="1" w:styleId="1115">
    <w:name w:val="Знак11 Знак Знак Знак Знак Знак Знак Знак Знак Знак Знак Знак Знак Знак Знак Знак Знак Знак Знак Знак Знак Знак Знак Знак Знак1"/>
    <w:basedOn w:val="a7"/>
    <w:rsid w:val="00501AB8"/>
    <w:pPr>
      <w:widowControl w:val="0"/>
      <w:adjustRightInd w:val="0"/>
      <w:snapToGrid/>
      <w:spacing w:after="160" w:line="240" w:lineRule="exact"/>
      <w:jc w:val="right"/>
    </w:pPr>
    <w:rPr>
      <w:sz w:val="20"/>
      <w:szCs w:val="20"/>
      <w:lang w:val="en-GB" w:eastAsia="en-US"/>
    </w:rPr>
  </w:style>
  <w:style w:type="character" w:customStyle="1" w:styleId="215">
    <w:name w:val="Знак Знак21"/>
    <w:rsid w:val="00501AB8"/>
    <w:rPr>
      <w:b/>
      <w:bCs/>
      <w:kern w:val="36"/>
      <w:sz w:val="48"/>
      <w:szCs w:val="48"/>
      <w:lang w:val="ru-RU" w:eastAsia="ru-RU" w:bidi="ar-SA"/>
    </w:rPr>
  </w:style>
  <w:style w:type="paragraph" w:customStyle="1" w:styleId="11b">
    <w:name w:val="Знак Знак1 Знак1"/>
    <w:basedOn w:val="a7"/>
    <w:rsid w:val="00501AB8"/>
    <w:pPr>
      <w:widowControl w:val="0"/>
      <w:adjustRightInd w:val="0"/>
      <w:snapToGrid/>
      <w:spacing w:after="160" w:line="240" w:lineRule="exact"/>
      <w:ind w:firstLine="709"/>
      <w:jc w:val="right"/>
    </w:pPr>
    <w:rPr>
      <w:sz w:val="20"/>
      <w:szCs w:val="20"/>
      <w:lang w:val="en-GB" w:eastAsia="en-US"/>
    </w:rPr>
  </w:style>
  <w:style w:type="paragraph" w:customStyle="1" w:styleId="CharChar11">
    <w:name w:val="Char Char1 Знак Знак Знак1"/>
    <w:basedOn w:val="a7"/>
    <w:rsid w:val="00501AB8"/>
    <w:pPr>
      <w:snapToGrid/>
      <w:ind w:firstLine="709"/>
      <w:jc w:val="both"/>
    </w:pPr>
    <w:rPr>
      <w:rFonts w:ascii="Verdana" w:hAnsi="Verdana" w:cs="Verdana"/>
      <w:sz w:val="20"/>
      <w:szCs w:val="20"/>
      <w:lang w:val="en-US" w:eastAsia="en-US"/>
    </w:rPr>
  </w:style>
  <w:style w:type="paragraph" w:customStyle="1" w:styleId="11c">
    <w:name w:val="Знак Знак Знак1 Знак Знак Знак Знак Знак Знак Знак Знак Знак Знак1"/>
    <w:basedOn w:val="a7"/>
    <w:rsid w:val="00501AB8"/>
    <w:pPr>
      <w:snapToGrid/>
      <w:ind w:firstLine="709"/>
      <w:jc w:val="both"/>
    </w:pPr>
    <w:rPr>
      <w:rFonts w:ascii="Verdana" w:hAnsi="Verdana" w:cs="Verdana"/>
      <w:sz w:val="20"/>
      <w:szCs w:val="20"/>
      <w:lang w:val="en-US" w:eastAsia="en-US"/>
    </w:rPr>
  </w:style>
  <w:style w:type="paragraph" w:customStyle="1" w:styleId="11d">
    <w:name w:val="Знак1 Знак Знак Знак Знак Знак Знак Знак Знак Знак Знак Знак Знак Знак Знак Знак Знак Знак Знак Знак1"/>
    <w:basedOn w:val="a7"/>
    <w:rsid w:val="00501AB8"/>
    <w:pPr>
      <w:snapToGrid/>
      <w:spacing w:after="160" w:line="240" w:lineRule="exact"/>
      <w:ind w:firstLine="709"/>
      <w:jc w:val="both"/>
    </w:pPr>
    <w:rPr>
      <w:rFonts w:ascii="Verdana" w:hAnsi="Verdana"/>
      <w:sz w:val="28"/>
      <w:szCs w:val="24"/>
      <w:lang w:val="en-US" w:eastAsia="en-US"/>
    </w:rPr>
  </w:style>
  <w:style w:type="character" w:customStyle="1" w:styleId="910">
    <w:name w:val="Знак Знак91"/>
    <w:rsid w:val="00501AB8"/>
    <w:rPr>
      <w:bCs/>
      <w:spacing w:val="60"/>
      <w:kern w:val="32"/>
      <w:sz w:val="24"/>
      <w:szCs w:val="24"/>
      <w:lang w:val="ru-RU" w:eastAsia="ru-RU" w:bidi="ar-SA"/>
    </w:rPr>
  </w:style>
  <w:style w:type="character" w:customStyle="1" w:styleId="810">
    <w:name w:val="Знак Знак81"/>
    <w:rsid w:val="00501AB8"/>
    <w:rPr>
      <w:b/>
      <w:bCs/>
      <w:iCs/>
      <w:sz w:val="24"/>
      <w:szCs w:val="24"/>
      <w:lang w:val="ru-RU" w:eastAsia="ru-RU" w:bidi="ar-SA"/>
    </w:rPr>
  </w:style>
  <w:style w:type="character" w:customStyle="1" w:styleId="710">
    <w:name w:val="Знак Знак71"/>
    <w:rsid w:val="00501AB8"/>
    <w:rPr>
      <w:b/>
      <w:sz w:val="24"/>
      <w:szCs w:val="24"/>
      <w:lang w:val="ru-RU" w:eastAsia="ru-RU" w:bidi="ar-SA"/>
    </w:rPr>
  </w:style>
  <w:style w:type="character" w:customStyle="1" w:styleId="510">
    <w:name w:val="Знак Знак51"/>
    <w:rsid w:val="00501AB8"/>
    <w:rPr>
      <w:sz w:val="24"/>
      <w:szCs w:val="24"/>
      <w:lang w:val="ru-RU" w:eastAsia="ru-RU" w:bidi="ar-SA"/>
    </w:rPr>
  </w:style>
  <w:style w:type="paragraph" w:customStyle="1" w:styleId="49">
    <w:name w:val="Основной текст4"/>
    <w:rsid w:val="00501AB8"/>
    <w:pPr>
      <w:ind w:firstLine="709"/>
      <w:jc w:val="both"/>
    </w:pPr>
    <w:rPr>
      <w:sz w:val="24"/>
    </w:rPr>
  </w:style>
  <w:style w:type="paragraph" w:customStyle="1" w:styleId="11e">
    <w:name w:val="Знак Знак1 Знак Знак Знак Знак Знак Знак Знак1"/>
    <w:basedOn w:val="a7"/>
    <w:rsid w:val="00501AB8"/>
    <w:pPr>
      <w:snapToGrid/>
      <w:spacing w:after="160" w:line="240" w:lineRule="exact"/>
      <w:ind w:firstLine="709"/>
      <w:jc w:val="both"/>
    </w:pPr>
    <w:rPr>
      <w:rFonts w:ascii="Verdana" w:hAnsi="Verdana"/>
      <w:sz w:val="28"/>
      <w:szCs w:val="24"/>
      <w:lang w:val="en-US" w:eastAsia="en-US"/>
    </w:rPr>
  </w:style>
  <w:style w:type="paragraph" w:customStyle="1" w:styleId="font5">
    <w:name w:val="font5"/>
    <w:basedOn w:val="a7"/>
    <w:rsid w:val="00501AB8"/>
    <w:pPr>
      <w:snapToGrid/>
      <w:spacing w:before="100" w:beforeAutospacing="1" w:after="100" w:afterAutospacing="1"/>
    </w:pPr>
    <w:rPr>
      <w:color w:val="000000"/>
      <w:sz w:val="18"/>
      <w:szCs w:val="18"/>
    </w:rPr>
  </w:style>
  <w:style w:type="paragraph" w:customStyle="1" w:styleId="font6">
    <w:name w:val="font6"/>
    <w:basedOn w:val="a7"/>
    <w:rsid w:val="00501AB8"/>
    <w:pPr>
      <w:snapToGrid/>
      <w:spacing w:before="100" w:beforeAutospacing="1" w:after="100" w:afterAutospacing="1"/>
    </w:pPr>
    <w:rPr>
      <w:color w:val="000000"/>
      <w:sz w:val="14"/>
      <w:szCs w:val="14"/>
    </w:rPr>
  </w:style>
  <w:style w:type="numbering" w:customStyle="1" w:styleId="1fff4">
    <w:name w:val="Нет списка1"/>
    <w:next w:val="aa"/>
    <w:uiPriority w:val="99"/>
    <w:semiHidden/>
    <w:unhideWhenUsed/>
    <w:rsid w:val="00501AB8"/>
  </w:style>
  <w:style w:type="character" w:customStyle="1" w:styleId="afffffffffc">
    <w:name w:val="Абзац Знак"/>
    <w:link w:val="afffffffffd"/>
    <w:qFormat/>
    <w:locked/>
    <w:rsid w:val="00501AB8"/>
    <w:rPr>
      <w:sz w:val="24"/>
      <w:szCs w:val="24"/>
      <w:lang w:val="ru-RU" w:eastAsia="ru-RU" w:bidi="ar-SA"/>
    </w:rPr>
  </w:style>
  <w:style w:type="paragraph" w:customStyle="1" w:styleId="afffffffffd">
    <w:name w:val="Абзац"/>
    <w:link w:val="afffffffffc"/>
    <w:qFormat/>
    <w:rsid w:val="00501AB8"/>
    <w:pPr>
      <w:ind w:firstLine="567"/>
      <w:jc w:val="both"/>
    </w:pPr>
    <w:rPr>
      <w:sz w:val="24"/>
      <w:szCs w:val="24"/>
    </w:rPr>
  </w:style>
  <w:style w:type="character" w:customStyle="1" w:styleId="afffffffffe">
    <w:name w:val="Текст_Обычный"/>
    <w:rsid w:val="00501AB8"/>
  </w:style>
  <w:style w:type="character" w:customStyle="1" w:styleId="affffffffff">
    <w:name w:val="Текст_Красный"/>
    <w:uiPriority w:val="1"/>
    <w:rsid w:val="00501AB8"/>
    <w:rPr>
      <w:color w:val="FF0000"/>
    </w:rPr>
  </w:style>
  <w:style w:type="paragraph" w:customStyle="1" w:styleId="16">
    <w:name w:val="Список_маркерный_1_уровень"/>
    <w:link w:val="1fff5"/>
    <w:uiPriority w:val="99"/>
    <w:rsid w:val="00501AB8"/>
    <w:pPr>
      <w:numPr>
        <w:numId w:val="15"/>
      </w:numPr>
      <w:spacing w:before="60"/>
      <w:jc w:val="both"/>
    </w:pPr>
    <w:rPr>
      <w:rFonts w:eastAsia="Calibri"/>
      <w:snapToGrid w:val="0"/>
      <w:sz w:val="24"/>
      <w:szCs w:val="24"/>
    </w:rPr>
  </w:style>
  <w:style w:type="character" w:customStyle="1" w:styleId="1fff5">
    <w:name w:val="Список_маркерный_1_уровень Знак"/>
    <w:link w:val="16"/>
    <w:uiPriority w:val="99"/>
    <w:rsid w:val="00501AB8"/>
    <w:rPr>
      <w:rFonts w:eastAsia="Calibri"/>
      <w:snapToGrid w:val="0"/>
      <w:sz w:val="24"/>
      <w:szCs w:val="24"/>
    </w:rPr>
  </w:style>
  <w:style w:type="paragraph" w:customStyle="1" w:styleId="affffffffff0">
    <w:name w:val="a"/>
    <w:basedOn w:val="a7"/>
    <w:rsid w:val="00501AB8"/>
    <w:pPr>
      <w:snapToGrid/>
      <w:spacing w:before="100" w:beforeAutospacing="1" w:after="100" w:afterAutospacing="1"/>
    </w:pPr>
    <w:rPr>
      <w:sz w:val="24"/>
      <w:szCs w:val="24"/>
    </w:rPr>
  </w:style>
  <w:style w:type="paragraph" w:customStyle="1" w:styleId="4a">
    <w:name w:val="Абзац списка4"/>
    <w:basedOn w:val="a7"/>
    <w:rsid w:val="00501AB8"/>
    <w:pPr>
      <w:snapToGrid/>
      <w:ind w:left="708"/>
    </w:pPr>
    <w:rPr>
      <w:rFonts w:eastAsia="Calibri"/>
      <w:sz w:val="24"/>
      <w:szCs w:val="24"/>
    </w:rPr>
  </w:style>
  <w:style w:type="paragraph" w:customStyle="1" w:styleId="3TimesNewRoman1">
    <w:name w:val="Заголовок 3 + Times New Roman1"/>
    <w:aliases w:val="14 пт1,По ширине + Times New Roman1,Первая строк...1"/>
    <w:basedOn w:val="30"/>
    <w:rsid w:val="00501AB8"/>
    <w:pPr>
      <w:widowControl/>
      <w:numPr>
        <w:ilvl w:val="0"/>
        <w:numId w:val="0"/>
      </w:numPr>
      <w:tabs>
        <w:tab w:val="clear" w:pos="360"/>
      </w:tabs>
      <w:autoSpaceDE/>
      <w:autoSpaceDN/>
      <w:adjustRightInd/>
      <w:spacing w:before="240"/>
      <w:jc w:val="both"/>
    </w:pPr>
    <w:rPr>
      <w:rFonts w:cs="Arial"/>
      <w:sz w:val="28"/>
      <w:szCs w:val="28"/>
    </w:rPr>
  </w:style>
  <w:style w:type="character" w:customStyle="1" w:styleId="FontStyle30">
    <w:name w:val="Font Style30"/>
    <w:rsid w:val="00501AB8"/>
    <w:rPr>
      <w:rFonts w:ascii="Times New Roman" w:hAnsi="Times New Roman" w:cs="Times New Roman"/>
      <w:sz w:val="22"/>
      <w:szCs w:val="22"/>
    </w:rPr>
  </w:style>
  <w:style w:type="paragraph" w:customStyle="1" w:styleId="b-interactive-mapcontact-info">
    <w:name w:val="b-interactive-map_contact-info"/>
    <w:basedOn w:val="a7"/>
    <w:rsid w:val="00501AB8"/>
    <w:pPr>
      <w:snapToGrid/>
      <w:spacing w:before="100" w:beforeAutospacing="1" w:after="100" w:afterAutospacing="1"/>
    </w:pPr>
    <w:rPr>
      <w:sz w:val="24"/>
      <w:szCs w:val="24"/>
    </w:rPr>
  </w:style>
  <w:style w:type="character" w:customStyle="1" w:styleId="bx-messenger-message">
    <w:name w:val="bx-messenger-message"/>
    <w:rsid w:val="00501AB8"/>
  </w:style>
  <w:style w:type="character" w:customStyle="1" w:styleId="bx-messenger-content-item-like">
    <w:name w:val="bx-messenger-content-item-like"/>
    <w:rsid w:val="00501AB8"/>
  </w:style>
  <w:style w:type="character" w:customStyle="1" w:styleId="bx-messenger-content-like-button">
    <w:name w:val="bx-messenger-content-like-button"/>
    <w:rsid w:val="00501AB8"/>
  </w:style>
  <w:style w:type="character" w:customStyle="1" w:styleId="bx-messenger-content-item-date">
    <w:name w:val="bx-messenger-content-item-date"/>
    <w:rsid w:val="00501AB8"/>
  </w:style>
  <w:style w:type="paragraph" w:customStyle="1" w:styleId="57">
    <w:name w:val="Обычный5"/>
    <w:rsid w:val="00501AB8"/>
    <w:pPr>
      <w:snapToGrid w:val="0"/>
    </w:pPr>
    <w:rPr>
      <w:sz w:val="22"/>
    </w:rPr>
  </w:style>
  <w:style w:type="paragraph" w:customStyle="1" w:styleId="1fff6">
    <w:name w:val="Таблица1"/>
    <w:basedOn w:val="a7"/>
    <w:link w:val="1fff7"/>
    <w:rsid w:val="00501AB8"/>
    <w:pPr>
      <w:keepNext/>
      <w:snapToGrid/>
      <w:jc w:val="right"/>
    </w:pPr>
    <w:rPr>
      <w:b/>
      <w:bCs/>
      <w:sz w:val="20"/>
      <w:szCs w:val="20"/>
      <w:lang w:val="tt-RU"/>
    </w:rPr>
  </w:style>
  <w:style w:type="character" w:customStyle="1" w:styleId="1fff7">
    <w:name w:val="Таблица1 Знак"/>
    <w:link w:val="1fff6"/>
    <w:rsid w:val="00501AB8"/>
    <w:rPr>
      <w:b/>
      <w:bCs/>
      <w:lang w:val="tt-RU"/>
    </w:rPr>
  </w:style>
  <w:style w:type="table" w:customStyle="1" w:styleId="TableGrid">
    <w:name w:val="TableGrid"/>
    <w:rsid w:val="00501AB8"/>
    <w:rPr>
      <w:rFonts w:ascii="Calibri" w:hAnsi="Calibri"/>
      <w:sz w:val="22"/>
      <w:szCs w:val="22"/>
    </w:rPr>
    <w:tblPr>
      <w:tblCellMar>
        <w:top w:w="0" w:type="dxa"/>
        <w:left w:w="0" w:type="dxa"/>
        <w:bottom w:w="0" w:type="dxa"/>
        <w:right w:w="0" w:type="dxa"/>
      </w:tblCellMar>
    </w:tblPr>
  </w:style>
  <w:style w:type="paragraph" w:customStyle="1" w:styleId="Heading">
    <w:name w:val="Heading"/>
    <w:rsid w:val="00501AB8"/>
    <w:pPr>
      <w:widowControl w:val="0"/>
      <w:autoSpaceDE w:val="0"/>
      <w:autoSpaceDN w:val="0"/>
      <w:adjustRightInd w:val="0"/>
    </w:pPr>
    <w:rPr>
      <w:rFonts w:ascii="Arial" w:hAnsi="Arial" w:cs="Arial"/>
      <w:b/>
      <w:bCs/>
      <w:sz w:val="22"/>
      <w:szCs w:val="22"/>
    </w:rPr>
  </w:style>
  <w:style w:type="paragraph" w:customStyle="1" w:styleId="1fff8">
    <w:name w:val="1 Основной текст"/>
    <w:basedOn w:val="a7"/>
    <w:rsid w:val="00501AB8"/>
    <w:pPr>
      <w:snapToGrid/>
      <w:spacing w:line="276" w:lineRule="auto"/>
      <w:ind w:firstLine="709"/>
      <w:jc w:val="both"/>
    </w:pPr>
    <w:rPr>
      <w:sz w:val="24"/>
      <w:szCs w:val="28"/>
      <w:lang w:eastAsia="ar-SA"/>
    </w:rPr>
  </w:style>
  <w:style w:type="paragraph" w:customStyle="1" w:styleId="12">
    <w:name w:val="маркированный список 1 уровня"/>
    <w:basedOn w:val="a7"/>
    <w:rsid w:val="00501AB8"/>
    <w:pPr>
      <w:numPr>
        <w:numId w:val="16"/>
      </w:numPr>
      <w:snapToGrid/>
      <w:spacing w:line="319" w:lineRule="auto"/>
      <w:jc w:val="both"/>
    </w:pPr>
    <w:rPr>
      <w:sz w:val="28"/>
      <w:szCs w:val="28"/>
      <w:lang w:eastAsia="ar-SA"/>
    </w:rPr>
  </w:style>
  <w:style w:type="paragraph" w:customStyle="1" w:styleId="120">
    <w:name w:val="1 маркированный список 2 уровень"/>
    <w:basedOn w:val="a7"/>
    <w:rsid w:val="00501AB8"/>
    <w:pPr>
      <w:numPr>
        <w:ilvl w:val="1"/>
        <w:numId w:val="16"/>
      </w:numPr>
      <w:snapToGrid/>
      <w:spacing w:line="276" w:lineRule="auto"/>
      <w:jc w:val="both"/>
    </w:pPr>
    <w:rPr>
      <w:sz w:val="24"/>
      <w:szCs w:val="28"/>
      <w:lang w:eastAsia="ar-SA"/>
    </w:rPr>
  </w:style>
  <w:style w:type="paragraph" w:customStyle="1" w:styleId="1fff9">
    <w:name w:val="1 жирный курсив текст"/>
    <w:basedOn w:val="a7"/>
    <w:rsid w:val="00501AB8"/>
    <w:pPr>
      <w:snapToGrid/>
      <w:spacing w:line="276" w:lineRule="auto"/>
      <w:ind w:firstLine="709"/>
      <w:jc w:val="both"/>
    </w:pPr>
    <w:rPr>
      <w:b/>
      <w:i/>
      <w:sz w:val="24"/>
      <w:szCs w:val="28"/>
      <w:lang w:eastAsia="ar-SA"/>
    </w:rPr>
  </w:style>
  <w:style w:type="paragraph" w:customStyle="1" w:styleId="1fffa">
    <w:name w:val="1 Стиль таблицы"/>
    <w:basedOn w:val="a7"/>
    <w:rsid w:val="00501AB8"/>
    <w:pPr>
      <w:snapToGrid/>
      <w:spacing w:line="276" w:lineRule="auto"/>
      <w:jc w:val="center"/>
    </w:pPr>
    <w:rPr>
      <w:sz w:val="24"/>
      <w:szCs w:val="24"/>
      <w:lang w:eastAsia="ar-SA"/>
    </w:rPr>
  </w:style>
  <w:style w:type="paragraph" w:customStyle="1" w:styleId="1fffb">
    <w:name w:val="1 подзаголовки таблиц"/>
    <w:basedOn w:val="1fffa"/>
    <w:next w:val="1fff8"/>
    <w:rsid w:val="00501AB8"/>
    <w:rPr>
      <w:b/>
    </w:rPr>
  </w:style>
  <w:style w:type="paragraph" w:customStyle="1" w:styleId="23">
    <w:name w:val="списко 2 уровня с тире"/>
    <w:basedOn w:val="a7"/>
    <w:rsid w:val="00501AB8"/>
    <w:pPr>
      <w:numPr>
        <w:ilvl w:val="1"/>
        <w:numId w:val="17"/>
      </w:numPr>
      <w:snapToGrid/>
      <w:spacing w:line="319" w:lineRule="auto"/>
      <w:jc w:val="both"/>
    </w:pPr>
    <w:rPr>
      <w:sz w:val="28"/>
      <w:szCs w:val="28"/>
      <w:lang w:eastAsia="ar-SA"/>
    </w:rPr>
  </w:style>
  <w:style w:type="paragraph" w:customStyle="1" w:styleId="1fffc">
    <w:name w:val="1 жирный текст"/>
    <w:basedOn w:val="a7"/>
    <w:rsid w:val="00501AB8"/>
    <w:pPr>
      <w:snapToGrid/>
      <w:spacing w:line="312" w:lineRule="auto"/>
      <w:ind w:firstLine="709"/>
    </w:pPr>
    <w:rPr>
      <w:b/>
      <w:sz w:val="24"/>
      <w:szCs w:val="28"/>
    </w:rPr>
  </w:style>
  <w:style w:type="paragraph" w:customStyle="1" w:styleId="11">
    <w:name w:val="1 нумерованный список 1 уровня"/>
    <w:basedOn w:val="a7"/>
    <w:rsid w:val="00501AB8"/>
    <w:pPr>
      <w:numPr>
        <w:numId w:val="18"/>
      </w:numPr>
      <w:tabs>
        <w:tab w:val="left" w:pos="317"/>
      </w:tabs>
      <w:snapToGrid/>
      <w:spacing w:line="276" w:lineRule="auto"/>
      <w:ind w:left="1353"/>
      <w:jc w:val="both"/>
    </w:pPr>
    <w:rPr>
      <w:bCs/>
      <w:sz w:val="24"/>
      <w:szCs w:val="24"/>
    </w:rPr>
  </w:style>
  <w:style w:type="paragraph" w:customStyle="1" w:styleId="11f">
    <w:name w:val="1 Маркированный список 1 уровень"/>
    <w:basedOn w:val="12"/>
    <w:rsid w:val="00501AB8"/>
    <w:pPr>
      <w:numPr>
        <w:numId w:val="0"/>
      </w:numPr>
      <w:tabs>
        <w:tab w:val="num" w:pos="360"/>
      </w:tabs>
      <w:spacing w:line="276" w:lineRule="auto"/>
      <w:ind w:left="1134" w:hanging="357"/>
    </w:pPr>
    <w:rPr>
      <w:sz w:val="24"/>
    </w:rPr>
  </w:style>
  <w:style w:type="table" w:customStyle="1" w:styleId="TableNormal">
    <w:name w:val="Table Normal"/>
    <w:uiPriority w:val="2"/>
    <w:semiHidden/>
    <w:unhideWhenUsed/>
    <w:qFormat/>
    <w:rsid w:val="00501AB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1f0">
    <w:name w:val="_Рисунок 1.1"/>
    <w:basedOn w:val="afffff5"/>
    <w:next w:val="afffff5"/>
    <w:rsid w:val="00501AB8"/>
    <w:pPr>
      <w:spacing w:before="240"/>
      <w:ind w:left="1134" w:right="282" w:hanging="454"/>
      <w:jc w:val="center"/>
    </w:pPr>
    <w:rPr>
      <w:b/>
    </w:rPr>
  </w:style>
  <w:style w:type="paragraph" w:customStyle="1" w:styleId="111112">
    <w:name w:val="_1.1.1.1.1"/>
    <w:basedOn w:val="5"/>
    <w:next w:val="afffff5"/>
    <w:qFormat/>
    <w:rsid w:val="006A19E6"/>
    <w:pPr>
      <w:keepLines/>
      <w:widowControl/>
      <w:numPr>
        <w:ilvl w:val="0"/>
        <w:numId w:val="0"/>
      </w:numPr>
      <w:tabs>
        <w:tab w:val="clear" w:pos="360"/>
      </w:tabs>
      <w:autoSpaceDE/>
      <w:autoSpaceDN/>
      <w:adjustRightInd/>
      <w:spacing w:before="0" w:after="0" w:line="276" w:lineRule="auto"/>
      <w:ind w:firstLine="709"/>
      <w:jc w:val="both"/>
    </w:pPr>
    <w:rPr>
      <w:rFonts w:ascii="Times New Roman" w:eastAsia="Calibri" w:hAnsi="Times New Roman"/>
      <w:sz w:val="24"/>
      <w:szCs w:val="22"/>
      <w:lang w:eastAsia="en-US"/>
    </w:rPr>
  </w:style>
  <w:style w:type="character" w:customStyle="1" w:styleId="2ff7">
    <w:name w:val="Основной текст (2) + Не полужирный"/>
    <w:uiPriority w:val="99"/>
    <w:rsid w:val="00501AB8"/>
    <w:rPr>
      <w:rFonts w:ascii="Times New Roman" w:hAnsi="Times New Roman" w:cs="Times New Roman"/>
      <w:b/>
      <w:bCs/>
      <w:color w:val="000000"/>
      <w:spacing w:val="0"/>
      <w:w w:val="100"/>
      <w:position w:val="0"/>
      <w:sz w:val="23"/>
      <w:szCs w:val="23"/>
      <w:u w:val="single"/>
      <w:shd w:val="clear" w:color="auto" w:fill="FFFFFF"/>
      <w:lang w:val="ru-RU"/>
    </w:rPr>
  </w:style>
  <w:style w:type="character" w:customStyle="1" w:styleId="affffffffff1">
    <w:name w:val="Сноска"/>
    <w:uiPriority w:val="99"/>
    <w:rsid w:val="00501AB8"/>
    <w:rPr>
      <w:rFonts w:ascii="Times New Roman" w:hAnsi="Times New Roman" w:cs="Times New Roman"/>
      <w:color w:val="000000"/>
      <w:spacing w:val="0"/>
      <w:w w:val="100"/>
      <w:position w:val="0"/>
      <w:sz w:val="23"/>
      <w:szCs w:val="23"/>
      <w:u w:val="single"/>
      <w:lang w:val="ru-RU"/>
    </w:rPr>
  </w:style>
  <w:style w:type="character" w:customStyle="1" w:styleId="s10">
    <w:name w:val="s_10"/>
    <w:rsid w:val="00501AB8"/>
    <w:rPr>
      <w:rFonts w:cs="Times New Roman"/>
    </w:rPr>
  </w:style>
  <w:style w:type="paragraph" w:customStyle="1" w:styleId="3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7"/>
    <w:autoRedefine/>
    <w:rsid w:val="00501AB8"/>
    <w:pPr>
      <w:snapToGrid/>
      <w:spacing w:after="160" w:line="240" w:lineRule="exact"/>
    </w:pPr>
    <w:rPr>
      <w:sz w:val="28"/>
      <w:szCs w:val="20"/>
      <w:lang w:val="en-US" w:eastAsia="en-US"/>
    </w:rPr>
  </w:style>
  <w:style w:type="paragraph" w:styleId="2ff8">
    <w:name w:val="Quote"/>
    <w:basedOn w:val="a7"/>
    <w:next w:val="a7"/>
    <w:link w:val="2ff9"/>
    <w:uiPriority w:val="29"/>
    <w:rsid w:val="00501AB8"/>
    <w:pPr>
      <w:snapToGrid/>
      <w:spacing w:before="80"/>
    </w:pPr>
    <w:rPr>
      <w:rFonts w:eastAsia="Calibri"/>
      <w:i/>
      <w:iCs/>
      <w:sz w:val="24"/>
      <w:szCs w:val="20"/>
      <w:lang w:val="en-US" w:eastAsia="en-US" w:bidi="en-US"/>
    </w:rPr>
  </w:style>
  <w:style w:type="character" w:customStyle="1" w:styleId="2ff9">
    <w:name w:val="Цитата 2 Знак"/>
    <w:link w:val="2ff8"/>
    <w:uiPriority w:val="29"/>
    <w:rsid w:val="00501AB8"/>
    <w:rPr>
      <w:rFonts w:eastAsia="Calibri"/>
      <w:i/>
      <w:iCs/>
      <w:sz w:val="24"/>
      <w:lang w:val="en-US" w:eastAsia="en-US" w:bidi="en-US"/>
    </w:rPr>
  </w:style>
  <w:style w:type="paragraph" w:styleId="affffffffff2">
    <w:name w:val="Intense Quote"/>
    <w:basedOn w:val="a7"/>
    <w:next w:val="a7"/>
    <w:link w:val="affffffffff3"/>
    <w:uiPriority w:val="30"/>
    <w:rsid w:val="00501AB8"/>
    <w:pPr>
      <w:pBdr>
        <w:top w:val="single" w:sz="4" w:space="10" w:color="4F81BD"/>
        <w:left w:val="single" w:sz="4" w:space="10" w:color="4F81BD"/>
      </w:pBdr>
      <w:snapToGrid/>
      <w:spacing w:before="80" w:line="276" w:lineRule="auto"/>
      <w:ind w:left="1296" w:right="1152"/>
      <w:jc w:val="both"/>
    </w:pPr>
    <w:rPr>
      <w:i/>
      <w:iCs/>
      <w:color w:val="4F81BD"/>
      <w:sz w:val="24"/>
      <w:lang w:eastAsia="en-US" w:bidi="en-US"/>
    </w:rPr>
  </w:style>
  <w:style w:type="character" w:customStyle="1" w:styleId="affffffffff3">
    <w:name w:val="Выделенная цитата Знак"/>
    <w:link w:val="affffffffff2"/>
    <w:uiPriority w:val="30"/>
    <w:rsid w:val="00501AB8"/>
    <w:rPr>
      <w:i/>
      <w:iCs/>
      <w:color w:val="4F81BD"/>
      <w:sz w:val="24"/>
      <w:szCs w:val="22"/>
      <w:lang w:eastAsia="en-US" w:bidi="en-US"/>
    </w:rPr>
  </w:style>
  <w:style w:type="character" w:styleId="affffffffff4">
    <w:name w:val="Subtle Emphasis"/>
    <w:uiPriority w:val="19"/>
    <w:rsid w:val="00501AB8"/>
    <w:rPr>
      <w:i/>
      <w:iCs/>
      <w:color w:val="243F60"/>
    </w:rPr>
  </w:style>
  <w:style w:type="character" w:styleId="affffffffff5">
    <w:name w:val="Intense Emphasis"/>
    <w:uiPriority w:val="21"/>
    <w:rsid w:val="00501AB8"/>
    <w:rPr>
      <w:b/>
      <w:bCs/>
      <w:caps/>
      <w:color w:val="243F60"/>
      <w:spacing w:val="10"/>
    </w:rPr>
  </w:style>
  <w:style w:type="character" w:styleId="affffffffff6">
    <w:name w:val="Subtle Reference"/>
    <w:uiPriority w:val="31"/>
    <w:rsid w:val="00501AB8"/>
    <w:rPr>
      <w:b/>
      <w:bCs/>
      <w:color w:val="4F81BD"/>
    </w:rPr>
  </w:style>
  <w:style w:type="character" w:styleId="affffffffff7">
    <w:name w:val="Intense Reference"/>
    <w:uiPriority w:val="32"/>
    <w:rsid w:val="00501AB8"/>
    <w:rPr>
      <w:b/>
      <w:bCs/>
      <w:i/>
      <w:iCs/>
      <w:caps/>
      <w:color w:val="4F81BD"/>
    </w:rPr>
  </w:style>
  <w:style w:type="paragraph" w:customStyle="1" w:styleId="affffffffff8">
    <w:name w:val="Оглавление"/>
    <w:basedOn w:val="2ff8"/>
    <w:link w:val="affffffffff9"/>
    <w:qFormat/>
    <w:rsid w:val="00501AB8"/>
    <w:pPr>
      <w:spacing w:before="100" w:beforeAutospacing="1" w:after="100" w:afterAutospacing="1"/>
      <w:contextualSpacing/>
    </w:pPr>
    <w:rPr>
      <w:i w:val="0"/>
    </w:rPr>
  </w:style>
  <w:style w:type="character" w:customStyle="1" w:styleId="affffffffff9">
    <w:name w:val="Оглавление Знак"/>
    <w:link w:val="affffffffff8"/>
    <w:rsid w:val="00501AB8"/>
    <w:rPr>
      <w:rFonts w:eastAsia="Calibri"/>
      <w:iCs/>
      <w:sz w:val="24"/>
      <w:lang w:val="en-US" w:eastAsia="en-US" w:bidi="en-US"/>
    </w:rPr>
  </w:style>
  <w:style w:type="paragraph" w:styleId="2">
    <w:name w:val="List Number 2"/>
    <w:basedOn w:val="a7"/>
    <w:uiPriority w:val="99"/>
    <w:unhideWhenUsed/>
    <w:rsid w:val="00501AB8"/>
    <w:pPr>
      <w:numPr>
        <w:numId w:val="19"/>
      </w:numPr>
      <w:snapToGrid/>
      <w:contextualSpacing/>
    </w:pPr>
    <w:rPr>
      <w:sz w:val="24"/>
      <w:szCs w:val="24"/>
    </w:rPr>
  </w:style>
  <w:style w:type="paragraph" w:customStyle="1" w:styleId="affffffffffa">
    <w:name w:val="Таблица_ужатая"/>
    <w:basedOn w:val="afffffffff1"/>
    <w:link w:val="affffffffffb"/>
    <w:uiPriority w:val="99"/>
    <w:rsid w:val="00501AB8"/>
    <w:pPr>
      <w:keepLines w:val="0"/>
      <w:spacing w:before="120"/>
      <w:ind w:firstLine="0"/>
      <w:contextualSpacing/>
      <w:jc w:val="left"/>
    </w:pPr>
    <w:rPr>
      <w:szCs w:val="22"/>
      <w:lang w:eastAsia="en-US" w:bidi="en-US"/>
    </w:rPr>
  </w:style>
  <w:style w:type="character" w:customStyle="1" w:styleId="affffffffffb">
    <w:name w:val="Таблица_ужатая Знак"/>
    <w:link w:val="affffffffffa"/>
    <w:uiPriority w:val="99"/>
    <w:rsid w:val="00501AB8"/>
    <w:rPr>
      <w:sz w:val="24"/>
      <w:szCs w:val="22"/>
      <w:lang w:eastAsia="en-US" w:bidi="en-US"/>
    </w:rPr>
  </w:style>
  <w:style w:type="paragraph" w:customStyle="1" w:styleId="affffffffffc">
    <w:name w:val="Заголовок_табл"/>
    <w:basedOn w:val="a7"/>
    <w:link w:val="affffffffffd"/>
    <w:rsid w:val="00501AB8"/>
    <w:pPr>
      <w:snapToGrid/>
      <w:ind w:firstLine="539"/>
      <w:jc w:val="center"/>
      <w:outlineLvl w:val="4"/>
    </w:pPr>
    <w:rPr>
      <w:bCs/>
      <w:i/>
      <w:sz w:val="28"/>
      <w:szCs w:val="28"/>
    </w:rPr>
  </w:style>
  <w:style w:type="character" w:customStyle="1" w:styleId="affffffffffd">
    <w:name w:val="Заголовок_табл Знак"/>
    <w:link w:val="affffffffffc"/>
    <w:rsid w:val="00501AB8"/>
    <w:rPr>
      <w:bCs/>
      <w:i/>
      <w:sz w:val="28"/>
      <w:szCs w:val="28"/>
    </w:rPr>
  </w:style>
  <w:style w:type="paragraph" w:customStyle="1" w:styleId="affffffffffe">
    <w:name w:val="МОЙ СТИЛЬ"/>
    <w:basedOn w:val="affffffffff8"/>
    <w:rsid w:val="00501AB8"/>
    <w:pPr>
      <w:ind w:left="567"/>
      <w:jc w:val="both"/>
    </w:pPr>
    <w:rPr>
      <w:b/>
      <w:color w:val="000000"/>
      <w:szCs w:val="24"/>
      <w:lang w:val="ru-RU"/>
    </w:rPr>
  </w:style>
  <w:style w:type="paragraph" w:customStyle="1" w:styleId="1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7"/>
    <w:autoRedefine/>
    <w:rsid w:val="00501AB8"/>
    <w:pPr>
      <w:snapToGrid/>
      <w:spacing w:after="160" w:line="240" w:lineRule="exact"/>
    </w:pPr>
    <w:rPr>
      <w:sz w:val="28"/>
      <w:szCs w:val="20"/>
      <w:lang w:val="en-US" w:eastAsia="en-US"/>
    </w:rPr>
  </w:style>
  <w:style w:type="paragraph" w:customStyle="1" w:styleId="xl108">
    <w:name w:val="xl108"/>
    <w:basedOn w:val="a7"/>
    <w:rsid w:val="00501AB8"/>
    <w:pPr>
      <w:pBdr>
        <w:top w:val="single" w:sz="4" w:space="0" w:color="auto"/>
        <w:left w:val="single" w:sz="4" w:space="0" w:color="auto"/>
        <w:right w:val="single" w:sz="4" w:space="0" w:color="auto"/>
      </w:pBdr>
      <w:snapToGrid/>
      <w:spacing w:before="100" w:beforeAutospacing="1" w:after="100" w:afterAutospacing="1"/>
      <w:jc w:val="center"/>
    </w:pPr>
    <w:rPr>
      <w:sz w:val="28"/>
      <w:szCs w:val="28"/>
    </w:rPr>
  </w:style>
  <w:style w:type="paragraph" w:customStyle="1" w:styleId="xl109">
    <w:name w:val="xl109"/>
    <w:basedOn w:val="a7"/>
    <w:rsid w:val="00501AB8"/>
    <w:pPr>
      <w:pBdr>
        <w:left w:val="single" w:sz="4" w:space="0" w:color="auto"/>
        <w:right w:val="single" w:sz="4" w:space="0" w:color="auto"/>
      </w:pBdr>
      <w:snapToGrid/>
      <w:spacing w:before="100" w:beforeAutospacing="1" w:after="100" w:afterAutospacing="1"/>
      <w:jc w:val="center"/>
    </w:pPr>
    <w:rPr>
      <w:sz w:val="28"/>
      <w:szCs w:val="28"/>
    </w:rPr>
  </w:style>
  <w:style w:type="paragraph" w:customStyle="1" w:styleId="xl110">
    <w:name w:val="xl110"/>
    <w:basedOn w:val="a7"/>
    <w:rsid w:val="00501AB8"/>
    <w:pPr>
      <w:pBdr>
        <w:left w:val="single" w:sz="4" w:space="0" w:color="auto"/>
        <w:bottom w:val="single" w:sz="4" w:space="0" w:color="auto"/>
        <w:right w:val="single" w:sz="4" w:space="0" w:color="auto"/>
      </w:pBdr>
      <w:snapToGrid/>
      <w:spacing w:before="100" w:beforeAutospacing="1" w:after="100" w:afterAutospacing="1"/>
      <w:jc w:val="center"/>
    </w:pPr>
    <w:rPr>
      <w:sz w:val="28"/>
      <w:szCs w:val="28"/>
    </w:rPr>
  </w:style>
  <w:style w:type="paragraph" w:customStyle="1" w:styleId="xl111">
    <w:name w:val="xl111"/>
    <w:basedOn w:val="a7"/>
    <w:rsid w:val="00501AB8"/>
    <w:pPr>
      <w:pBdr>
        <w:top w:val="single" w:sz="8" w:space="0" w:color="auto"/>
        <w:left w:val="single" w:sz="4" w:space="0" w:color="auto"/>
      </w:pBdr>
      <w:shd w:val="clear" w:color="000000" w:fill="FFFFFF"/>
      <w:snapToGrid/>
      <w:spacing w:before="100" w:beforeAutospacing="1" w:after="100" w:afterAutospacing="1"/>
      <w:jc w:val="center"/>
      <w:textAlignment w:val="center"/>
    </w:pPr>
    <w:rPr>
      <w:color w:val="000000"/>
      <w:sz w:val="20"/>
      <w:szCs w:val="20"/>
    </w:rPr>
  </w:style>
  <w:style w:type="paragraph" w:customStyle="1" w:styleId="xl112">
    <w:name w:val="xl112"/>
    <w:basedOn w:val="a7"/>
    <w:rsid w:val="00501AB8"/>
    <w:pPr>
      <w:pBdr>
        <w:left w:val="single" w:sz="4" w:space="0" w:color="auto"/>
        <w:bottom w:val="single" w:sz="4" w:space="0" w:color="auto"/>
      </w:pBdr>
      <w:shd w:val="clear" w:color="000000" w:fill="FFFFFF"/>
      <w:snapToGrid/>
      <w:spacing w:before="100" w:beforeAutospacing="1" w:after="100" w:afterAutospacing="1"/>
      <w:jc w:val="center"/>
      <w:textAlignment w:val="center"/>
    </w:pPr>
    <w:rPr>
      <w:color w:val="000000"/>
      <w:sz w:val="20"/>
      <w:szCs w:val="20"/>
    </w:rPr>
  </w:style>
  <w:style w:type="character" w:customStyle="1" w:styleId="markedcontent">
    <w:name w:val="markedcontent"/>
    <w:basedOn w:val="a8"/>
    <w:rsid w:val="005D38E3"/>
  </w:style>
  <w:style w:type="character" w:customStyle="1" w:styleId="G">
    <w:name w:val="G_Обычный текст Знак"/>
    <w:link w:val="G0"/>
    <w:locked/>
    <w:rsid w:val="00264EB7"/>
    <w:rPr>
      <w:rFonts w:ascii="Calibri" w:hAnsi="Calibri"/>
      <w:sz w:val="24"/>
      <w:szCs w:val="24"/>
      <w:lang w:eastAsia="ar-SA" w:bidi="en-US"/>
    </w:rPr>
  </w:style>
  <w:style w:type="paragraph" w:customStyle="1" w:styleId="G0">
    <w:name w:val="G_Обычный текст"/>
    <w:basedOn w:val="a7"/>
    <w:link w:val="G"/>
    <w:rsid w:val="00264EB7"/>
    <w:pPr>
      <w:snapToGrid/>
      <w:spacing w:before="120" w:after="60"/>
      <w:ind w:firstLine="567"/>
      <w:jc w:val="both"/>
    </w:pPr>
    <w:rPr>
      <w:rFonts w:ascii="Calibri" w:hAnsi="Calibri"/>
      <w:sz w:val="24"/>
      <w:szCs w:val="24"/>
      <w:lang w:eastAsia="ar-SA" w:bidi="en-US"/>
    </w:rPr>
  </w:style>
  <w:style w:type="paragraph" w:customStyle="1" w:styleId="2ffa">
    <w:name w:val="Заголовок_подзаголовок_2"/>
    <w:next w:val="afffffffffd"/>
    <w:link w:val="2ffb"/>
    <w:uiPriority w:val="99"/>
    <w:rsid w:val="00264EB7"/>
    <w:pPr>
      <w:keepNext/>
      <w:spacing w:before="120" w:after="60"/>
      <w:ind w:left="567"/>
      <w:jc w:val="both"/>
    </w:pPr>
    <w:rPr>
      <w:b/>
      <w:bCs/>
      <w:sz w:val="24"/>
      <w:szCs w:val="24"/>
    </w:rPr>
  </w:style>
  <w:style w:type="character" w:customStyle="1" w:styleId="2ffb">
    <w:name w:val="Заголовок_подзаголовок_2 Знак"/>
    <w:link w:val="2ffa"/>
    <w:uiPriority w:val="99"/>
    <w:locked/>
    <w:rsid w:val="00264EB7"/>
    <w:rPr>
      <w:b/>
      <w:bCs/>
      <w:sz w:val="24"/>
      <w:szCs w:val="24"/>
      <w:lang w:bidi="ar-SA"/>
    </w:rPr>
  </w:style>
  <w:style w:type="paragraph" w:customStyle="1" w:styleId="-0">
    <w:name w:val="Обычное форматирование - стиль"/>
    <w:basedOn w:val="a7"/>
    <w:link w:val="-2"/>
    <w:rsid w:val="00944AC2"/>
    <w:pPr>
      <w:widowControl w:val="0"/>
      <w:autoSpaceDE w:val="0"/>
      <w:autoSpaceDN w:val="0"/>
      <w:adjustRightInd w:val="0"/>
      <w:snapToGrid/>
      <w:spacing w:before="120"/>
      <w:ind w:firstLine="709"/>
      <w:jc w:val="both"/>
    </w:pPr>
    <w:rPr>
      <w:sz w:val="26"/>
      <w:szCs w:val="20"/>
    </w:rPr>
  </w:style>
  <w:style w:type="character" w:customStyle="1" w:styleId="-2">
    <w:name w:val="Обычное форматирование - стиль Знак"/>
    <w:link w:val="-0"/>
    <w:rsid w:val="00944AC2"/>
    <w:rPr>
      <w:sz w:val="26"/>
    </w:rPr>
  </w:style>
  <w:style w:type="paragraph" w:customStyle="1" w:styleId="58">
    <w:name w:val="Основной текст5"/>
    <w:basedOn w:val="a7"/>
    <w:rsid w:val="000B2086"/>
    <w:pPr>
      <w:widowControl w:val="0"/>
      <w:shd w:val="clear" w:color="auto" w:fill="FFFFFF"/>
      <w:snapToGrid/>
      <w:spacing w:line="326" w:lineRule="exact"/>
      <w:ind w:hanging="360"/>
      <w:jc w:val="center"/>
    </w:pPr>
    <w:rPr>
      <w:rFonts w:ascii="Calibri" w:eastAsia="Calibri" w:hAnsi="Calibri"/>
      <w:sz w:val="26"/>
      <w:szCs w:val="26"/>
    </w:rPr>
  </w:style>
  <w:style w:type="character" w:customStyle="1" w:styleId="ae">
    <w:name w:val="Текст примечания Знак"/>
    <w:link w:val="ad"/>
    <w:uiPriority w:val="99"/>
    <w:rsid w:val="001234F1"/>
  </w:style>
  <w:style w:type="paragraph" w:customStyle="1" w:styleId="11f1">
    <w:name w:val="Обычный11"/>
    <w:uiPriority w:val="99"/>
    <w:rsid w:val="001234F1"/>
    <w:pPr>
      <w:snapToGrid w:val="0"/>
    </w:pPr>
    <w:rPr>
      <w:sz w:val="22"/>
      <w:lang w:eastAsia="en-US"/>
    </w:rPr>
  </w:style>
  <w:style w:type="paragraph" w:customStyle="1" w:styleId="1270">
    <w:name w:val="Стиль Слева:  127 см Первая строка:  0 см"/>
    <w:basedOn w:val="a7"/>
    <w:uiPriority w:val="99"/>
    <w:rsid w:val="001234F1"/>
    <w:pPr>
      <w:widowControl w:val="0"/>
      <w:autoSpaceDE w:val="0"/>
      <w:autoSpaceDN w:val="0"/>
      <w:adjustRightInd w:val="0"/>
      <w:snapToGrid/>
      <w:spacing w:before="120"/>
      <w:ind w:left="720"/>
      <w:jc w:val="both"/>
    </w:pPr>
    <w:rPr>
      <w:sz w:val="26"/>
      <w:szCs w:val="20"/>
      <w:lang w:eastAsia="en-US"/>
    </w:rPr>
  </w:style>
  <w:style w:type="paragraph" w:customStyle="1" w:styleId="2Arial14243">
    <w:name w:val="Стиль Заголовок 2 + Arial 14 пт курсив Перед:  24 пт После:  3 ..."/>
    <w:basedOn w:val="22"/>
    <w:uiPriority w:val="99"/>
    <w:rsid w:val="001234F1"/>
    <w:pPr>
      <w:widowControl/>
      <w:numPr>
        <w:ilvl w:val="0"/>
        <w:numId w:val="20"/>
      </w:numPr>
      <w:autoSpaceDE/>
      <w:autoSpaceDN/>
      <w:adjustRightInd/>
      <w:ind w:left="788" w:hanging="431"/>
    </w:pPr>
    <w:rPr>
      <w:i w:val="0"/>
      <w:szCs w:val="20"/>
      <w:lang w:eastAsia="en-US"/>
    </w:rPr>
  </w:style>
  <w:style w:type="paragraph" w:customStyle="1" w:styleId="afffffffffff">
    <w:name w:val="+Таб"/>
    <w:basedOn w:val="a7"/>
    <w:link w:val="afffffffffff0"/>
    <w:rsid w:val="001234F1"/>
    <w:pPr>
      <w:snapToGrid/>
      <w:jc w:val="center"/>
    </w:pPr>
    <w:rPr>
      <w:rFonts w:eastAsia="Calibri"/>
      <w:sz w:val="20"/>
      <w:szCs w:val="20"/>
      <w:lang w:eastAsia="en-US"/>
    </w:rPr>
  </w:style>
  <w:style w:type="character" w:customStyle="1" w:styleId="afffffffffff0">
    <w:name w:val="+Таб Знак"/>
    <w:link w:val="afffffffffff"/>
    <w:rsid w:val="001234F1"/>
    <w:rPr>
      <w:rFonts w:eastAsia="Calibri"/>
      <w:lang w:eastAsia="en-US"/>
    </w:rPr>
  </w:style>
  <w:style w:type="paragraph" w:customStyle="1" w:styleId="312">
    <w:name w:val="Заголовок 31"/>
    <w:basedOn w:val="a7"/>
    <w:next w:val="30"/>
    <w:uiPriority w:val="1"/>
    <w:rsid w:val="001234F1"/>
    <w:pPr>
      <w:widowControl w:val="0"/>
      <w:snapToGrid/>
      <w:spacing w:before="71"/>
      <w:ind w:left="809"/>
      <w:outlineLvl w:val="2"/>
    </w:pPr>
    <w:rPr>
      <w:rFonts w:ascii="Calibri Light" w:hAnsi="Calibri Light"/>
      <w:b/>
      <w:bCs/>
      <w:color w:val="4472C4"/>
      <w:lang w:eastAsia="en-US"/>
    </w:rPr>
  </w:style>
  <w:style w:type="paragraph" w:customStyle="1" w:styleId="11f2">
    <w:name w:val="Оглавление 11"/>
    <w:basedOn w:val="a7"/>
    <w:next w:val="1a"/>
    <w:uiPriority w:val="1"/>
    <w:rsid w:val="001234F1"/>
    <w:pPr>
      <w:widowControl w:val="0"/>
      <w:snapToGrid/>
      <w:spacing w:before="139"/>
      <w:ind w:left="619"/>
    </w:pPr>
    <w:rPr>
      <w:sz w:val="24"/>
      <w:szCs w:val="24"/>
      <w:lang w:val="en-US" w:eastAsia="en-US"/>
    </w:rPr>
  </w:style>
  <w:style w:type="paragraph" w:customStyle="1" w:styleId="216">
    <w:name w:val="Оглавление 21"/>
    <w:basedOn w:val="a7"/>
    <w:next w:val="25"/>
    <w:uiPriority w:val="1"/>
    <w:rsid w:val="001234F1"/>
    <w:pPr>
      <w:widowControl w:val="0"/>
      <w:snapToGrid/>
      <w:ind w:left="101" w:firstLine="708"/>
    </w:pPr>
    <w:rPr>
      <w:sz w:val="24"/>
      <w:szCs w:val="24"/>
      <w:lang w:val="en-US" w:eastAsia="en-US"/>
    </w:rPr>
  </w:style>
  <w:style w:type="paragraph" w:customStyle="1" w:styleId="313">
    <w:name w:val="Оглавление 31"/>
    <w:basedOn w:val="a7"/>
    <w:next w:val="32"/>
    <w:uiPriority w:val="1"/>
    <w:rsid w:val="001234F1"/>
    <w:pPr>
      <w:widowControl w:val="0"/>
      <w:snapToGrid/>
      <w:spacing w:before="124"/>
      <w:ind w:left="341" w:firstLine="708"/>
    </w:pPr>
    <w:rPr>
      <w:sz w:val="24"/>
      <w:szCs w:val="24"/>
      <w:lang w:val="en-US" w:eastAsia="en-US"/>
    </w:rPr>
  </w:style>
  <w:style w:type="paragraph" w:customStyle="1" w:styleId="411">
    <w:name w:val="Оглавление 41"/>
    <w:basedOn w:val="a7"/>
    <w:next w:val="41"/>
    <w:uiPriority w:val="1"/>
    <w:rsid w:val="001234F1"/>
    <w:pPr>
      <w:widowControl w:val="0"/>
      <w:snapToGrid/>
      <w:spacing w:before="123"/>
      <w:ind w:left="581" w:firstLine="708"/>
    </w:pPr>
    <w:rPr>
      <w:sz w:val="24"/>
      <w:szCs w:val="24"/>
      <w:lang w:val="en-US" w:eastAsia="en-US"/>
    </w:rPr>
  </w:style>
  <w:style w:type="paragraph" w:customStyle="1" w:styleId="s11">
    <w:name w:val="s_1"/>
    <w:basedOn w:val="a7"/>
    <w:rsid w:val="001234F1"/>
    <w:pPr>
      <w:snapToGrid/>
      <w:spacing w:before="100" w:beforeAutospacing="1" w:after="100" w:afterAutospacing="1"/>
    </w:pPr>
    <w:rPr>
      <w:sz w:val="24"/>
      <w:szCs w:val="24"/>
    </w:rPr>
  </w:style>
  <w:style w:type="character" w:customStyle="1" w:styleId="FontStyle13">
    <w:name w:val="Font Style13"/>
    <w:rsid w:val="00695B65"/>
    <w:rPr>
      <w:rFonts w:ascii="Times New Roman" w:hAnsi="Times New Roman" w:cs="Times New Roman"/>
      <w:b/>
      <w:bCs/>
      <w:sz w:val="26"/>
      <w:szCs w:val="26"/>
    </w:rPr>
  </w:style>
  <w:style w:type="paragraph" w:customStyle="1" w:styleId="no-indent">
    <w:name w:val="no-indent"/>
    <w:basedOn w:val="a7"/>
    <w:rsid w:val="000F6866"/>
    <w:pPr>
      <w:snapToGrid/>
      <w:spacing w:before="100" w:beforeAutospacing="1" w:after="100" w:afterAutospacing="1"/>
    </w:pPr>
    <w:rPr>
      <w:sz w:val="24"/>
      <w:szCs w:val="24"/>
    </w:rPr>
  </w:style>
  <w:style w:type="character" w:customStyle="1" w:styleId="2ffc">
    <w:name w:val="Неразрешенное упоминание2"/>
    <w:uiPriority w:val="99"/>
    <w:semiHidden/>
    <w:unhideWhenUsed/>
    <w:rsid w:val="00E35E76"/>
    <w:rPr>
      <w:color w:val="605E5C"/>
      <w:shd w:val="clear" w:color="auto" w:fill="E1DFDD"/>
    </w:rPr>
  </w:style>
  <w:style w:type="character" w:customStyle="1" w:styleId="210pt">
    <w:name w:val="Основной текст (2) + 10 pt"/>
    <w:rsid w:val="004C78C7"/>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0">
    <w:name w:val="Основной текст (2) + 10 pt;Полужирный"/>
    <w:rsid w:val="004C78C7"/>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1">
    <w:name w:val="Основной текст (2) + 10 pt;Курсив"/>
    <w:rsid w:val="004C78C7"/>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d">
    <w:name w:val="Подпись к таблице (2)"/>
    <w:rsid w:val="004C78C7"/>
    <w:rPr>
      <w:rFonts w:ascii="Times New Roman" w:eastAsia="Times New Roman" w:hAnsi="Times New Roman" w:cs="Times New Roman"/>
      <w:b w:val="0"/>
      <w:bCs w:val="0"/>
      <w:i w:val="0"/>
      <w:iCs w:val="0"/>
      <w:smallCaps w:val="0"/>
      <w:strike w:val="0"/>
      <w:sz w:val="20"/>
      <w:szCs w:val="20"/>
      <w:u w:val="none"/>
    </w:rPr>
  </w:style>
  <w:style w:type="character" w:customStyle="1" w:styleId="2ffe">
    <w:name w:val="Основной текст (2) + Курсив"/>
    <w:rsid w:val="004C78C7"/>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fff">
    <w:name w:val="Основной текст (2) + Полужирный"/>
    <w:rsid w:val="004C78C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FontStyle14">
    <w:name w:val="Font Style14"/>
    <w:rsid w:val="00643538"/>
    <w:rPr>
      <w:rFonts w:ascii="Times New Roman" w:hAnsi="Times New Roman" w:cs="Times New Roman"/>
      <w:spacing w:val="40"/>
      <w:sz w:val="8"/>
      <w:szCs w:val="8"/>
    </w:rPr>
  </w:style>
  <w:style w:type="paragraph" w:customStyle="1" w:styleId="Style6">
    <w:name w:val="Style6"/>
    <w:basedOn w:val="a7"/>
    <w:uiPriority w:val="99"/>
    <w:rsid w:val="00643538"/>
    <w:pPr>
      <w:widowControl w:val="0"/>
      <w:autoSpaceDE w:val="0"/>
      <w:autoSpaceDN w:val="0"/>
      <w:adjustRightInd w:val="0"/>
      <w:snapToGrid/>
    </w:pPr>
    <w:rPr>
      <w:sz w:val="24"/>
      <w:szCs w:val="24"/>
    </w:rPr>
  </w:style>
  <w:style w:type="character" w:customStyle="1" w:styleId="FontStyle16">
    <w:name w:val="Font Style16"/>
    <w:rsid w:val="00643538"/>
    <w:rPr>
      <w:rFonts w:ascii="Times New Roman" w:hAnsi="Times New Roman" w:cs="Times New Roman"/>
      <w:b/>
      <w:bCs/>
      <w:sz w:val="18"/>
      <w:szCs w:val="18"/>
    </w:rPr>
  </w:style>
  <w:style w:type="character" w:customStyle="1" w:styleId="6pt1pt">
    <w:name w:val="Основной текст + 6 pt;Интервал 1 pt"/>
    <w:rsid w:val="00643538"/>
    <w:rPr>
      <w:rFonts w:ascii="Times New Roman" w:eastAsia="Times New Roman" w:hAnsi="Times New Roman" w:cs="Times New Roman"/>
      <w:b w:val="0"/>
      <w:bCs w:val="0"/>
      <w:i w:val="0"/>
      <w:iCs w:val="0"/>
      <w:smallCaps w:val="0"/>
      <w:strike w:val="0"/>
      <w:color w:val="000000"/>
      <w:spacing w:val="20"/>
      <w:w w:val="100"/>
      <w:position w:val="0"/>
      <w:sz w:val="12"/>
      <w:szCs w:val="12"/>
      <w:u w:val="none"/>
      <w:shd w:val="clear" w:color="auto" w:fill="FFFFFF"/>
      <w:lang w:val="ru-RU" w:bidi="ar-SA"/>
    </w:rPr>
  </w:style>
  <w:style w:type="paragraph" w:customStyle="1" w:styleId="Textbody">
    <w:name w:val="Text body"/>
    <w:basedOn w:val="Standard"/>
    <w:rsid w:val="0028616F"/>
    <w:pPr>
      <w:widowControl w:val="0"/>
      <w:spacing w:after="120"/>
    </w:pPr>
    <w:rPr>
      <w:rFonts w:eastAsia="Andale Sans UI" w:cs="Tahoma"/>
      <w:lang w:val="de-DE" w:eastAsia="ja-JP" w:bidi="fa-IR"/>
    </w:rPr>
  </w:style>
  <w:style w:type="paragraph" w:customStyle="1" w:styleId="afffffffffff1">
    <w:name w:val="Табличный_центр"/>
    <w:basedOn w:val="a7"/>
    <w:rsid w:val="007B5FAF"/>
    <w:pPr>
      <w:snapToGrid/>
      <w:jc w:val="center"/>
    </w:pPr>
  </w:style>
  <w:style w:type="paragraph" w:customStyle="1" w:styleId="11f3">
    <w:name w:val="Табличный_боковик_11"/>
    <w:link w:val="11f4"/>
    <w:rsid w:val="00A54D7E"/>
    <w:rPr>
      <w:szCs w:val="24"/>
    </w:rPr>
  </w:style>
  <w:style w:type="character" w:customStyle="1" w:styleId="11f4">
    <w:name w:val="Табличный_боковик_11 Знак"/>
    <w:link w:val="11f3"/>
    <w:qFormat/>
    <w:rsid w:val="00A54D7E"/>
    <w:rPr>
      <w:szCs w:val="24"/>
      <w:lang w:bidi="ar-SA"/>
    </w:rPr>
  </w:style>
  <w:style w:type="character" w:customStyle="1" w:styleId="FontStyle459">
    <w:name w:val="Font Style459"/>
    <w:rsid w:val="00B036F0"/>
    <w:rPr>
      <w:rFonts w:ascii="Times New Roman" w:hAnsi="Times New Roman" w:cs="Times New Roman"/>
      <w:sz w:val="20"/>
      <w:szCs w:val="20"/>
    </w:rPr>
  </w:style>
  <w:style w:type="paragraph" w:customStyle="1" w:styleId="11f5">
    <w:name w:val="Табличный_таблица_11"/>
    <w:link w:val="11f6"/>
    <w:rsid w:val="004B216E"/>
    <w:pPr>
      <w:jc w:val="center"/>
    </w:pPr>
    <w:rPr>
      <w:sz w:val="22"/>
      <w:szCs w:val="22"/>
    </w:rPr>
  </w:style>
  <w:style w:type="character" w:customStyle="1" w:styleId="11f6">
    <w:name w:val="Табличный_таблица_11 Знак"/>
    <w:link w:val="11f5"/>
    <w:locked/>
    <w:rsid w:val="004B216E"/>
    <w:rPr>
      <w:sz w:val="22"/>
      <w:szCs w:val="22"/>
      <w:lang w:bidi="ar-SA"/>
    </w:rPr>
  </w:style>
  <w:style w:type="character" w:customStyle="1" w:styleId="searchresult">
    <w:name w:val="search_result"/>
    <w:rsid w:val="005A317F"/>
  </w:style>
  <w:style w:type="paragraph" w:customStyle="1" w:styleId="msonormalmailrucssattributepostfixmailrucssattributepostfix">
    <w:name w:val="msonormal_mailru_css_attribute_postfix_mailru_css_attribute_postfix"/>
    <w:basedOn w:val="a7"/>
    <w:rsid w:val="00517321"/>
    <w:pPr>
      <w:snapToGrid/>
      <w:spacing w:before="100" w:beforeAutospacing="1" w:after="100" w:afterAutospacing="1"/>
    </w:pPr>
    <w:rPr>
      <w:sz w:val="24"/>
      <w:szCs w:val="24"/>
    </w:rPr>
  </w:style>
  <w:style w:type="paragraph" w:styleId="afffffffffff2">
    <w:name w:val="annotation subject"/>
    <w:basedOn w:val="ad"/>
    <w:next w:val="ad"/>
    <w:link w:val="afffffffffff3"/>
    <w:uiPriority w:val="99"/>
    <w:rsid w:val="00BF644D"/>
    <w:pPr>
      <w:snapToGrid w:val="0"/>
    </w:pPr>
    <w:rPr>
      <w:b/>
      <w:bCs/>
    </w:rPr>
  </w:style>
  <w:style w:type="character" w:customStyle="1" w:styleId="afffffffffff3">
    <w:name w:val="Тема примечания Знак"/>
    <w:link w:val="afffffffffff2"/>
    <w:uiPriority w:val="99"/>
    <w:rsid w:val="00BF644D"/>
    <w:rPr>
      <w:b/>
      <w:bCs/>
    </w:rPr>
  </w:style>
  <w:style w:type="paragraph" w:customStyle="1" w:styleId="000">
    <w:name w:val="00 основной текст"/>
    <w:basedOn w:val="a7"/>
    <w:rsid w:val="001A602F"/>
    <w:pPr>
      <w:snapToGrid/>
      <w:spacing w:line="276" w:lineRule="auto"/>
      <w:ind w:firstLine="709"/>
      <w:jc w:val="both"/>
    </w:pPr>
    <w:rPr>
      <w:sz w:val="24"/>
      <w:szCs w:val="24"/>
      <w:lang w:eastAsia="ar-SA"/>
    </w:rPr>
  </w:style>
  <w:style w:type="paragraph" w:customStyle="1" w:styleId="00">
    <w:name w:val="00 маркированный список"/>
    <w:basedOn w:val="000"/>
    <w:rsid w:val="001A602F"/>
    <w:pPr>
      <w:numPr>
        <w:numId w:val="21"/>
      </w:numPr>
    </w:pPr>
  </w:style>
  <w:style w:type="character" w:customStyle="1" w:styleId="afffffffffff4">
    <w:name w:val="Другое_"/>
    <w:link w:val="afffffffffff5"/>
    <w:rsid w:val="00FE12BF"/>
    <w:rPr>
      <w:sz w:val="18"/>
      <w:szCs w:val="18"/>
      <w:shd w:val="clear" w:color="auto" w:fill="FFFFFF"/>
    </w:rPr>
  </w:style>
  <w:style w:type="paragraph" w:customStyle="1" w:styleId="afffffffffff5">
    <w:name w:val="Другое"/>
    <w:basedOn w:val="a7"/>
    <w:link w:val="afffffffffff4"/>
    <w:rsid w:val="00FE12BF"/>
    <w:pPr>
      <w:widowControl w:val="0"/>
      <w:shd w:val="clear" w:color="auto" w:fill="FFFFFF"/>
      <w:snapToGrid/>
    </w:pPr>
    <w:rPr>
      <w:sz w:val="18"/>
      <w:szCs w:val="18"/>
    </w:rPr>
  </w:style>
  <w:style w:type="paragraph" w:customStyle="1" w:styleId="afffffffffff6">
    <w:name w:val="......."/>
    <w:basedOn w:val="a7"/>
    <w:next w:val="a7"/>
    <w:uiPriority w:val="99"/>
    <w:rsid w:val="000B26BA"/>
    <w:pPr>
      <w:autoSpaceDE w:val="0"/>
      <w:autoSpaceDN w:val="0"/>
      <w:adjustRightInd w:val="0"/>
      <w:snapToGrid/>
    </w:pPr>
    <w:rPr>
      <w:rFonts w:ascii="Arial" w:hAnsi="Arial" w:cs="Arial"/>
      <w:sz w:val="24"/>
      <w:szCs w:val="24"/>
    </w:rPr>
  </w:style>
  <w:style w:type="character" w:customStyle="1" w:styleId="string">
    <w:name w:val="string"/>
    <w:rsid w:val="00987F70"/>
  </w:style>
  <w:style w:type="paragraph" w:customStyle="1" w:styleId="62">
    <w:name w:val="Основной текст6"/>
    <w:basedOn w:val="a7"/>
    <w:rsid w:val="00110816"/>
    <w:pPr>
      <w:shd w:val="clear" w:color="auto" w:fill="FFFFFF"/>
      <w:snapToGrid/>
      <w:spacing w:before="240" w:line="317" w:lineRule="exact"/>
    </w:pPr>
    <w:rPr>
      <w:kern w:val="2"/>
      <w:sz w:val="27"/>
      <w:szCs w:val="27"/>
      <w:lang w:eastAsia="en-US"/>
    </w:rPr>
  </w:style>
  <w:style w:type="character" w:customStyle="1" w:styleId="Calibri9pt0pt">
    <w:name w:val="Основной текст + Calibri;9 pt;Интервал 0 pt"/>
    <w:rsid w:val="00110816"/>
    <w:rPr>
      <w:rFonts w:ascii="Calibri" w:eastAsia="Calibri" w:hAnsi="Calibri" w:cs="Calibri"/>
      <w:color w:val="000000"/>
      <w:spacing w:val="0"/>
      <w:w w:val="100"/>
      <w:position w:val="0"/>
      <w:sz w:val="18"/>
      <w:szCs w:val="18"/>
      <w:shd w:val="clear" w:color="auto" w:fill="FFFFFF"/>
      <w:lang w:val="ru-RU" w:eastAsia="ru-RU" w:bidi="ru-RU"/>
    </w:rPr>
  </w:style>
  <w:style w:type="paragraph" w:customStyle="1" w:styleId="afffffffffff7">
    <w:name w:val="А_Обычный"/>
    <w:basedOn w:val="a7"/>
    <w:rsid w:val="00FC3C17"/>
    <w:pPr>
      <w:snapToGrid/>
      <w:spacing w:line="360" w:lineRule="auto"/>
      <w:ind w:firstLine="709"/>
      <w:jc w:val="both"/>
    </w:pPr>
    <w:rPr>
      <w:sz w:val="24"/>
      <w:szCs w:val="24"/>
    </w:rPr>
  </w:style>
  <w:style w:type="paragraph" w:customStyle="1" w:styleId="font7">
    <w:name w:val="font7"/>
    <w:basedOn w:val="a7"/>
    <w:rsid w:val="00A36AA5"/>
    <w:pPr>
      <w:snapToGrid/>
      <w:spacing w:before="100" w:beforeAutospacing="1" w:after="100" w:afterAutospacing="1"/>
    </w:pPr>
    <w:rPr>
      <w:color w:val="000000"/>
    </w:rPr>
  </w:style>
  <w:style w:type="paragraph" w:customStyle="1" w:styleId="font8">
    <w:name w:val="font8"/>
    <w:basedOn w:val="a7"/>
    <w:rsid w:val="00A36AA5"/>
    <w:pPr>
      <w:snapToGrid/>
      <w:spacing w:before="100" w:beforeAutospacing="1" w:after="100" w:afterAutospacing="1"/>
    </w:pPr>
    <w:rPr>
      <w:color w:val="000000"/>
      <w:sz w:val="28"/>
      <w:szCs w:val="28"/>
    </w:rPr>
  </w:style>
  <w:style w:type="paragraph" w:customStyle="1" w:styleId="font9">
    <w:name w:val="font9"/>
    <w:basedOn w:val="a7"/>
    <w:rsid w:val="00A36AA5"/>
    <w:pPr>
      <w:snapToGrid/>
      <w:spacing w:before="100" w:beforeAutospacing="1" w:after="100" w:afterAutospacing="1"/>
    </w:pPr>
    <w:rPr>
      <w:i/>
      <w:iCs/>
      <w:color w:val="000000"/>
      <w:sz w:val="24"/>
      <w:szCs w:val="24"/>
    </w:rPr>
  </w:style>
  <w:style w:type="paragraph" w:customStyle="1" w:styleId="font10">
    <w:name w:val="font10"/>
    <w:basedOn w:val="a7"/>
    <w:rsid w:val="00A36AA5"/>
    <w:pPr>
      <w:snapToGrid/>
      <w:spacing w:before="100" w:beforeAutospacing="1" w:after="100" w:afterAutospacing="1"/>
    </w:pPr>
    <w:rPr>
      <w:i/>
      <w:iCs/>
      <w:color w:val="000000"/>
    </w:rPr>
  </w:style>
  <w:style w:type="paragraph" w:customStyle="1" w:styleId="font11">
    <w:name w:val="font11"/>
    <w:basedOn w:val="a7"/>
    <w:rsid w:val="00A36AA5"/>
    <w:pPr>
      <w:snapToGrid/>
      <w:spacing w:before="100" w:beforeAutospacing="1" w:after="100" w:afterAutospacing="1"/>
    </w:pPr>
    <w:rPr>
      <w:color w:val="000000"/>
      <w:sz w:val="24"/>
      <w:szCs w:val="24"/>
    </w:rPr>
  </w:style>
  <w:style w:type="paragraph" w:customStyle="1" w:styleId="xl113">
    <w:name w:val="xl113"/>
    <w:basedOn w:val="a7"/>
    <w:rsid w:val="00A36AA5"/>
    <w:pPr>
      <w:pBdr>
        <w:top w:val="single" w:sz="4" w:space="0" w:color="auto"/>
      </w:pBdr>
      <w:snapToGrid/>
      <w:spacing w:before="100" w:beforeAutospacing="1" w:after="100" w:afterAutospacing="1"/>
      <w:jc w:val="center"/>
      <w:textAlignment w:val="center"/>
    </w:pPr>
    <w:rPr>
      <w:b/>
      <w:bCs/>
      <w:sz w:val="24"/>
      <w:szCs w:val="24"/>
    </w:rPr>
  </w:style>
  <w:style w:type="paragraph" w:customStyle="1" w:styleId="xl114">
    <w:name w:val="xl114"/>
    <w:basedOn w:val="a7"/>
    <w:rsid w:val="00A36AA5"/>
    <w:pPr>
      <w:pBdr>
        <w:top w:val="single" w:sz="4" w:space="0" w:color="auto"/>
        <w:right w:val="single" w:sz="4" w:space="0" w:color="auto"/>
      </w:pBdr>
      <w:snapToGrid/>
      <w:spacing w:before="100" w:beforeAutospacing="1" w:after="100" w:afterAutospacing="1"/>
      <w:jc w:val="center"/>
      <w:textAlignment w:val="center"/>
    </w:pPr>
    <w:rPr>
      <w:b/>
      <w:bCs/>
      <w:sz w:val="24"/>
      <w:szCs w:val="24"/>
    </w:rPr>
  </w:style>
  <w:style w:type="paragraph" w:customStyle="1" w:styleId="xl115">
    <w:name w:val="xl115"/>
    <w:basedOn w:val="a7"/>
    <w:rsid w:val="00A36AA5"/>
    <w:pPr>
      <w:pBdr>
        <w:left w:val="single" w:sz="4" w:space="0" w:color="auto"/>
      </w:pBdr>
      <w:snapToGrid/>
      <w:spacing w:before="100" w:beforeAutospacing="1" w:after="100" w:afterAutospacing="1"/>
      <w:jc w:val="center"/>
      <w:textAlignment w:val="center"/>
    </w:pPr>
    <w:rPr>
      <w:b/>
      <w:bCs/>
      <w:sz w:val="24"/>
      <w:szCs w:val="24"/>
    </w:rPr>
  </w:style>
  <w:style w:type="paragraph" w:customStyle="1" w:styleId="xl116">
    <w:name w:val="xl116"/>
    <w:basedOn w:val="a7"/>
    <w:rsid w:val="00A36AA5"/>
    <w:pPr>
      <w:snapToGrid/>
      <w:spacing w:before="100" w:beforeAutospacing="1" w:after="100" w:afterAutospacing="1"/>
      <w:jc w:val="center"/>
      <w:textAlignment w:val="center"/>
    </w:pPr>
    <w:rPr>
      <w:b/>
      <w:bCs/>
      <w:sz w:val="24"/>
      <w:szCs w:val="24"/>
    </w:rPr>
  </w:style>
  <w:style w:type="paragraph" w:customStyle="1" w:styleId="xl117">
    <w:name w:val="xl117"/>
    <w:basedOn w:val="a7"/>
    <w:rsid w:val="00A36AA5"/>
    <w:pPr>
      <w:pBdr>
        <w:right w:val="single" w:sz="4" w:space="0" w:color="auto"/>
      </w:pBdr>
      <w:snapToGrid/>
      <w:spacing w:before="100" w:beforeAutospacing="1" w:after="100" w:afterAutospacing="1"/>
      <w:jc w:val="center"/>
      <w:textAlignment w:val="center"/>
    </w:pPr>
    <w:rPr>
      <w:b/>
      <w:bCs/>
      <w:sz w:val="24"/>
      <w:szCs w:val="24"/>
    </w:rPr>
  </w:style>
  <w:style w:type="paragraph" w:customStyle="1" w:styleId="xl118">
    <w:name w:val="xl118"/>
    <w:basedOn w:val="a7"/>
    <w:rsid w:val="00A36AA5"/>
    <w:pPr>
      <w:pBdr>
        <w:left w:val="single" w:sz="4" w:space="0" w:color="auto"/>
        <w:bottom w:val="single" w:sz="4" w:space="0" w:color="auto"/>
      </w:pBdr>
      <w:snapToGrid/>
      <w:spacing w:before="100" w:beforeAutospacing="1" w:after="100" w:afterAutospacing="1"/>
      <w:jc w:val="center"/>
      <w:textAlignment w:val="center"/>
    </w:pPr>
    <w:rPr>
      <w:b/>
      <w:bCs/>
      <w:sz w:val="24"/>
      <w:szCs w:val="24"/>
    </w:rPr>
  </w:style>
  <w:style w:type="paragraph" w:customStyle="1" w:styleId="xl119">
    <w:name w:val="xl119"/>
    <w:basedOn w:val="a7"/>
    <w:rsid w:val="00A36AA5"/>
    <w:pPr>
      <w:pBdr>
        <w:bottom w:val="single" w:sz="4" w:space="0" w:color="auto"/>
      </w:pBdr>
      <w:snapToGrid/>
      <w:spacing w:before="100" w:beforeAutospacing="1" w:after="100" w:afterAutospacing="1"/>
      <w:jc w:val="center"/>
      <w:textAlignment w:val="center"/>
    </w:pPr>
    <w:rPr>
      <w:b/>
      <w:bCs/>
      <w:sz w:val="24"/>
      <w:szCs w:val="24"/>
    </w:rPr>
  </w:style>
  <w:style w:type="paragraph" w:customStyle="1" w:styleId="xl120">
    <w:name w:val="xl120"/>
    <w:basedOn w:val="a7"/>
    <w:rsid w:val="00A36AA5"/>
    <w:pPr>
      <w:pBdr>
        <w:bottom w:val="single" w:sz="4" w:space="0" w:color="auto"/>
        <w:right w:val="single" w:sz="4" w:space="0" w:color="auto"/>
      </w:pBdr>
      <w:snapToGrid/>
      <w:spacing w:before="100" w:beforeAutospacing="1" w:after="100" w:afterAutospacing="1"/>
      <w:jc w:val="center"/>
      <w:textAlignment w:val="center"/>
    </w:pPr>
    <w:rPr>
      <w:b/>
      <w:bCs/>
      <w:sz w:val="24"/>
      <w:szCs w:val="24"/>
    </w:rPr>
  </w:style>
  <w:style w:type="paragraph" w:customStyle="1" w:styleId="headertext">
    <w:name w:val="headertext"/>
    <w:basedOn w:val="a7"/>
    <w:rsid w:val="00396F7C"/>
    <w:pPr>
      <w:snapToGrid/>
      <w:spacing w:before="100" w:beforeAutospacing="1" w:after="100" w:afterAutospacing="1"/>
    </w:pPr>
    <w:rPr>
      <w:sz w:val="24"/>
      <w:szCs w:val="24"/>
    </w:rPr>
  </w:style>
  <w:style w:type="paragraph" w:customStyle="1" w:styleId="afffffffffff8">
    <w:name w:val="Главы"/>
    <w:basedOn w:val="a7"/>
    <w:link w:val="afffffffffff9"/>
    <w:qFormat/>
    <w:rsid w:val="0096213F"/>
    <w:pPr>
      <w:outlineLvl w:val="2"/>
    </w:pPr>
  </w:style>
  <w:style w:type="character" w:customStyle="1" w:styleId="afffffffffff9">
    <w:name w:val="Главы Знак"/>
    <w:link w:val="afffffffffff8"/>
    <w:rsid w:val="0096213F"/>
    <w:rPr>
      <w:sz w:val="22"/>
      <w:szCs w:val="22"/>
    </w:rPr>
  </w:style>
  <w:style w:type="paragraph" w:customStyle="1" w:styleId="14">
    <w:name w:val="Раздел_1"/>
    <w:basedOn w:val="affe"/>
    <w:rsid w:val="004A7789"/>
    <w:pPr>
      <w:pageBreakBefore/>
      <w:numPr>
        <w:numId w:val="22"/>
      </w:numPr>
      <w:shd w:val="clear" w:color="auto" w:fill="FFFFFF"/>
      <w:tabs>
        <w:tab w:val="left" w:pos="709"/>
      </w:tabs>
      <w:suppressAutoHyphens/>
      <w:spacing w:line="240" w:lineRule="auto"/>
      <w:contextualSpacing w:val="0"/>
      <w:jc w:val="both"/>
      <w:outlineLvl w:val="0"/>
    </w:pPr>
    <w:rPr>
      <w:b/>
      <w:caps/>
      <w:sz w:val="28"/>
      <w:szCs w:val="28"/>
      <w:lang w:eastAsia="ar-SA"/>
    </w:rPr>
  </w:style>
  <w:style w:type="paragraph" w:customStyle="1" w:styleId="113">
    <w:name w:val="Раздел_1_1"/>
    <w:basedOn w:val="affe"/>
    <w:rsid w:val="004A7789"/>
    <w:pPr>
      <w:numPr>
        <w:ilvl w:val="1"/>
        <w:numId w:val="22"/>
      </w:numPr>
      <w:shd w:val="clear" w:color="auto" w:fill="FFFFFF"/>
      <w:suppressAutoHyphens/>
      <w:spacing w:before="120" w:after="120" w:line="240" w:lineRule="auto"/>
      <w:contextualSpacing w:val="0"/>
      <w:jc w:val="both"/>
      <w:outlineLvl w:val="1"/>
    </w:pPr>
    <w:rPr>
      <w:b/>
      <w:sz w:val="24"/>
      <w:szCs w:val="28"/>
      <w:lang w:eastAsia="ar-SA"/>
    </w:rPr>
  </w:style>
  <w:style w:type="paragraph" w:customStyle="1" w:styleId="1112">
    <w:name w:val="Раздел! 1_1_1"/>
    <w:basedOn w:val="a7"/>
    <w:rsid w:val="004A7789"/>
    <w:pPr>
      <w:numPr>
        <w:ilvl w:val="2"/>
        <w:numId w:val="22"/>
      </w:numPr>
      <w:shd w:val="clear" w:color="auto" w:fill="FFFFFF"/>
      <w:suppressAutoHyphens/>
      <w:snapToGrid/>
      <w:spacing w:before="100" w:after="120"/>
      <w:jc w:val="both"/>
      <w:outlineLvl w:val="1"/>
    </w:pPr>
    <w:rPr>
      <w:b/>
      <w:sz w:val="28"/>
      <w:szCs w:val="28"/>
      <w:lang w:eastAsia="ar-SA"/>
    </w:rPr>
  </w:style>
  <w:style w:type="paragraph" w:customStyle="1" w:styleId="11112">
    <w:name w:val="Раздел! 1_1_1_1"/>
    <w:basedOn w:val="1112"/>
    <w:rsid w:val="004A7789"/>
    <w:pPr>
      <w:numPr>
        <w:ilvl w:val="3"/>
      </w:numPr>
      <w:tabs>
        <w:tab w:val="left" w:pos="851"/>
      </w:tabs>
    </w:pPr>
    <w:rPr>
      <w:i/>
    </w:rPr>
  </w:style>
  <w:style w:type="paragraph" w:customStyle="1" w:styleId="63">
    <w:name w:val="Обычный6"/>
    <w:rsid w:val="00971DA4"/>
    <w:pPr>
      <w:snapToGrid w:val="0"/>
    </w:pPr>
    <w:rPr>
      <w:sz w:val="22"/>
      <w:szCs w:val="22"/>
    </w:rPr>
  </w:style>
  <w:style w:type="paragraph" w:customStyle="1" w:styleId="11f7">
    <w:name w:val="Знак11"/>
    <w:basedOn w:val="a7"/>
    <w:rsid w:val="00971DA4"/>
    <w:pPr>
      <w:snapToGrid/>
      <w:spacing w:after="160" w:line="240" w:lineRule="exact"/>
    </w:pPr>
    <w:rPr>
      <w:rFonts w:ascii="Verdana" w:hAnsi="Verdana" w:cs="Verdana"/>
      <w:sz w:val="20"/>
      <w:szCs w:val="20"/>
      <w:lang w:val="en-US" w:eastAsia="en-US"/>
    </w:rPr>
  </w:style>
  <w:style w:type="paragraph" w:customStyle="1" w:styleId="314">
    <w:name w:val="Знак Знак3 Знак Знак Знак Знак Знак Знак Знак1"/>
    <w:basedOn w:val="a7"/>
    <w:rsid w:val="00971DA4"/>
    <w:pPr>
      <w:snapToGrid/>
      <w:spacing w:after="160" w:line="240" w:lineRule="exact"/>
    </w:pPr>
    <w:rPr>
      <w:rFonts w:ascii="Verdana" w:hAnsi="Verdana"/>
      <w:sz w:val="20"/>
      <w:szCs w:val="20"/>
      <w:lang w:val="en-US" w:eastAsia="en-US"/>
    </w:rPr>
  </w:style>
  <w:style w:type="paragraph" w:customStyle="1" w:styleId="315">
    <w:name w:val="Знак3 Знак Знак Знак1"/>
    <w:basedOn w:val="a7"/>
    <w:rsid w:val="00971DA4"/>
    <w:pPr>
      <w:snapToGrid/>
      <w:spacing w:after="160" w:line="240" w:lineRule="exact"/>
    </w:pPr>
    <w:rPr>
      <w:rFonts w:ascii="Verdana" w:hAnsi="Verdana"/>
      <w:sz w:val="20"/>
      <w:szCs w:val="20"/>
      <w:lang w:val="en-US" w:eastAsia="en-US"/>
    </w:rPr>
  </w:style>
  <w:style w:type="paragraph" w:customStyle="1" w:styleId="11f8">
    <w:name w:val="Знак Знак1 Знак Знак Знак Знак1"/>
    <w:basedOn w:val="a7"/>
    <w:autoRedefine/>
    <w:rsid w:val="00971DA4"/>
    <w:pPr>
      <w:snapToGrid/>
      <w:spacing w:after="160" w:line="240" w:lineRule="exact"/>
    </w:pPr>
    <w:rPr>
      <w:sz w:val="28"/>
      <w:szCs w:val="20"/>
      <w:lang w:val="en-US" w:eastAsia="en-US"/>
    </w:rPr>
  </w:style>
  <w:style w:type="paragraph" w:customStyle="1" w:styleId="2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7"/>
    <w:autoRedefine/>
    <w:rsid w:val="00971DA4"/>
    <w:pPr>
      <w:snapToGrid/>
      <w:spacing w:after="160" w:line="240" w:lineRule="exact"/>
    </w:pPr>
    <w:rPr>
      <w:sz w:val="28"/>
      <w:szCs w:val="20"/>
      <w:lang w:val="en-US" w:eastAsia="en-US"/>
    </w:rPr>
  </w:style>
  <w:style w:type="character" w:customStyle="1" w:styleId="afff8">
    <w:name w:val="Заголовок Знак"/>
    <w:basedOn w:val="a8"/>
    <w:link w:val="afff7"/>
    <w:uiPriority w:val="10"/>
    <w:rsid w:val="00971DA4"/>
    <w:rPr>
      <w:rFonts w:ascii="Arial" w:eastAsia="MS Mincho" w:hAnsi="Arial" w:cs="Tahoma"/>
      <w:color w:val="000000"/>
      <w:sz w:val="28"/>
      <w:szCs w:val="28"/>
      <w:lang w:eastAsia="ar-SA"/>
    </w:rPr>
  </w:style>
  <w:style w:type="character" w:customStyle="1" w:styleId="720">
    <w:name w:val="Знак Знак72"/>
    <w:rsid w:val="00971DA4"/>
    <w:rPr>
      <w:color w:val="000000"/>
      <w:sz w:val="28"/>
      <w:lang w:eastAsia="ar-SA" w:bidi="ar-SA"/>
    </w:rPr>
  </w:style>
  <w:style w:type="paragraph" w:customStyle="1" w:styleId="230">
    <w:name w:val="Основной текст 23"/>
    <w:basedOn w:val="a7"/>
    <w:rsid w:val="00971DA4"/>
    <w:pPr>
      <w:overflowPunct w:val="0"/>
      <w:autoSpaceDE w:val="0"/>
      <w:autoSpaceDN w:val="0"/>
      <w:adjustRightInd w:val="0"/>
      <w:snapToGrid/>
      <w:ind w:firstLine="709"/>
      <w:textAlignment w:val="baseline"/>
    </w:pPr>
    <w:rPr>
      <w:sz w:val="28"/>
      <w:szCs w:val="20"/>
    </w:rPr>
  </w:style>
  <w:style w:type="paragraph" w:customStyle="1" w:styleId="93">
    <w:name w:val="Основной текст9"/>
    <w:basedOn w:val="a7"/>
    <w:rsid w:val="00971DA4"/>
    <w:pPr>
      <w:widowControl w:val="0"/>
      <w:shd w:val="clear" w:color="auto" w:fill="FFFFFF"/>
      <w:snapToGrid/>
      <w:spacing w:line="326" w:lineRule="exact"/>
      <w:ind w:hanging="360"/>
      <w:jc w:val="center"/>
    </w:pPr>
    <w:rPr>
      <w:rFonts w:ascii="Calibri" w:eastAsia="Calibri" w:hAnsi="Calibri"/>
      <w:sz w:val="26"/>
      <w:szCs w:val="26"/>
    </w:rPr>
  </w:style>
  <w:style w:type="character" w:customStyle="1" w:styleId="afffffffffffa">
    <w:name w:val="подзаголовки Знак"/>
    <w:link w:val="afffffffffffb"/>
    <w:locked/>
    <w:rsid w:val="00971DA4"/>
    <w:rPr>
      <w:b/>
      <w:bCs/>
      <w:i/>
      <w:sz w:val="24"/>
      <w:szCs w:val="26"/>
    </w:rPr>
  </w:style>
  <w:style w:type="paragraph" w:customStyle="1" w:styleId="afffffffffffb">
    <w:name w:val="подзаголовки"/>
    <w:basedOn w:val="22"/>
    <w:next w:val="a7"/>
    <w:link w:val="afffffffffffa"/>
    <w:rsid w:val="00971DA4"/>
    <w:pPr>
      <w:keepLines/>
      <w:widowControl/>
      <w:numPr>
        <w:ilvl w:val="0"/>
        <w:numId w:val="0"/>
      </w:numPr>
      <w:autoSpaceDE/>
      <w:autoSpaceDN/>
      <w:adjustRightInd/>
      <w:snapToGrid w:val="0"/>
      <w:spacing w:before="240" w:after="240"/>
      <w:ind w:firstLine="709"/>
      <w:contextualSpacing/>
      <w:jc w:val="both"/>
    </w:pPr>
    <w:rPr>
      <w:rFonts w:ascii="Times New Roman" w:hAnsi="Times New Roman"/>
      <w:iCs w:val="0"/>
      <w:sz w:val="24"/>
      <w:szCs w:val="26"/>
    </w:rPr>
  </w:style>
  <w:style w:type="paragraph" w:customStyle="1" w:styleId="2fff1">
    <w:name w:val="Заголовок 2."/>
    <w:basedOn w:val="22"/>
    <w:link w:val="2fff2"/>
    <w:rsid w:val="00971DA4"/>
    <w:pPr>
      <w:keepLines/>
      <w:widowControl/>
      <w:numPr>
        <w:ilvl w:val="0"/>
        <w:numId w:val="0"/>
      </w:numPr>
      <w:tabs>
        <w:tab w:val="clear" w:pos="360"/>
      </w:tabs>
      <w:autoSpaceDE/>
      <w:autoSpaceDN/>
      <w:adjustRightInd/>
      <w:spacing w:before="240" w:after="240" w:line="276" w:lineRule="auto"/>
      <w:jc w:val="both"/>
    </w:pPr>
    <w:rPr>
      <w:rFonts w:ascii="Times New Roman" w:hAnsi="Times New Roman"/>
      <w:bCs w:val="0"/>
      <w:i w:val="0"/>
      <w:iCs w:val="0"/>
      <w:kern w:val="2"/>
      <w:sz w:val="24"/>
      <w:szCs w:val="26"/>
      <w:lang w:eastAsia="en-US"/>
    </w:rPr>
  </w:style>
  <w:style w:type="paragraph" w:customStyle="1" w:styleId="223">
    <w:name w:val="Заголовок 2.2."/>
    <w:basedOn w:val="affe"/>
    <w:rsid w:val="00971DA4"/>
    <w:pPr>
      <w:spacing w:before="120" w:after="120"/>
      <w:ind w:left="0"/>
      <w:jc w:val="both"/>
    </w:pPr>
    <w:rPr>
      <w:b/>
      <w:kern w:val="2"/>
      <w:sz w:val="24"/>
      <w:szCs w:val="24"/>
    </w:rPr>
  </w:style>
  <w:style w:type="character" w:customStyle="1" w:styleId="2fff2">
    <w:name w:val="Заголовок 2. Знак"/>
    <w:link w:val="2fff1"/>
    <w:rsid w:val="00971DA4"/>
    <w:rPr>
      <w:b/>
      <w:kern w:val="2"/>
      <w:sz w:val="24"/>
      <w:szCs w:val="26"/>
      <w:lang w:eastAsia="en-US"/>
    </w:rPr>
  </w:style>
  <w:style w:type="paragraph" w:customStyle="1" w:styleId="316">
    <w:name w:val="Заголовок 3.1"/>
    <w:basedOn w:val="2fff1"/>
    <w:rsid w:val="00971DA4"/>
  </w:style>
  <w:style w:type="paragraph" w:customStyle="1" w:styleId="321">
    <w:name w:val="Заголовок 3.2.1."/>
    <w:basedOn w:val="316"/>
    <w:rsid w:val="00971DA4"/>
    <w:pPr>
      <w:numPr>
        <w:numId w:val="23"/>
      </w:numPr>
      <w:tabs>
        <w:tab w:val="num" w:pos="1080"/>
      </w:tabs>
      <w:ind w:left="683" w:firstLine="37"/>
    </w:pPr>
  </w:style>
  <w:style w:type="paragraph" w:customStyle="1" w:styleId="afffffffffffc">
    <w:name w:val="Таблица заголовок"/>
    <w:basedOn w:val="a7"/>
    <w:link w:val="afffffffffffd"/>
    <w:rsid w:val="00971DA4"/>
    <w:pPr>
      <w:snapToGrid/>
      <w:spacing w:before="120" w:after="120" w:line="276" w:lineRule="auto"/>
      <w:ind w:firstLine="709"/>
      <w:jc w:val="center"/>
    </w:pPr>
    <w:rPr>
      <w:rFonts w:eastAsia="Calibri"/>
      <w:kern w:val="2"/>
      <w:sz w:val="24"/>
      <w:lang w:eastAsia="en-US"/>
    </w:rPr>
  </w:style>
  <w:style w:type="character" w:customStyle="1" w:styleId="afffffffffffd">
    <w:name w:val="Таблица заголовок Знак"/>
    <w:link w:val="afffffffffffc"/>
    <w:rsid w:val="00971DA4"/>
    <w:rPr>
      <w:rFonts w:eastAsia="Calibri"/>
      <w:kern w:val="2"/>
      <w:sz w:val="24"/>
      <w:szCs w:val="22"/>
      <w:lang w:eastAsia="en-US"/>
    </w:rPr>
  </w:style>
  <w:style w:type="paragraph" w:customStyle="1" w:styleId="afffffffffffe">
    <w:name w:val="Таблицы (моноширинный)"/>
    <w:basedOn w:val="a7"/>
    <w:next w:val="a7"/>
    <w:uiPriority w:val="99"/>
    <w:rsid w:val="00971DA4"/>
    <w:pPr>
      <w:widowControl w:val="0"/>
      <w:autoSpaceDE w:val="0"/>
      <w:autoSpaceDN w:val="0"/>
      <w:adjustRightInd w:val="0"/>
      <w:snapToGrid/>
      <w:jc w:val="both"/>
    </w:pPr>
    <w:rPr>
      <w:rFonts w:ascii="Courier New" w:eastAsia="Calibri" w:hAnsi="Courier New" w:cs="Courier New"/>
      <w:sz w:val="20"/>
      <w:szCs w:val="20"/>
    </w:rPr>
  </w:style>
  <w:style w:type="paragraph" w:styleId="affffffffffff">
    <w:name w:val="Revision"/>
    <w:hidden/>
    <w:uiPriority w:val="99"/>
    <w:semiHidden/>
    <w:rsid w:val="00971DA4"/>
    <w:rPr>
      <w:sz w:val="22"/>
      <w:szCs w:val="22"/>
    </w:rPr>
  </w:style>
  <w:style w:type="paragraph" w:customStyle="1" w:styleId="S5">
    <w:name w:val="S_Обычный_Жирный"/>
    <w:basedOn w:val="a7"/>
    <w:rsid w:val="00971DA4"/>
    <w:pPr>
      <w:snapToGrid/>
      <w:spacing w:before="120" w:after="120"/>
      <w:ind w:firstLine="567"/>
    </w:pPr>
    <w:rPr>
      <w:rFonts w:ascii="Tahoma" w:hAnsi="Tahoma" w:cs="Tahoma"/>
      <w:i/>
      <w:sz w:val="24"/>
      <w:szCs w:val="24"/>
    </w:rPr>
  </w:style>
  <w:style w:type="paragraph" w:customStyle="1" w:styleId="Normal10-021">
    <w:name w:val="Стиль Normal + 10 пт полужирный По центру Слева:  -02 см Справ..."/>
    <w:basedOn w:val="a7"/>
    <w:rsid w:val="00971DA4"/>
    <w:pPr>
      <w:snapToGrid/>
      <w:ind w:left="-113" w:right="-113"/>
      <w:jc w:val="center"/>
    </w:pPr>
    <w:rPr>
      <w:rFonts w:ascii="Calibri" w:eastAsia="Calibri" w:hAnsi="Calibri"/>
      <w:b/>
      <w:bCs/>
      <w:sz w:val="20"/>
      <w:lang w:eastAsia="en-US"/>
    </w:rPr>
  </w:style>
  <w:style w:type="character" w:customStyle="1" w:styleId="FontStyle12">
    <w:name w:val="Font Style12"/>
    <w:uiPriority w:val="99"/>
    <w:rsid w:val="00971DA4"/>
    <w:rPr>
      <w:rFonts w:ascii="Times New Roman" w:hAnsi="Times New Roman" w:cs="Times New Roman"/>
      <w:sz w:val="18"/>
      <w:szCs w:val="18"/>
    </w:rPr>
  </w:style>
  <w:style w:type="table" w:customStyle="1" w:styleId="4b">
    <w:name w:val="Сетка таблицы4"/>
    <w:basedOn w:val="a9"/>
    <w:next w:val="afe"/>
    <w:uiPriority w:val="39"/>
    <w:rsid w:val="00971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6">
    <w:name w:val="Стиль маркированный"/>
    <w:basedOn w:val="aa"/>
    <w:rsid w:val="00971DA4"/>
    <w:pPr>
      <w:numPr>
        <w:numId w:val="24"/>
      </w:numPr>
    </w:pPr>
  </w:style>
  <w:style w:type="character" w:customStyle="1" w:styleId="131">
    <w:name w:val="Стиль 13 пт"/>
    <w:rsid w:val="00971DA4"/>
    <w:rPr>
      <w:rFonts w:ascii="Times New Roman" w:hAnsi="Times New Roman"/>
      <w:sz w:val="24"/>
    </w:rPr>
  </w:style>
  <w:style w:type="paragraph" w:customStyle="1" w:styleId="affffffffffff0">
    <w:name w:val="обычный"/>
    <w:basedOn w:val="a7"/>
    <w:link w:val="affffffffffff1"/>
    <w:rsid w:val="00971DA4"/>
    <w:pPr>
      <w:snapToGrid/>
      <w:spacing w:before="120"/>
      <w:ind w:firstLine="709"/>
      <w:jc w:val="both"/>
    </w:pPr>
    <w:rPr>
      <w:sz w:val="24"/>
      <w:szCs w:val="24"/>
    </w:rPr>
  </w:style>
  <w:style w:type="character" w:customStyle="1" w:styleId="affffffffffff1">
    <w:name w:val="обычный Знак"/>
    <w:link w:val="affffffffffff0"/>
    <w:rsid w:val="00971DA4"/>
    <w:rPr>
      <w:sz w:val="24"/>
      <w:szCs w:val="24"/>
    </w:rPr>
  </w:style>
  <w:style w:type="numbering" w:customStyle="1" w:styleId="17">
    <w:name w:val="Стиль маркированный1"/>
    <w:basedOn w:val="aa"/>
    <w:rsid w:val="00971DA4"/>
    <w:pPr>
      <w:numPr>
        <w:numId w:val="1"/>
      </w:numPr>
    </w:pPr>
  </w:style>
  <w:style w:type="paragraph" w:customStyle="1" w:styleId="141">
    <w:name w:val="Стиль 14 пт"/>
    <w:basedOn w:val="a7"/>
    <w:link w:val="142"/>
    <w:rsid w:val="00971DA4"/>
    <w:pPr>
      <w:snapToGrid/>
      <w:spacing w:before="120"/>
      <w:ind w:firstLine="709"/>
      <w:jc w:val="both"/>
    </w:pPr>
    <w:rPr>
      <w:sz w:val="24"/>
      <w:szCs w:val="24"/>
    </w:rPr>
  </w:style>
  <w:style w:type="character" w:customStyle="1" w:styleId="142">
    <w:name w:val="Стиль 14 пт Знак"/>
    <w:link w:val="141"/>
    <w:rsid w:val="00971DA4"/>
    <w:rPr>
      <w:sz w:val="24"/>
      <w:szCs w:val="24"/>
    </w:rPr>
  </w:style>
  <w:style w:type="paragraph" w:customStyle="1" w:styleId="1fffe">
    <w:name w:val="1. УРОВЕНЬ ГЛАВНЫЙ ЗАГОЛОВОК"/>
    <w:basedOn w:val="Default"/>
    <w:link w:val="1ffff"/>
    <w:rsid w:val="00971DA4"/>
    <w:pPr>
      <w:spacing w:line="276" w:lineRule="auto"/>
      <w:ind w:firstLine="709"/>
      <w:jc w:val="both"/>
    </w:pPr>
    <w:rPr>
      <w:b/>
      <w:sz w:val="28"/>
    </w:rPr>
  </w:style>
  <w:style w:type="paragraph" w:customStyle="1" w:styleId="21">
    <w:name w:val="2 УРОВЕНЬ"/>
    <w:basedOn w:val="1fffe"/>
    <w:link w:val="2fff3"/>
    <w:rsid w:val="00971DA4"/>
    <w:pPr>
      <w:numPr>
        <w:ilvl w:val="1"/>
        <w:numId w:val="25"/>
      </w:numPr>
      <w:spacing w:line="240" w:lineRule="auto"/>
      <w:outlineLvl w:val="1"/>
    </w:pPr>
  </w:style>
  <w:style w:type="paragraph" w:customStyle="1" w:styleId="13">
    <w:name w:val="1 УРОВЕНЬ"/>
    <w:basedOn w:val="21"/>
    <w:link w:val="1ffff0"/>
    <w:rsid w:val="00971DA4"/>
    <w:pPr>
      <w:numPr>
        <w:ilvl w:val="0"/>
      </w:numPr>
      <w:outlineLvl w:val="0"/>
    </w:pPr>
    <w:rPr>
      <w:sz w:val="32"/>
    </w:rPr>
  </w:style>
  <w:style w:type="paragraph" w:customStyle="1" w:styleId="3">
    <w:name w:val="3 УРОВЕНЬ"/>
    <w:basedOn w:val="13"/>
    <w:link w:val="3f6"/>
    <w:rsid w:val="00971DA4"/>
    <w:pPr>
      <w:numPr>
        <w:ilvl w:val="2"/>
      </w:numPr>
      <w:outlineLvl w:val="2"/>
    </w:pPr>
    <w:rPr>
      <w:sz w:val="24"/>
    </w:rPr>
  </w:style>
  <w:style w:type="table" w:customStyle="1" w:styleId="3f7">
    <w:name w:val="Сетка таблицы3"/>
    <w:basedOn w:val="a9"/>
    <w:next w:val="afe"/>
    <w:uiPriority w:val="39"/>
    <w:rsid w:val="00971D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9"/>
    <w:next w:val="afe"/>
    <w:uiPriority w:val="39"/>
    <w:rsid w:val="00971D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9"/>
    <w:next w:val="afe"/>
    <w:uiPriority w:val="39"/>
    <w:rsid w:val="00971D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2">
    <w:name w:val="!МО"/>
    <w:basedOn w:val="3"/>
    <w:link w:val="affffffffffff3"/>
    <w:rsid w:val="00971DA4"/>
    <w:pPr>
      <w:numPr>
        <w:ilvl w:val="0"/>
        <w:numId w:val="0"/>
      </w:numPr>
      <w:ind w:left="709" w:hanging="709"/>
      <w:jc w:val="left"/>
    </w:pPr>
    <w:rPr>
      <w:b w:val="0"/>
      <w:bCs/>
    </w:rPr>
  </w:style>
  <w:style w:type="character" w:customStyle="1" w:styleId="Default0">
    <w:name w:val="Default Знак"/>
    <w:link w:val="Default"/>
    <w:rsid w:val="00971DA4"/>
    <w:rPr>
      <w:color w:val="000000"/>
      <w:sz w:val="24"/>
      <w:szCs w:val="24"/>
    </w:rPr>
  </w:style>
  <w:style w:type="character" w:customStyle="1" w:styleId="1ffff">
    <w:name w:val="1. УРОВЕНЬ ГЛАВНЫЙ ЗАГОЛОВОК Знак"/>
    <w:link w:val="1fffe"/>
    <w:rsid w:val="00971DA4"/>
    <w:rPr>
      <w:b/>
      <w:color w:val="000000"/>
      <w:sz w:val="28"/>
      <w:szCs w:val="24"/>
    </w:rPr>
  </w:style>
  <w:style w:type="character" w:customStyle="1" w:styleId="2fff3">
    <w:name w:val="2 УРОВЕНЬ Знак"/>
    <w:basedOn w:val="1ffff"/>
    <w:link w:val="21"/>
    <w:rsid w:val="00971DA4"/>
    <w:rPr>
      <w:b/>
      <w:color w:val="000000"/>
      <w:sz w:val="28"/>
      <w:szCs w:val="24"/>
    </w:rPr>
  </w:style>
  <w:style w:type="character" w:customStyle="1" w:styleId="1ffff0">
    <w:name w:val="1 УРОВЕНЬ Знак"/>
    <w:link w:val="13"/>
    <w:rsid w:val="00971DA4"/>
    <w:rPr>
      <w:b/>
      <w:color w:val="000000"/>
      <w:sz w:val="32"/>
      <w:szCs w:val="24"/>
    </w:rPr>
  </w:style>
  <w:style w:type="character" w:customStyle="1" w:styleId="3f6">
    <w:name w:val="3 УРОВЕНЬ Знак"/>
    <w:link w:val="3"/>
    <w:rsid w:val="00971DA4"/>
    <w:rPr>
      <w:b/>
      <w:color w:val="000000"/>
      <w:sz w:val="24"/>
      <w:szCs w:val="24"/>
    </w:rPr>
  </w:style>
  <w:style w:type="character" w:customStyle="1" w:styleId="affffffffffff3">
    <w:name w:val="!МО Знак"/>
    <w:link w:val="affffffffffff2"/>
    <w:rsid w:val="00971DA4"/>
    <w:rPr>
      <w:bCs/>
      <w:color w:val="000000"/>
      <w:sz w:val="24"/>
      <w:szCs w:val="24"/>
    </w:rPr>
  </w:style>
  <w:style w:type="paragraph" w:styleId="affffffffffff4">
    <w:name w:val="Normal (Web)"/>
    <w:basedOn w:val="a7"/>
    <w:uiPriority w:val="99"/>
    <w:unhideWhenUsed/>
    <w:rsid w:val="00971DA4"/>
    <w:rPr>
      <w:sz w:val="24"/>
      <w:szCs w:val="24"/>
    </w:rPr>
  </w:style>
  <w:style w:type="paragraph" w:customStyle="1" w:styleId="affffffffffff5">
    <w:name w:val="Подзаголовок по тексту"/>
    <w:basedOn w:val="a7"/>
    <w:link w:val="affffffffffff6"/>
    <w:qFormat/>
    <w:rsid w:val="00B9082D"/>
    <w:pPr>
      <w:keepNext/>
      <w:keepLines/>
      <w:spacing w:line="276" w:lineRule="auto"/>
      <w:ind w:firstLine="709"/>
      <w:jc w:val="both"/>
    </w:pPr>
    <w:rPr>
      <w:b/>
      <w:sz w:val="24"/>
      <w:szCs w:val="24"/>
    </w:rPr>
  </w:style>
  <w:style w:type="character" w:customStyle="1" w:styleId="afffd">
    <w:name w:val="Для таблицы (шапка) Знак"/>
    <w:basedOn w:val="afffffffff9"/>
    <w:link w:val="afffb"/>
    <w:rsid w:val="00336B8A"/>
    <w:rPr>
      <w:b/>
      <w:bCs/>
      <w:szCs w:val="28"/>
      <w:lang w:eastAsia="en-US"/>
    </w:rPr>
  </w:style>
  <w:style w:type="character" w:customStyle="1" w:styleId="affffffffffff6">
    <w:name w:val="Подзаголовок по тексту Знак"/>
    <w:basedOn w:val="a8"/>
    <w:link w:val="affffffffffff5"/>
    <w:rsid w:val="00B9082D"/>
    <w:rPr>
      <w:b/>
      <w:sz w:val="24"/>
      <w:szCs w:val="24"/>
    </w:rPr>
  </w:style>
  <w:style w:type="paragraph" w:customStyle="1" w:styleId="affffffffffff7">
    <w:name w:val="Содержание"/>
    <w:basedOn w:val="32"/>
    <w:link w:val="affffffffffff8"/>
    <w:qFormat/>
    <w:rsid w:val="00E81BD6"/>
    <w:rPr>
      <w:noProof/>
    </w:rPr>
  </w:style>
  <w:style w:type="character" w:customStyle="1" w:styleId="1b">
    <w:name w:val="Оглавление 1 Знак"/>
    <w:basedOn w:val="a8"/>
    <w:link w:val="1a"/>
    <w:uiPriority w:val="39"/>
    <w:rsid w:val="00A53E4D"/>
    <w:rPr>
      <w:bCs/>
      <w:noProof/>
      <w:sz w:val="24"/>
      <w:szCs w:val="28"/>
    </w:rPr>
  </w:style>
  <w:style w:type="character" w:customStyle="1" w:styleId="affffffffffff8">
    <w:name w:val="Содержание Знак"/>
    <w:basedOn w:val="1b"/>
    <w:link w:val="affffffffffff7"/>
    <w:rsid w:val="00E81BD6"/>
    <w:rPr>
      <w:rFonts w:cs="Arial"/>
      <w:bCs w:val="0"/>
      <w:noProof/>
      <w:sz w:val="24"/>
      <w:szCs w:val="18"/>
    </w:rPr>
  </w:style>
  <w:style w:type="character" w:customStyle="1" w:styleId="FontStyle95">
    <w:name w:val="Font Style95"/>
    <w:rsid w:val="00C827A8"/>
    <w:rPr>
      <w:rFonts w:ascii="Bookman Old Style" w:hAnsi="Bookman Old Style" w:cs="Bookman Old Style"/>
      <w:sz w:val="18"/>
      <w:szCs w:val="18"/>
    </w:rPr>
  </w:style>
  <w:style w:type="character" w:customStyle="1" w:styleId="UnresolvedMention">
    <w:name w:val="Unresolved Mention"/>
    <w:uiPriority w:val="99"/>
    <w:semiHidden/>
    <w:unhideWhenUsed/>
    <w:rsid w:val="008D076A"/>
    <w:rPr>
      <w:color w:val="605E5C"/>
      <w:shd w:val="clear" w:color="auto" w:fill="E1DFDD"/>
    </w:rPr>
  </w:style>
  <w:style w:type="paragraph" w:customStyle="1" w:styleId="affffffffffff9">
    <w:name w:val="Стиль"/>
    <w:basedOn w:val="a7"/>
    <w:next w:val="afff7"/>
    <w:qFormat/>
    <w:rsid w:val="008D076A"/>
    <w:pPr>
      <w:snapToGrid/>
      <w:jc w:val="center"/>
    </w:pPr>
    <w:rPr>
      <w:sz w:val="28"/>
      <w:szCs w:val="24"/>
    </w:rPr>
  </w:style>
  <w:style w:type="table" w:customStyle="1" w:styleId="150">
    <w:name w:val="Сетка таблицы15"/>
    <w:basedOn w:val="a9"/>
    <w:next w:val="afe"/>
    <w:uiPriority w:val="59"/>
    <w:rsid w:val="008D07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6">
    <w:name w:val="S_Обычный жирный"/>
    <w:basedOn w:val="a7"/>
    <w:link w:val="S7"/>
    <w:qFormat/>
    <w:rsid w:val="008D076A"/>
    <w:pPr>
      <w:snapToGrid/>
      <w:ind w:firstLine="709"/>
      <w:jc w:val="both"/>
    </w:pPr>
    <w:rPr>
      <w:sz w:val="28"/>
      <w:szCs w:val="24"/>
    </w:rPr>
  </w:style>
  <w:style w:type="character" w:customStyle="1" w:styleId="S7">
    <w:name w:val="S_Обычный жирный Знак"/>
    <w:link w:val="S6"/>
    <w:locked/>
    <w:rsid w:val="008D076A"/>
    <w:rPr>
      <w:sz w:val="28"/>
      <w:szCs w:val="24"/>
    </w:rPr>
  </w:style>
  <w:style w:type="paragraph" w:customStyle="1" w:styleId="2fff4">
    <w:name w:val="Подзаголовок 2"/>
    <w:basedOn w:val="a7"/>
    <w:qFormat/>
    <w:rsid w:val="00357C87"/>
    <w:pPr>
      <w:snapToGrid/>
      <w:ind w:firstLine="709"/>
      <w:jc w:val="both"/>
    </w:pPr>
    <w:rPr>
      <w:rFonts w:eastAsiaTheme="minorHAnsi" w:cstheme="minorBidi"/>
      <w:i/>
      <w:sz w:val="28"/>
      <w:lang w:eastAsia="en-US"/>
    </w:rPr>
  </w:style>
  <w:style w:type="paragraph" w:customStyle="1" w:styleId="affffffffffffa">
    <w:name w:val="Текст доклада"/>
    <w:basedOn w:val="34"/>
    <w:link w:val="affffffffffffb"/>
    <w:uiPriority w:val="99"/>
    <w:qFormat/>
    <w:rsid w:val="009B1274"/>
    <w:pPr>
      <w:spacing w:after="0"/>
      <w:ind w:left="0" w:firstLine="709"/>
      <w:jc w:val="both"/>
    </w:pPr>
    <w:rPr>
      <w:sz w:val="24"/>
      <w:szCs w:val="24"/>
      <w:lang w:eastAsia="en-US"/>
    </w:rPr>
  </w:style>
  <w:style w:type="character" w:customStyle="1" w:styleId="affffffffffffb">
    <w:name w:val="Текст доклада Знак"/>
    <w:link w:val="affffffffffffa"/>
    <w:uiPriority w:val="99"/>
    <w:locked/>
    <w:rsid w:val="009B1274"/>
    <w:rPr>
      <w:sz w:val="24"/>
      <w:szCs w:val="24"/>
      <w:lang w:eastAsia="en-US"/>
    </w:rPr>
  </w:style>
  <w:style w:type="paragraph" w:customStyle="1" w:styleId="021216">
    <w:name w:val="021216Подглава"/>
    <w:basedOn w:val="30"/>
    <w:next w:val="a7"/>
    <w:link w:val="0212160"/>
    <w:autoRedefine/>
    <w:qFormat/>
    <w:rsid w:val="009B1274"/>
    <w:pPr>
      <w:widowControl/>
      <w:numPr>
        <w:ilvl w:val="0"/>
        <w:numId w:val="0"/>
      </w:numPr>
      <w:tabs>
        <w:tab w:val="clear" w:pos="360"/>
        <w:tab w:val="left" w:pos="3060"/>
      </w:tabs>
      <w:autoSpaceDE/>
      <w:autoSpaceDN/>
      <w:adjustRightInd/>
      <w:spacing w:before="120" w:after="0" w:line="276" w:lineRule="auto"/>
      <w:jc w:val="both"/>
    </w:pPr>
    <w:rPr>
      <w:rFonts w:ascii="Times New Roman" w:hAnsi="Times New Roman"/>
      <w:bCs w:val="0"/>
      <w:sz w:val="24"/>
      <w:szCs w:val="22"/>
      <w:lang w:eastAsia="en-US"/>
    </w:rPr>
  </w:style>
  <w:style w:type="character" w:customStyle="1" w:styleId="0212160">
    <w:name w:val="021216Подглава Знак"/>
    <w:link w:val="021216"/>
    <w:rsid w:val="009B1274"/>
    <w:rPr>
      <w:b/>
      <w:sz w:val="24"/>
      <w:szCs w:val="22"/>
      <w:lang w:eastAsia="en-US"/>
    </w:rPr>
  </w:style>
  <w:style w:type="numbering" w:customStyle="1" w:styleId="2fff5">
    <w:name w:val="Нет списка2"/>
    <w:next w:val="aa"/>
    <w:uiPriority w:val="99"/>
    <w:semiHidden/>
    <w:unhideWhenUsed/>
    <w:rsid w:val="00477F3C"/>
  </w:style>
  <w:style w:type="table" w:customStyle="1" w:styleId="TabBorder1">
    <w:name w:val="Tab Border1"/>
    <w:basedOn w:val="a9"/>
    <w:next w:val="afe"/>
    <w:uiPriority w:val="39"/>
    <w:rsid w:val="00477F3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Раздел 1"/>
    <w:basedOn w:val="1"/>
    <w:link w:val="1ffff1"/>
    <w:qFormat/>
    <w:rsid w:val="00477F3C"/>
    <w:pPr>
      <w:numPr>
        <w:ilvl w:val="5"/>
        <w:numId w:val="2"/>
      </w:numPr>
      <w:spacing w:after="0" w:line="240" w:lineRule="auto"/>
    </w:pPr>
    <w:rPr>
      <w:color w:val="000000" w:themeColor="text1"/>
    </w:rPr>
  </w:style>
  <w:style w:type="paragraph" w:customStyle="1" w:styleId="114">
    <w:name w:val="раздел 1.1"/>
    <w:basedOn w:val="110"/>
    <w:link w:val="11f9"/>
    <w:qFormat/>
    <w:rsid w:val="00477F3C"/>
    <w:pPr>
      <w:numPr>
        <w:ilvl w:val="7"/>
        <w:numId w:val="2"/>
      </w:numPr>
      <w:spacing w:before="0" w:after="0" w:line="240" w:lineRule="auto"/>
      <w:ind w:left="0" w:firstLine="709"/>
    </w:pPr>
    <w:rPr>
      <w:color w:val="000000" w:themeColor="text1"/>
    </w:rPr>
  </w:style>
  <w:style w:type="character" w:customStyle="1" w:styleId="1ffff1">
    <w:name w:val="Раздел 1 Знак"/>
    <w:basedOn w:val="1fe"/>
    <w:link w:val="15"/>
    <w:rsid w:val="00477F3C"/>
    <w:rPr>
      <w:rFonts w:ascii="Times New Roman Полужирный" w:hAnsi="Times New Roman Полужирный"/>
      <w:b/>
      <w:bCs/>
      <w:caps/>
      <w:color w:val="000000" w:themeColor="text1"/>
      <w:sz w:val="24"/>
      <w:szCs w:val="26"/>
      <w:lang w:eastAsia="en-US"/>
    </w:rPr>
  </w:style>
  <w:style w:type="paragraph" w:customStyle="1" w:styleId="1116">
    <w:name w:val="раздел 1.1.1"/>
    <w:basedOn w:val="111"/>
    <w:link w:val="1117"/>
    <w:qFormat/>
    <w:rsid w:val="00477F3C"/>
    <w:pPr>
      <w:numPr>
        <w:ilvl w:val="0"/>
        <w:numId w:val="0"/>
      </w:numPr>
      <w:spacing w:before="0" w:line="240" w:lineRule="auto"/>
    </w:pPr>
    <w:rPr>
      <w:color w:val="000000" w:themeColor="text1"/>
    </w:rPr>
  </w:style>
  <w:style w:type="character" w:customStyle="1" w:styleId="11f9">
    <w:name w:val="раздел 1.1 Знак"/>
    <w:basedOn w:val="117"/>
    <w:link w:val="114"/>
    <w:rsid w:val="00477F3C"/>
    <w:rPr>
      <w:rFonts w:ascii="Times New Roman Полужирный" w:hAnsi="Times New Roman Полужирный"/>
      <w:b/>
      <w:bCs/>
      <w:color w:val="000000" w:themeColor="text1"/>
      <w:sz w:val="24"/>
      <w:szCs w:val="26"/>
      <w:lang w:eastAsia="en-US"/>
    </w:rPr>
  </w:style>
  <w:style w:type="numbering" w:customStyle="1" w:styleId="1111111">
    <w:name w:val="1 / 1.1 / 1.1.11"/>
    <w:basedOn w:val="aa"/>
    <w:next w:val="111111"/>
    <w:uiPriority w:val="99"/>
    <w:semiHidden/>
    <w:unhideWhenUsed/>
    <w:rsid w:val="00477F3C"/>
    <w:pPr>
      <w:numPr>
        <w:numId w:val="43"/>
      </w:numPr>
    </w:pPr>
  </w:style>
  <w:style w:type="character" w:customStyle="1" w:styleId="1117">
    <w:name w:val="раздел 1.1.1 Знак"/>
    <w:basedOn w:val="1113"/>
    <w:link w:val="1116"/>
    <w:rsid w:val="00477F3C"/>
    <w:rPr>
      <w:b/>
      <w:bCs/>
      <w:color w:val="000000" w:themeColor="text1"/>
      <w:sz w:val="24"/>
      <w:szCs w:val="26"/>
      <w:lang w:eastAsia="en-US"/>
    </w:rPr>
  </w:style>
  <w:style w:type="paragraph" w:customStyle="1" w:styleId="affffffffffffc">
    <w:name w:val="Шапка таблицы"/>
    <w:basedOn w:val="a7"/>
    <w:link w:val="affffffffffffd"/>
    <w:qFormat/>
    <w:rsid w:val="00815091"/>
    <w:pPr>
      <w:snapToGrid/>
      <w:jc w:val="center"/>
    </w:pPr>
    <w:rPr>
      <w:sz w:val="24"/>
      <w:szCs w:val="24"/>
    </w:rPr>
  </w:style>
  <w:style w:type="character" w:customStyle="1" w:styleId="affffffffffffd">
    <w:name w:val="Шапка таблицы Знак"/>
    <w:link w:val="affffffffffffc"/>
    <w:rsid w:val="00815091"/>
    <w:rPr>
      <w:sz w:val="24"/>
      <w:szCs w:val="24"/>
    </w:rPr>
  </w:style>
  <w:style w:type="character" w:customStyle="1" w:styleId="affffffffffffe">
    <w:name w:val="Подпись к таблице_"/>
    <w:basedOn w:val="a8"/>
    <w:link w:val="afffffffffffff"/>
    <w:rsid w:val="00A55DE6"/>
  </w:style>
  <w:style w:type="paragraph" w:customStyle="1" w:styleId="afffffffffffff">
    <w:name w:val="Подпись к таблице"/>
    <w:basedOn w:val="a7"/>
    <w:link w:val="affffffffffffe"/>
    <w:rsid w:val="00A55DE6"/>
    <w:pPr>
      <w:widowControl w:val="0"/>
      <w:snapToGrid/>
      <w:spacing w:line="257" w:lineRule="auto"/>
    </w:pPr>
    <w:rPr>
      <w:sz w:val="20"/>
      <w:szCs w:val="20"/>
    </w:rPr>
  </w:style>
  <w:style w:type="paragraph" w:customStyle="1" w:styleId="afffffffffffff0">
    <w:name w:val="Обычный_Таблица"/>
    <w:basedOn w:val="a7"/>
    <w:autoRedefine/>
    <w:qFormat/>
    <w:rsid w:val="004533A0"/>
    <w:pPr>
      <w:snapToGrid/>
    </w:pPr>
    <w:rPr>
      <w:rFonts w:eastAsiaTheme="minorHAnsi"/>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725">
      <w:bodyDiv w:val="1"/>
      <w:marLeft w:val="0"/>
      <w:marRight w:val="0"/>
      <w:marTop w:val="0"/>
      <w:marBottom w:val="0"/>
      <w:divBdr>
        <w:top w:val="none" w:sz="0" w:space="0" w:color="auto"/>
        <w:left w:val="none" w:sz="0" w:space="0" w:color="auto"/>
        <w:bottom w:val="none" w:sz="0" w:space="0" w:color="auto"/>
        <w:right w:val="none" w:sz="0" w:space="0" w:color="auto"/>
      </w:divBdr>
    </w:div>
    <w:div w:id="14162469">
      <w:bodyDiv w:val="1"/>
      <w:marLeft w:val="0"/>
      <w:marRight w:val="0"/>
      <w:marTop w:val="0"/>
      <w:marBottom w:val="0"/>
      <w:divBdr>
        <w:top w:val="none" w:sz="0" w:space="0" w:color="auto"/>
        <w:left w:val="none" w:sz="0" w:space="0" w:color="auto"/>
        <w:bottom w:val="none" w:sz="0" w:space="0" w:color="auto"/>
        <w:right w:val="none" w:sz="0" w:space="0" w:color="auto"/>
      </w:divBdr>
    </w:div>
    <w:div w:id="18944054">
      <w:bodyDiv w:val="1"/>
      <w:marLeft w:val="0"/>
      <w:marRight w:val="0"/>
      <w:marTop w:val="0"/>
      <w:marBottom w:val="0"/>
      <w:divBdr>
        <w:top w:val="none" w:sz="0" w:space="0" w:color="auto"/>
        <w:left w:val="none" w:sz="0" w:space="0" w:color="auto"/>
        <w:bottom w:val="none" w:sz="0" w:space="0" w:color="auto"/>
        <w:right w:val="none" w:sz="0" w:space="0" w:color="auto"/>
      </w:divBdr>
    </w:div>
    <w:div w:id="19362055">
      <w:bodyDiv w:val="1"/>
      <w:marLeft w:val="0"/>
      <w:marRight w:val="0"/>
      <w:marTop w:val="0"/>
      <w:marBottom w:val="0"/>
      <w:divBdr>
        <w:top w:val="none" w:sz="0" w:space="0" w:color="auto"/>
        <w:left w:val="none" w:sz="0" w:space="0" w:color="auto"/>
        <w:bottom w:val="none" w:sz="0" w:space="0" w:color="auto"/>
        <w:right w:val="none" w:sz="0" w:space="0" w:color="auto"/>
      </w:divBdr>
      <w:divsChild>
        <w:div w:id="81293083">
          <w:marLeft w:val="0"/>
          <w:marRight w:val="0"/>
          <w:marTop w:val="0"/>
          <w:marBottom w:val="0"/>
          <w:divBdr>
            <w:top w:val="none" w:sz="0" w:space="0" w:color="auto"/>
            <w:left w:val="none" w:sz="0" w:space="0" w:color="auto"/>
            <w:bottom w:val="none" w:sz="0" w:space="0" w:color="auto"/>
            <w:right w:val="none" w:sz="0" w:space="0" w:color="auto"/>
          </w:divBdr>
        </w:div>
        <w:div w:id="1082458793">
          <w:marLeft w:val="0"/>
          <w:marRight w:val="0"/>
          <w:marTop w:val="0"/>
          <w:marBottom w:val="0"/>
          <w:divBdr>
            <w:top w:val="none" w:sz="0" w:space="0" w:color="auto"/>
            <w:left w:val="none" w:sz="0" w:space="0" w:color="auto"/>
            <w:bottom w:val="none" w:sz="0" w:space="0" w:color="auto"/>
            <w:right w:val="none" w:sz="0" w:space="0" w:color="auto"/>
          </w:divBdr>
        </w:div>
        <w:div w:id="1135561688">
          <w:marLeft w:val="0"/>
          <w:marRight w:val="0"/>
          <w:marTop w:val="0"/>
          <w:marBottom w:val="0"/>
          <w:divBdr>
            <w:top w:val="none" w:sz="0" w:space="0" w:color="auto"/>
            <w:left w:val="none" w:sz="0" w:space="0" w:color="auto"/>
            <w:bottom w:val="none" w:sz="0" w:space="0" w:color="auto"/>
            <w:right w:val="none" w:sz="0" w:space="0" w:color="auto"/>
          </w:divBdr>
        </w:div>
        <w:div w:id="1605846182">
          <w:marLeft w:val="0"/>
          <w:marRight w:val="0"/>
          <w:marTop w:val="0"/>
          <w:marBottom w:val="0"/>
          <w:divBdr>
            <w:top w:val="none" w:sz="0" w:space="0" w:color="auto"/>
            <w:left w:val="none" w:sz="0" w:space="0" w:color="auto"/>
            <w:bottom w:val="none" w:sz="0" w:space="0" w:color="auto"/>
            <w:right w:val="none" w:sz="0" w:space="0" w:color="auto"/>
          </w:divBdr>
        </w:div>
        <w:div w:id="1646088233">
          <w:marLeft w:val="0"/>
          <w:marRight w:val="0"/>
          <w:marTop w:val="0"/>
          <w:marBottom w:val="0"/>
          <w:divBdr>
            <w:top w:val="none" w:sz="0" w:space="0" w:color="auto"/>
            <w:left w:val="none" w:sz="0" w:space="0" w:color="auto"/>
            <w:bottom w:val="none" w:sz="0" w:space="0" w:color="auto"/>
            <w:right w:val="none" w:sz="0" w:space="0" w:color="auto"/>
          </w:divBdr>
        </w:div>
        <w:div w:id="1972176349">
          <w:marLeft w:val="0"/>
          <w:marRight w:val="0"/>
          <w:marTop w:val="0"/>
          <w:marBottom w:val="0"/>
          <w:divBdr>
            <w:top w:val="none" w:sz="0" w:space="0" w:color="auto"/>
            <w:left w:val="none" w:sz="0" w:space="0" w:color="auto"/>
            <w:bottom w:val="none" w:sz="0" w:space="0" w:color="auto"/>
            <w:right w:val="none" w:sz="0" w:space="0" w:color="auto"/>
          </w:divBdr>
        </w:div>
      </w:divsChild>
    </w:div>
    <w:div w:id="25104831">
      <w:bodyDiv w:val="1"/>
      <w:marLeft w:val="0"/>
      <w:marRight w:val="0"/>
      <w:marTop w:val="0"/>
      <w:marBottom w:val="0"/>
      <w:divBdr>
        <w:top w:val="none" w:sz="0" w:space="0" w:color="auto"/>
        <w:left w:val="none" w:sz="0" w:space="0" w:color="auto"/>
        <w:bottom w:val="none" w:sz="0" w:space="0" w:color="auto"/>
        <w:right w:val="none" w:sz="0" w:space="0" w:color="auto"/>
      </w:divBdr>
    </w:div>
    <w:div w:id="26834403">
      <w:bodyDiv w:val="1"/>
      <w:marLeft w:val="0"/>
      <w:marRight w:val="0"/>
      <w:marTop w:val="0"/>
      <w:marBottom w:val="0"/>
      <w:divBdr>
        <w:top w:val="none" w:sz="0" w:space="0" w:color="auto"/>
        <w:left w:val="none" w:sz="0" w:space="0" w:color="auto"/>
        <w:bottom w:val="none" w:sz="0" w:space="0" w:color="auto"/>
        <w:right w:val="none" w:sz="0" w:space="0" w:color="auto"/>
      </w:divBdr>
    </w:div>
    <w:div w:id="42870921">
      <w:bodyDiv w:val="1"/>
      <w:marLeft w:val="0"/>
      <w:marRight w:val="0"/>
      <w:marTop w:val="0"/>
      <w:marBottom w:val="0"/>
      <w:divBdr>
        <w:top w:val="none" w:sz="0" w:space="0" w:color="auto"/>
        <w:left w:val="none" w:sz="0" w:space="0" w:color="auto"/>
        <w:bottom w:val="none" w:sz="0" w:space="0" w:color="auto"/>
        <w:right w:val="none" w:sz="0" w:space="0" w:color="auto"/>
      </w:divBdr>
    </w:div>
    <w:div w:id="47460318">
      <w:bodyDiv w:val="1"/>
      <w:marLeft w:val="0"/>
      <w:marRight w:val="0"/>
      <w:marTop w:val="0"/>
      <w:marBottom w:val="0"/>
      <w:divBdr>
        <w:top w:val="none" w:sz="0" w:space="0" w:color="auto"/>
        <w:left w:val="none" w:sz="0" w:space="0" w:color="auto"/>
        <w:bottom w:val="none" w:sz="0" w:space="0" w:color="auto"/>
        <w:right w:val="none" w:sz="0" w:space="0" w:color="auto"/>
      </w:divBdr>
    </w:div>
    <w:div w:id="53165034">
      <w:bodyDiv w:val="1"/>
      <w:marLeft w:val="0"/>
      <w:marRight w:val="0"/>
      <w:marTop w:val="0"/>
      <w:marBottom w:val="0"/>
      <w:divBdr>
        <w:top w:val="none" w:sz="0" w:space="0" w:color="auto"/>
        <w:left w:val="none" w:sz="0" w:space="0" w:color="auto"/>
        <w:bottom w:val="none" w:sz="0" w:space="0" w:color="auto"/>
        <w:right w:val="none" w:sz="0" w:space="0" w:color="auto"/>
      </w:divBdr>
    </w:div>
    <w:div w:id="62342065">
      <w:bodyDiv w:val="1"/>
      <w:marLeft w:val="0"/>
      <w:marRight w:val="0"/>
      <w:marTop w:val="0"/>
      <w:marBottom w:val="0"/>
      <w:divBdr>
        <w:top w:val="none" w:sz="0" w:space="0" w:color="auto"/>
        <w:left w:val="none" w:sz="0" w:space="0" w:color="auto"/>
        <w:bottom w:val="none" w:sz="0" w:space="0" w:color="auto"/>
        <w:right w:val="none" w:sz="0" w:space="0" w:color="auto"/>
      </w:divBdr>
    </w:div>
    <w:div w:id="63190702">
      <w:bodyDiv w:val="1"/>
      <w:marLeft w:val="0"/>
      <w:marRight w:val="0"/>
      <w:marTop w:val="0"/>
      <w:marBottom w:val="0"/>
      <w:divBdr>
        <w:top w:val="none" w:sz="0" w:space="0" w:color="auto"/>
        <w:left w:val="none" w:sz="0" w:space="0" w:color="auto"/>
        <w:bottom w:val="none" w:sz="0" w:space="0" w:color="auto"/>
        <w:right w:val="none" w:sz="0" w:space="0" w:color="auto"/>
      </w:divBdr>
    </w:div>
    <w:div w:id="64105938">
      <w:bodyDiv w:val="1"/>
      <w:marLeft w:val="0"/>
      <w:marRight w:val="0"/>
      <w:marTop w:val="0"/>
      <w:marBottom w:val="0"/>
      <w:divBdr>
        <w:top w:val="none" w:sz="0" w:space="0" w:color="auto"/>
        <w:left w:val="none" w:sz="0" w:space="0" w:color="auto"/>
        <w:bottom w:val="none" w:sz="0" w:space="0" w:color="auto"/>
        <w:right w:val="none" w:sz="0" w:space="0" w:color="auto"/>
      </w:divBdr>
    </w:div>
    <w:div w:id="68161817">
      <w:bodyDiv w:val="1"/>
      <w:marLeft w:val="0"/>
      <w:marRight w:val="0"/>
      <w:marTop w:val="0"/>
      <w:marBottom w:val="0"/>
      <w:divBdr>
        <w:top w:val="none" w:sz="0" w:space="0" w:color="auto"/>
        <w:left w:val="none" w:sz="0" w:space="0" w:color="auto"/>
        <w:bottom w:val="none" w:sz="0" w:space="0" w:color="auto"/>
        <w:right w:val="none" w:sz="0" w:space="0" w:color="auto"/>
      </w:divBdr>
    </w:div>
    <w:div w:id="71590502">
      <w:bodyDiv w:val="1"/>
      <w:marLeft w:val="0"/>
      <w:marRight w:val="0"/>
      <w:marTop w:val="0"/>
      <w:marBottom w:val="0"/>
      <w:divBdr>
        <w:top w:val="none" w:sz="0" w:space="0" w:color="auto"/>
        <w:left w:val="none" w:sz="0" w:space="0" w:color="auto"/>
        <w:bottom w:val="none" w:sz="0" w:space="0" w:color="auto"/>
        <w:right w:val="none" w:sz="0" w:space="0" w:color="auto"/>
      </w:divBdr>
    </w:div>
    <w:div w:id="74785819">
      <w:bodyDiv w:val="1"/>
      <w:marLeft w:val="0"/>
      <w:marRight w:val="0"/>
      <w:marTop w:val="0"/>
      <w:marBottom w:val="0"/>
      <w:divBdr>
        <w:top w:val="none" w:sz="0" w:space="0" w:color="auto"/>
        <w:left w:val="none" w:sz="0" w:space="0" w:color="auto"/>
        <w:bottom w:val="none" w:sz="0" w:space="0" w:color="auto"/>
        <w:right w:val="none" w:sz="0" w:space="0" w:color="auto"/>
      </w:divBdr>
    </w:div>
    <w:div w:id="78019707">
      <w:bodyDiv w:val="1"/>
      <w:marLeft w:val="0"/>
      <w:marRight w:val="0"/>
      <w:marTop w:val="0"/>
      <w:marBottom w:val="0"/>
      <w:divBdr>
        <w:top w:val="none" w:sz="0" w:space="0" w:color="auto"/>
        <w:left w:val="none" w:sz="0" w:space="0" w:color="auto"/>
        <w:bottom w:val="none" w:sz="0" w:space="0" w:color="auto"/>
        <w:right w:val="none" w:sz="0" w:space="0" w:color="auto"/>
      </w:divBdr>
    </w:div>
    <w:div w:id="82536475">
      <w:bodyDiv w:val="1"/>
      <w:marLeft w:val="0"/>
      <w:marRight w:val="0"/>
      <w:marTop w:val="0"/>
      <w:marBottom w:val="0"/>
      <w:divBdr>
        <w:top w:val="none" w:sz="0" w:space="0" w:color="auto"/>
        <w:left w:val="none" w:sz="0" w:space="0" w:color="auto"/>
        <w:bottom w:val="none" w:sz="0" w:space="0" w:color="auto"/>
        <w:right w:val="none" w:sz="0" w:space="0" w:color="auto"/>
      </w:divBdr>
    </w:div>
    <w:div w:id="82998652">
      <w:bodyDiv w:val="1"/>
      <w:marLeft w:val="0"/>
      <w:marRight w:val="0"/>
      <w:marTop w:val="0"/>
      <w:marBottom w:val="0"/>
      <w:divBdr>
        <w:top w:val="none" w:sz="0" w:space="0" w:color="auto"/>
        <w:left w:val="none" w:sz="0" w:space="0" w:color="auto"/>
        <w:bottom w:val="none" w:sz="0" w:space="0" w:color="auto"/>
        <w:right w:val="none" w:sz="0" w:space="0" w:color="auto"/>
      </w:divBdr>
    </w:div>
    <w:div w:id="96878341">
      <w:bodyDiv w:val="1"/>
      <w:marLeft w:val="0"/>
      <w:marRight w:val="0"/>
      <w:marTop w:val="0"/>
      <w:marBottom w:val="0"/>
      <w:divBdr>
        <w:top w:val="none" w:sz="0" w:space="0" w:color="auto"/>
        <w:left w:val="none" w:sz="0" w:space="0" w:color="auto"/>
        <w:bottom w:val="none" w:sz="0" w:space="0" w:color="auto"/>
        <w:right w:val="none" w:sz="0" w:space="0" w:color="auto"/>
      </w:divBdr>
    </w:div>
    <w:div w:id="97068789">
      <w:bodyDiv w:val="1"/>
      <w:marLeft w:val="0"/>
      <w:marRight w:val="0"/>
      <w:marTop w:val="0"/>
      <w:marBottom w:val="0"/>
      <w:divBdr>
        <w:top w:val="none" w:sz="0" w:space="0" w:color="auto"/>
        <w:left w:val="none" w:sz="0" w:space="0" w:color="auto"/>
        <w:bottom w:val="none" w:sz="0" w:space="0" w:color="auto"/>
        <w:right w:val="none" w:sz="0" w:space="0" w:color="auto"/>
      </w:divBdr>
    </w:div>
    <w:div w:id="102043497">
      <w:bodyDiv w:val="1"/>
      <w:marLeft w:val="0"/>
      <w:marRight w:val="0"/>
      <w:marTop w:val="0"/>
      <w:marBottom w:val="0"/>
      <w:divBdr>
        <w:top w:val="none" w:sz="0" w:space="0" w:color="auto"/>
        <w:left w:val="none" w:sz="0" w:space="0" w:color="auto"/>
        <w:bottom w:val="none" w:sz="0" w:space="0" w:color="auto"/>
        <w:right w:val="none" w:sz="0" w:space="0" w:color="auto"/>
      </w:divBdr>
    </w:div>
    <w:div w:id="117382754">
      <w:bodyDiv w:val="1"/>
      <w:marLeft w:val="0"/>
      <w:marRight w:val="0"/>
      <w:marTop w:val="0"/>
      <w:marBottom w:val="0"/>
      <w:divBdr>
        <w:top w:val="none" w:sz="0" w:space="0" w:color="auto"/>
        <w:left w:val="none" w:sz="0" w:space="0" w:color="auto"/>
        <w:bottom w:val="none" w:sz="0" w:space="0" w:color="auto"/>
        <w:right w:val="none" w:sz="0" w:space="0" w:color="auto"/>
      </w:divBdr>
    </w:div>
    <w:div w:id="120270557">
      <w:bodyDiv w:val="1"/>
      <w:marLeft w:val="0"/>
      <w:marRight w:val="0"/>
      <w:marTop w:val="0"/>
      <w:marBottom w:val="0"/>
      <w:divBdr>
        <w:top w:val="none" w:sz="0" w:space="0" w:color="auto"/>
        <w:left w:val="none" w:sz="0" w:space="0" w:color="auto"/>
        <w:bottom w:val="none" w:sz="0" w:space="0" w:color="auto"/>
        <w:right w:val="none" w:sz="0" w:space="0" w:color="auto"/>
      </w:divBdr>
    </w:div>
    <w:div w:id="133567839">
      <w:bodyDiv w:val="1"/>
      <w:marLeft w:val="0"/>
      <w:marRight w:val="0"/>
      <w:marTop w:val="0"/>
      <w:marBottom w:val="0"/>
      <w:divBdr>
        <w:top w:val="none" w:sz="0" w:space="0" w:color="auto"/>
        <w:left w:val="none" w:sz="0" w:space="0" w:color="auto"/>
        <w:bottom w:val="none" w:sz="0" w:space="0" w:color="auto"/>
        <w:right w:val="none" w:sz="0" w:space="0" w:color="auto"/>
      </w:divBdr>
    </w:div>
    <w:div w:id="162477354">
      <w:bodyDiv w:val="1"/>
      <w:marLeft w:val="0"/>
      <w:marRight w:val="0"/>
      <w:marTop w:val="0"/>
      <w:marBottom w:val="0"/>
      <w:divBdr>
        <w:top w:val="none" w:sz="0" w:space="0" w:color="auto"/>
        <w:left w:val="none" w:sz="0" w:space="0" w:color="auto"/>
        <w:bottom w:val="none" w:sz="0" w:space="0" w:color="auto"/>
        <w:right w:val="none" w:sz="0" w:space="0" w:color="auto"/>
      </w:divBdr>
    </w:div>
    <w:div w:id="173619633">
      <w:bodyDiv w:val="1"/>
      <w:marLeft w:val="0"/>
      <w:marRight w:val="0"/>
      <w:marTop w:val="0"/>
      <w:marBottom w:val="0"/>
      <w:divBdr>
        <w:top w:val="none" w:sz="0" w:space="0" w:color="auto"/>
        <w:left w:val="none" w:sz="0" w:space="0" w:color="auto"/>
        <w:bottom w:val="none" w:sz="0" w:space="0" w:color="auto"/>
        <w:right w:val="none" w:sz="0" w:space="0" w:color="auto"/>
      </w:divBdr>
    </w:div>
    <w:div w:id="176308033">
      <w:bodyDiv w:val="1"/>
      <w:marLeft w:val="0"/>
      <w:marRight w:val="0"/>
      <w:marTop w:val="0"/>
      <w:marBottom w:val="0"/>
      <w:divBdr>
        <w:top w:val="none" w:sz="0" w:space="0" w:color="auto"/>
        <w:left w:val="none" w:sz="0" w:space="0" w:color="auto"/>
        <w:bottom w:val="none" w:sz="0" w:space="0" w:color="auto"/>
        <w:right w:val="none" w:sz="0" w:space="0" w:color="auto"/>
      </w:divBdr>
    </w:div>
    <w:div w:id="177624262">
      <w:bodyDiv w:val="1"/>
      <w:marLeft w:val="0"/>
      <w:marRight w:val="0"/>
      <w:marTop w:val="0"/>
      <w:marBottom w:val="0"/>
      <w:divBdr>
        <w:top w:val="none" w:sz="0" w:space="0" w:color="auto"/>
        <w:left w:val="none" w:sz="0" w:space="0" w:color="auto"/>
        <w:bottom w:val="none" w:sz="0" w:space="0" w:color="auto"/>
        <w:right w:val="none" w:sz="0" w:space="0" w:color="auto"/>
      </w:divBdr>
    </w:div>
    <w:div w:id="183327443">
      <w:bodyDiv w:val="1"/>
      <w:marLeft w:val="0"/>
      <w:marRight w:val="0"/>
      <w:marTop w:val="0"/>
      <w:marBottom w:val="0"/>
      <w:divBdr>
        <w:top w:val="none" w:sz="0" w:space="0" w:color="auto"/>
        <w:left w:val="none" w:sz="0" w:space="0" w:color="auto"/>
        <w:bottom w:val="none" w:sz="0" w:space="0" w:color="auto"/>
        <w:right w:val="none" w:sz="0" w:space="0" w:color="auto"/>
      </w:divBdr>
    </w:div>
    <w:div w:id="189414424">
      <w:bodyDiv w:val="1"/>
      <w:marLeft w:val="0"/>
      <w:marRight w:val="0"/>
      <w:marTop w:val="0"/>
      <w:marBottom w:val="0"/>
      <w:divBdr>
        <w:top w:val="none" w:sz="0" w:space="0" w:color="auto"/>
        <w:left w:val="none" w:sz="0" w:space="0" w:color="auto"/>
        <w:bottom w:val="none" w:sz="0" w:space="0" w:color="auto"/>
        <w:right w:val="none" w:sz="0" w:space="0" w:color="auto"/>
      </w:divBdr>
    </w:div>
    <w:div w:id="196356452">
      <w:bodyDiv w:val="1"/>
      <w:marLeft w:val="0"/>
      <w:marRight w:val="0"/>
      <w:marTop w:val="0"/>
      <w:marBottom w:val="0"/>
      <w:divBdr>
        <w:top w:val="none" w:sz="0" w:space="0" w:color="auto"/>
        <w:left w:val="none" w:sz="0" w:space="0" w:color="auto"/>
        <w:bottom w:val="none" w:sz="0" w:space="0" w:color="auto"/>
        <w:right w:val="none" w:sz="0" w:space="0" w:color="auto"/>
      </w:divBdr>
    </w:div>
    <w:div w:id="205262065">
      <w:bodyDiv w:val="1"/>
      <w:marLeft w:val="0"/>
      <w:marRight w:val="0"/>
      <w:marTop w:val="0"/>
      <w:marBottom w:val="0"/>
      <w:divBdr>
        <w:top w:val="none" w:sz="0" w:space="0" w:color="auto"/>
        <w:left w:val="none" w:sz="0" w:space="0" w:color="auto"/>
        <w:bottom w:val="none" w:sz="0" w:space="0" w:color="auto"/>
        <w:right w:val="none" w:sz="0" w:space="0" w:color="auto"/>
      </w:divBdr>
    </w:div>
    <w:div w:id="216285093">
      <w:bodyDiv w:val="1"/>
      <w:marLeft w:val="0"/>
      <w:marRight w:val="0"/>
      <w:marTop w:val="0"/>
      <w:marBottom w:val="0"/>
      <w:divBdr>
        <w:top w:val="none" w:sz="0" w:space="0" w:color="auto"/>
        <w:left w:val="none" w:sz="0" w:space="0" w:color="auto"/>
        <w:bottom w:val="none" w:sz="0" w:space="0" w:color="auto"/>
        <w:right w:val="none" w:sz="0" w:space="0" w:color="auto"/>
      </w:divBdr>
    </w:div>
    <w:div w:id="221601152">
      <w:bodyDiv w:val="1"/>
      <w:marLeft w:val="0"/>
      <w:marRight w:val="0"/>
      <w:marTop w:val="0"/>
      <w:marBottom w:val="0"/>
      <w:divBdr>
        <w:top w:val="none" w:sz="0" w:space="0" w:color="auto"/>
        <w:left w:val="none" w:sz="0" w:space="0" w:color="auto"/>
        <w:bottom w:val="none" w:sz="0" w:space="0" w:color="auto"/>
        <w:right w:val="none" w:sz="0" w:space="0" w:color="auto"/>
      </w:divBdr>
    </w:div>
    <w:div w:id="224685443">
      <w:bodyDiv w:val="1"/>
      <w:marLeft w:val="0"/>
      <w:marRight w:val="0"/>
      <w:marTop w:val="0"/>
      <w:marBottom w:val="0"/>
      <w:divBdr>
        <w:top w:val="none" w:sz="0" w:space="0" w:color="auto"/>
        <w:left w:val="none" w:sz="0" w:space="0" w:color="auto"/>
        <w:bottom w:val="none" w:sz="0" w:space="0" w:color="auto"/>
        <w:right w:val="none" w:sz="0" w:space="0" w:color="auto"/>
      </w:divBdr>
    </w:div>
    <w:div w:id="226651717">
      <w:bodyDiv w:val="1"/>
      <w:marLeft w:val="0"/>
      <w:marRight w:val="0"/>
      <w:marTop w:val="0"/>
      <w:marBottom w:val="0"/>
      <w:divBdr>
        <w:top w:val="none" w:sz="0" w:space="0" w:color="auto"/>
        <w:left w:val="none" w:sz="0" w:space="0" w:color="auto"/>
        <w:bottom w:val="none" w:sz="0" w:space="0" w:color="auto"/>
        <w:right w:val="none" w:sz="0" w:space="0" w:color="auto"/>
      </w:divBdr>
    </w:div>
    <w:div w:id="227618837">
      <w:bodyDiv w:val="1"/>
      <w:marLeft w:val="0"/>
      <w:marRight w:val="0"/>
      <w:marTop w:val="0"/>
      <w:marBottom w:val="0"/>
      <w:divBdr>
        <w:top w:val="none" w:sz="0" w:space="0" w:color="auto"/>
        <w:left w:val="none" w:sz="0" w:space="0" w:color="auto"/>
        <w:bottom w:val="none" w:sz="0" w:space="0" w:color="auto"/>
        <w:right w:val="none" w:sz="0" w:space="0" w:color="auto"/>
      </w:divBdr>
    </w:div>
    <w:div w:id="237253485">
      <w:bodyDiv w:val="1"/>
      <w:marLeft w:val="0"/>
      <w:marRight w:val="0"/>
      <w:marTop w:val="0"/>
      <w:marBottom w:val="0"/>
      <w:divBdr>
        <w:top w:val="none" w:sz="0" w:space="0" w:color="auto"/>
        <w:left w:val="none" w:sz="0" w:space="0" w:color="auto"/>
        <w:bottom w:val="none" w:sz="0" w:space="0" w:color="auto"/>
        <w:right w:val="none" w:sz="0" w:space="0" w:color="auto"/>
      </w:divBdr>
    </w:div>
    <w:div w:id="246306235">
      <w:bodyDiv w:val="1"/>
      <w:marLeft w:val="0"/>
      <w:marRight w:val="0"/>
      <w:marTop w:val="0"/>
      <w:marBottom w:val="0"/>
      <w:divBdr>
        <w:top w:val="none" w:sz="0" w:space="0" w:color="auto"/>
        <w:left w:val="none" w:sz="0" w:space="0" w:color="auto"/>
        <w:bottom w:val="none" w:sz="0" w:space="0" w:color="auto"/>
        <w:right w:val="none" w:sz="0" w:space="0" w:color="auto"/>
      </w:divBdr>
    </w:div>
    <w:div w:id="249195655">
      <w:bodyDiv w:val="1"/>
      <w:marLeft w:val="0"/>
      <w:marRight w:val="0"/>
      <w:marTop w:val="0"/>
      <w:marBottom w:val="0"/>
      <w:divBdr>
        <w:top w:val="none" w:sz="0" w:space="0" w:color="auto"/>
        <w:left w:val="none" w:sz="0" w:space="0" w:color="auto"/>
        <w:bottom w:val="none" w:sz="0" w:space="0" w:color="auto"/>
        <w:right w:val="none" w:sz="0" w:space="0" w:color="auto"/>
      </w:divBdr>
    </w:div>
    <w:div w:id="264311975">
      <w:bodyDiv w:val="1"/>
      <w:marLeft w:val="0"/>
      <w:marRight w:val="0"/>
      <w:marTop w:val="0"/>
      <w:marBottom w:val="0"/>
      <w:divBdr>
        <w:top w:val="none" w:sz="0" w:space="0" w:color="auto"/>
        <w:left w:val="none" w:sz="0" w:space="0" w:color="auto"/>
        <w:bottom w:val="none" w:sz="0" w:space="0" w:color="auto"/>
        <w:right w:val="none" w:sz="0" w:space="0" w:color="auto"/>
      </w:divBdr>
    </w:div>
    <w:div w:id="269969072">
      <w:bodyDiv w:val="1"/>
      <w:marLeft w:val="0"/>
      <w:marRight w:val="0"/>
      <w:marTop w:val="0"/>
      <w:marBottom w:val="0"/>
      <w:divBdr>
        <w:top w:val="none" w:sz="0" w:space="0" w:color="auto"/>
        <w:left w:val="none" w:sz="0" w:space="0" w:color="auto"/>
        <w:bottom w:val="none" w:sz="0" w:space="0" w:color="auto"/>
        <w:right w:val="none" w:sz="0" w:space="0" w:color="auto"/>
      </w:divBdr>
    </w:div>
    <w:div w:id="293947711">
      <w:bodyDiv w:val="1"/>
      <w:marLeft w:val="0"/>
      <w:marRight w:val="0"/>
      <w:marTop w:val="0"/>
      <w:marBottom w:val="0"/>
      <w:divBdr>
        <w:top w:val="none" w:sz="0" w:space="0" w:color="auto"/>
        <w:left w:val="none" w:sz="0" w:space="0" w:color="auto"/>
        <w:bottom w:val="none" w:sz="0" w:space="0" w:color="auto"/>
        <w:right w:val="none" w:sz="0" w:space="0" w:color="auto"/>
      </w:divBdr>
    </w:div>
    <w:div w:id="298074337">
      <w:bodyDiv w:val="1"/>
      <w:marLeft w:val="0"/>
      <w:marRight w:val="0"/>
      <w:marTop w:val="0"/>
      <w:marBottom w:val="0"/>
      <w:divBdr>
        <w:top w:val="none" w:sz="0" w:space="0" w:color="auto"/>
        <w:left w:val="none" w:sz="0" w:space="0" w:color="auto"/>
        <w:bottom w:val="none" w:sz="0" w:space="0" w:color="auto"/>
        <w:right w:val="none" w:sz="0" w:space="0" w:color="auto"/>
      </w:divBdr>
    </w:div>
    <w:div w:id="307707301">
      <w:bodyDiv w:val="1"/>
      <w:marLeft w:val="0"/>
      <w:marRight w:val="0"/>
      <w:marTop w:val="0"/>
      <w:marBottom w:val="0"/>
      <w:divBdr>
        <w:top w:val="none" w:sz="0" w:space="0" w:color="auto"/>
        <w:left w:val="none" w:sz="0" w:space="0" w:color="auto"/>
        <w:bottom w:val="none" w:sz="0" w:space="0" w:color="auto"/>
        <w:right w:val="none" w:sz="0" w:space="0" w:color="auto"/>
      </w:divBdr>
    </w:div>
    <w:div w:id="325138036">
      <w:bodyDiv w:val="1"/>
      <w:marLeft w:val="0"/>
      <w:marRight w:val="0"/>
      <w:marTop w:val="0"/>
      <w:marBottom w:val="0"/>
      <w:divBdr>
        <w:top w:val="none" w:sz="0" w:space="0" w:color="auto"/>
        <w:left w:val="none" w:sz="0" w:space="0" w:color="auto"/>
        <w:bottom w:val="none" w:sz="0" w:space="0" w:color="auto"/>
        <w:right w:val="none" w:sz="0" w:space="0" w:color="auto"/>
      </w:divBdr>
    </w:div>
    <w:div w:id="325745406">
      <w:bodyDiv w:val="1"/>
      <w:marLeft w:val="0"/>
      <w:marRight w:val="0"/>
      <w:marTop w:val="0"/>
      <w:marBottom w:val="0"/>
      <w:divBdr>
        <w:top w:val="none" w:sz="0" w:space="0" w:color="auto"/>
        <w:left w:val="none" w:sz="0" w:space="0" w:color="auto"/>
        <w:bottom w:val="none" w:sz="0" w:space="0" w:color="auto"/>
        <w:right w:val="none" w:sz="0" w:space="0" w:color="auto"/>
      </w:divBdr>
    </w:div>
    <w:div w:id="331034476">
      <w:bodyDiv w:val="1"/>
      <w:marLeft w:val="0"/>
      <w:marRight w:val="0"/>
      <w:marTop w:val="0"/>
      <w:marBottom w:val="0"/>
      <w:divBdr>
        <w:top w:val="none" w:sz="0" w:space="0" w:color="auto"/>
        <w:left w:val="none" w:sz="0" w:space="0" w:color="auto"/>
        <w:bottom w:val="none" w:sz="0" w:space="0" w:color="auto"/>
        <w:right w:val="none" w:sz="0" w:space="0" w:color="auto"/>
      </w:divBdr>
    </w:div>
    <w:div w:id="333263907">
      <w:bodyDiv w:val="1"/>
      <w:marLeft w:val="0"/>
      <w:marRight w:val="0"/>
      <w:marTop w:val="0"/>
      <w:marBottom w:val="0"/>
      <w:divBdr>
        <w:top w:val="none" w:sz="0" w:space="0" w:color="auto"/>
        <w:left w:val="none" w:sz="0" w:space="0" w:color="auto"/>
        <w:bottom w:val="none" w:sz="0" w:space="0" w:color="auto"/>
        <w:right w:val="none" w:sz="0" w:space="0" w:color="auto"/>
      </w:divBdr>
    </w:div>
    <w:div w:id="336422028">
      <w:bodyDiv w:val="1"/>
      <w:marLeft w:val="0"/>
      <w:marRight w:val="0"/>
      <w:marTop w:val="0"/>
      <w:marBottom w:val="0"/>
      <w:divBdr>
        <w:top w:val="none" w:sz="0" w:space="0" w:color="auto"/>
        <w:left w:val="none" w:sz="0" w:space="0" w:color="auto"/>
        <w:bottom w:val="none" w:sz="0" w:space="0" w:color="auto"/>
        <w:right w:val="none" w:sz="0" w:space="0" w:color="auto"/>
      </w:divBdr>
    </w:div>
    <w:div w:id="345644668">
      <w:bodyDiv w:val="1"/>
      <w:marLeft w:val="0"/>
      <w:marRight w:val="0"/>
      <w:marTop w:val="0"/>
      <w:marBottom w:val="0"/>
      <w:divBdr>
        <w:top w:val="none" w:sz="0" w:space="0" w:color="auto"/>
        <w:left w:val="none" w:sz="0" w:space="0" w:color="auto"/>
        <w:bottom w:val="none" w:sz="0" w:space="0" w:color="auto"/>
        <w:right w:val="none" w:sz="0" w:space="0" w:color="auto"/>
      </w:divBdr>
    </w:div>
    <w:div w:id="348652138">
      <w:bodyDiv w:val="1"/>
      <w:marLeft w:val="0"/>
      <w:marRight w:val="0"/>
      <w:marTop w:val="0"/>
      <w:marBottom w:val="0"/>
      <w:divBdr>
        <w:top w:val="none" w:sz="0" w:space="0" w:color="auto"/>
        <w:left w:val="none" w:sz="0" w:space="0" w:color="auto"/>
        <w:bottom w:val="none" w:sz="0" w:space="0" w:color="auto"/>
        <w:right w:val="none" w:sz="0" w:space="0" w:color="auto"/>
      </w:divBdr>
    </w:div>
    <w:div w:id="349067220">
      <w:bodyDiv w:val="1"/>
      <w:marLeft w:val="0"/>
      <w:marRight w:val="0"/>
      <w:marTop w:val="0"/>
      <w:marBottom w:val="0"/>
      <w:divBdr>
        <w:top w:val="none" w:sz="0" w:space="0" w:color="auto"/>
        <w:left w:val="none" w:sz="0" w:space="0" w:color="auto"/>
        <w:bottom w:val="none" w:sz="0" w:space="0" w:color="auto"/>
        <w:right w:val="none" w:sz="0" w:space="0" w:color="auto"/>
      </w:divBdr>
    </w:div>
    <w:div w:id="351994711">
      <w:bodyDiv w:val="1"/>
      <w:marLeft w:val="0"/>
      <w:marRight w:val="0"/>
      <w:marTop w:val="0"/>
      <w:marBottom w:val="0"/>
      <w:divBdr>
        <w:top w:val="none" w:sz="0" w:space="0" w:color="auto"/>
        <w:left w:val="none" w:sz="0" w:space="0" w:color="auto"/>
        <w:bottom w:val="none" w:sz="0" w:space="0" w:color="auto"/>
        <w:right w:val="none" w:sz="0" w:space="0" w:color="auto"/>
      </w:divBdr>
    </w:div>
    <w:div w:id="362904783">
      <w:bodyDiv w:val="1"/>
      <w:marLeft w:val="0"/>
      <w:marRight w:val="0"/>
      <w:marTop w:val="0"/>
      <w:marBottom w:val="0"/>
      <w:divBdr>
        <w:top w:val="none" w:sz="0" w:space="0" w:color="auto"/>
        <w:left w:val="none" w:sz="0" w:space="0" w:color="auto"/>
        <w:bottom w:val="none" w:sz="0" w:space="0" w:color="auto"/>
        <w:right w:val="none" w:sz="0" w:space="0" w:color="auto"/>
      </w:divBdr>
    </w:div>
    <w:div w:id="379525136">
      <w:bodyDiv w:val="1"/>
      <w:marLeft w:val="0"/>
      <w:marRight w:val="0"/>
      <w:marTop w:val="0"/>
      <w:marBottom w:val="0"/>
      <w:divBdr>
        <w:top w:val="none" w:sz="0" w:space="0" w:color="auto"/>
        <w:left w:val="none" w:sz="0" w:space="0" w:color="auto"/>
        <w:bottom w:val="none" w:sz="0" w:space="0" w:color="auto"/>
        <w:right w:val="none" w:sz="0" w:space="0" w:color="auto"/>
      </w:divBdr>
    </w:div>
    <w:div w:id="414861828">
      <w:bodyDiv w:val="1"/>
      <w:marLeft w:val="0"/>
      <w:marRight w:val="0"/>
      <w:marTop w:val="0"/>
      <w:marBottom w:val="0"/>
      <w:divBdr>
        <w:top w:val="none" w:sz="0" w:space="0" w:color="auto"/>
        <w:left w:val="none" w:sz="0" w:space="0" w:color="auto"/>
        <w:bottom w:val="none" w:sz="0" w:space="0" w:color="auto"/>
        <w:right w:val="none" w:sz="0" w:space="0" w:color="auto"/>
      </w:divBdr>
    </w:div>
    <w:div w:id="422918927">
      <w:bodyDiv w:val="1"/>
      <w:marLeft w:val="0"/>
      <w:marRight w:val="0"/>
      <w:marTop w:val="0"/>
      <w:marBottom w:val="0"/>
      <w:divBdr>
        <w:top w:val="none" w:sz="0" w:space="0" w:color="auto"/>
        <w:left w:val="none" w:sz="0" w:space="0" w:color="auto"/>
        <w:bottom w:val="none" w:sz="0" w:space="0" w:color="auto"/>
        <w:right w:val="none" w:sz="0" w:space="0" w:color="auto"/>
      </w:divBdr>
    </w:div>
    <w:div w:id="431630736">
      <w:bodyDiv w:val="1"/>
      <w:marLeft w:val="0"/>
      <w:marRight w:val="0"/>
      <w:marTop w:val="0"/>
      <w:marBottom w:val="0"/>
      <w:divBdr>
        <w:top w:val="none" w:sz="0" w:space="0" w:color="auto"/>
        <w:left w:val="none" w:sz="0" w:space="0" w:color="auto"/>
        <w:bottom w:val="none" w:sz="0" w:space="0" w:color="auto"/>
        <w:right w:val="none" w:sz="0" w:space="0" w:color="auto"/>
      </w:divBdr>
    </w:div>
    <w:div w:id="434982945">
      <w:bodyDiv w:val="1"/>
      <w:marLeft w:val="0"/>
      <w:marRight w:val="0"/>
      <w:marTop w:val="0"/>
      <w:marBottom w:val="0"/>
      <w:divBdr>
        <w:top w:val="none" w:sz="0" w:space="0" w:color="auto"/>
        <w:left w:val="none" w:sz="0" w:space="0" w:color="auto"/>
        <w:bottom w:val="none" w:sz="0" w:space="0" w:color="auto"/>
        <w:right w:val="none" w:sz="0" w:space="0" w:color="auto"/>
      </w:divBdr>
    </w:div>
    <w:div w:id="436828564">
      <w:bodyDiv w:val="1"/>
      <w:marLeft w:val="0"/>
      <w:marRight w:val="0"/>
      <w:marTop w:val="0"/>
      <w:marBottom w:val="0"/>
      <w:divBdr>
        <w:top w:val="none" w:sz="0" w:space="0" w:color="auto"/>
        <w:left w:val="none" w:sz="0" w:space="0" w:color="auto"/>
        <w:bottom w:val="none" w:sz="0" w:space="0" w:color="auto"/>
        <w:right w:val="none" w:sz="0" w:space="0" w:color="auto"/>
      </w:divBdr>
    </w:div>
    <w:div w:id="437602068">
      <w:bodyDiv w:val="1"/>
      <w:marLeft w:val="0"/>
      <w:marRight w:val="0"/>
      <w:marTop w:val="0"/>
      <w:marBottom w:val="0"/>
      <w:divBdr>
        <w:top w:val="none" w:sz="0" w:space="0" w:color="auto"/>
        <w:left w:val="none" w:sz="0" w:space="0" w:color="auto"/>
        <w:bottom w:val="none" w:sz="0" w:space="0" w:color="auto"/>
        <w:right w:val="none" w:sz="0" w:space="0" w:color="auto"/>
      </w:divBdr>
    </w:div>
    <w:div w:id="467479860">
      <w:bodyDiv w:val="1"/>
      <w:marLeft w:val="0"/>
      <w:marRight w:val="0"/>
      <w:marTop w:val="0"/>
      <w:marBottom w:val="0"/>
      <w:divBdr>
        <w:top w:val="none" w:sz="0" w:space="0" w:color="auto"/>
        <w:left w:val="none" w:sz="0" w:space="0" w:color="auto"/>
        <w:bottom w:val="none" w:sz="0" w:space="0" w:color="auto"/>
        <w:right w:val="none" w:sz="0" w:space="0" w:color="auto"/>
      </w:divBdr>
    </w:div>
    <w:div w:id="477693479">
      <w:bodyDiv w:val="1"/>
      <w:marLeft w:val="0"/>
      <w:marRight w:val="0"/>
      <w:marTop w:val="0"/>
      <w:marBottom w:val="0"/>
      <w:divBdr>
        <w:top w:val="none" w:sz="0" w:space="0" w:color="auto"/>
        <w:left w:val="none" w:sz="0" w:space="0" w:color="auto"/>
        <w:bottom w:val="none" w:sz="0" w:space="0" w:color="auto"/>
        <w:right w:val="none" w:sz="0" w:space="0" w:color="auto"/>
      </w:divBdr>
    </w:div>
    <w:div w:id="481698253">
      <w:bodyDiv w:val="1"/>
      <w:marLeft w:val="0"/>
      <w:marRight w:val="0"/>
      <w:marTop w:val="0"/>
      <w:marBottom w:val="0"/>
      <w:divBdr>
        <w:top w:val="none" w:sz="0" w:space="0" w:color="auto"/>
        <w:left w:val="none" w:sz="0" w:space="0" w:color="auto"/>
        <w:bottom w:val="none" w:sz="0" w:space="0" w:color="auto"/>
        <w:right w:val="none" w:sz="0" w:space="0" w:color="auto"/>
      </w:divBdr>
    </w:div>
    <w:div w:id="487526653">
      <w:bodyDiv w:val="1"/>
      <w:marLeft w:val="0"/>
      <w:marRight w:val="0"/>
      <w:marTop w:val="0"/>
      <w:marBottom w:val="0"/>
      <w:divBdr>
        <w:top w:val="none" w:sz="0" w:space="0" w:color="auto"/>
        <w:left w:val="none" w:sz="0" w:space="0" w:color="auto"/>
        <w:bottom w:val="none" w:sz="0" w:space="0" w:color="auto"/>
        <w:right w:val="none" w:sz="0" w:space="0" w:color="auto"/>
      </w:divBdr>
    </w:div>
    <w:div w:id="498539151">
      <w:bodyDiv w:val="1"/>
      <w:marLeft w:val="0"/>
      <w:marRight w:val="0"/>
      <w:marTop w:val="0"/>
      <w:marBottom w:val="0"/>
      <w:divBdr>
        <w:top w:val="none" w:sz="0" w:space="0" w:color="auto"/>
        <w:left w:val="none" w:sz="0" w:space="0" w:color="auto"/>
        <w:bottom w:val="none" w:sz="0" w:space="0" w:color="auto"/>
        <w:right w:val="none" w:sz="0" w:space="0" w:color="auto"/>
      </w:divBdr>
    </w:div>
    <w:div w:id="500969633">
      <w:bodyDiv w:val="1"/>
      <w:marLeft w:val="0"/>
      <w:marRight w:val="0"/>
      <w:marTop w:val="0"/>
      <w:marBottom w:val="0"/>
      <w:divBdr>
        <w:top w:val="none" w:sz="0" w:space="0" w:color="auto"/>
        <w:left w:val="none" w:sz="0" w:space="0" w:color="auto"/>
        <w:bottom w:val="none" w:sz="0" w:space="0" w:color="auto"/>
        <w:right w:val="none" w:sz="0" w:space="0" w:color="auto"/>
      </w:divBdr>
    </w:div>
    <w:div w:id="507404027">
      <w:bodyDiv w:val="1"/>
      <w:marLeft w:val="0"/>
      <w:marRight w:val="0"/>
      <w:marTop w:val="0"/>
      <w:marBottom w:val="0"/>
      <w:divBdr>
        <w:top w:val="none" w:sz="0" w:space="0" w:color="auto"/>
        <w:left w:val="none" w:sz="0" w:space="0" w:color="auto"/>
        <w:bottom w:val="none" w:sz="0" w:space="0" w:color="auto"/>
        <w:right w:val="none" w:sz="0" w:space="0" w:color="auto"/>
      </w:divBdr>
    </w:div>
    <w:div w:id="514077836">
      <w:bodyDiv w:val="1"/>
      <w:marLeft w:val="0"/>
      <w:marRight w:val="0"/>
      <w:marTop w:val="0"/>
      <w:marBottom w:val="0"/>
      <w:divBdr>
        <w:top w:val="none" w:sz="0" w:space="0" w:color="auto"/>
        <w:left w:val="none" w:sz="0" w:space="0" w:color="auto"/>
        <w:bottom w:val="none" w:sz="0" w:space="0" w:color="auto"/>
        <w:right w:val="none" w:sz="0" w:space="0" w:color="auto"/>
      </w:divBdr>
    </w:div>
    <w:div w:id="520583119">
      <w:bodyDiv w:val="1"/>
      <w:marLeft w:val="0"/>
      <w:marRight w:val="0"/>
      <w:marTop w:val="0"/>
      <w:marBottom w:val="0"/>
      <w:divBdr>
        <w:top w:val="none" w:sz="0" w:space="0" w:color="auto"/>
        <w:left w:val="none" w:sz="0" w:space="0" w:color="auto"/>
        <w:bottom w:val="none" w:sz="0" w:space="0" w:color="auto"/>
        <w:right w:val="none" w:sz="0" w:space="0" w:color="auto"/>
      </w:divBdr>
      <w:divsChild>
        <w:div w:id="1195146462">
          <w:marLeft w:val="0"/>
          <w:marRight w:val="0"/>
          <w:marTop w:val="0"/>
          <w:marBottom w:val="0"/>
          <w:divBdr>
            <w:top w:val="none" w:sz="0" w:space="0" w:color="auto"/>
            <w:left w:val="none" w:sz="0" w:space="0" w:color="auto"/>
            <w:bottom w:val="none" w:sz="0" w:space="0" w:color="auto"/>
            <w:right w:val="none" w:sz="0" w:space="0" w:color="auto"/>
          </w:divBdr>
          <w:divsChild>
            <w:div w:id="32392279">
              <w:marLeft w:val="0"/>
              <w:marRight w:val="0"/>
              <w:marTop w:val="0"/>
              <w:marBottom w:val="0"/>
              <w:divBdr>
                <w:top w:val="none" w:sz="0" w:space="0" w:color="auto"/>
                <w:left w:val="none" w:sz="0" w:space="0" w:color="auto"/>
                <w:bottom w:val="none" w:sz="0" w:space="0" w:color="auto"/>
                <w:right w:val="none" w:sz="0" w:space="0" w:color="auto"/>
              </w:divBdr>
              <w:divsChild>
                <w:div w:id="50182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995119">
          <w:marLeft w:val="0"/>
          <w:marRight w:val="0"/>
          <w:marTop w:val="0"/>
          <w:marBottom w:val="0"/>
          <w:divBdr>
            <w:top w:val="none" w:sz="0" w:space="0" w:color="auto"/>
            <w:left w:val="none" w:sz="0" w:space="0" w:color="auto"/>
            <w:bottom w:val="none" w:sz="0" w:space="0" w:color="auto"/>
            <w:right w:val="none" w:sz="0" w:space="0" w:color="auto"/>
          </w:divBdr>
          <w:divsChild>
            <w:div w:id="1393967622">
              <w:marLeft w:val="0"/>
              <w:marRight w:val="0"/>
              <w:marTop w:val="0"/>
              <w:marBottom w:val="0"/>
              <w:divBdr>
                <w:top w:val="none" w:sz="0" w:space="0" w:color="auto"/>
                <w:left w:val="none" w:sz="0" w:space="0" w:color="auto"/>
                <w:bottom w:val="none" w:sz="0" w:space="0" w:color="auto"/>
                <w:right w:val="none" w:sz="0" w:space="0" w:color="auto"/>
              </w:divBdr>
              <w:divsChild>
                <w:div w:id="181725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054950">
      <w:bodyDiv w:val="1"/>
      <w:marLeft w:val="0"/>
      <w:marRight w:val="0"/>
      <w:marTop w:val="0"/>
      <w:marBottom w:val="0"/>
      <w:divBdr>
        <w:top w:val="none" w:sz="0" w:space="0" w:color="auto"/>
        <w:left w:val="none" w:sz="0" w:space="0" w:color="auto"/>
        <w:bottom w:val="none" w:sz="0" w:space="0" w:color="auto"/>
        <w:right w:val="none" w:sz="0" w:space="0" w:color="auto"/>
      </w:divBdr>
    </w:div>
    <w:div w:id="536045175">
      <w:bodyDiv w:val="1"/>
      <w:marLeft w:val="0"/>
      <w:marRight w:val="0"/>
      <w:marTop w:val="0"/>
      <w:marBottom w:val="0"/>
      <w:divBdr>
        <w:top w:val="none" w:sz="0" w:space="0" w:color="auto"/>
        <w:left w:val="none" w:sz="0" w:space="0" w:color="auto"/>
        <w:bottom w:val="none" w:sz="0" w:space="0" w:color="auto"/>
        <w:right w:val="none" w:sz="0" w:space="0" w:color="auto"/>
      </w:divBdr>
    </w:div>
    <w:div w:id="536160267">
      <w:bodyDiv w:val="1"/>
      <w:marLeft w:val="0"/>
      <w:marRight w:val="0"/>
      <w:marTop w:val="0"/>
      <w:marBottom w:val="0"/>
      <w:divBdr>
        <w:top w:val="none" w:sz="0" w:space="0" w:color="auto"/>
        <w:left w:val="none" w:sz="0" w:space="0" w:color="auto"/>
        <w:bottom w:val="none" w:sz="0" w:space="0" w:color="auto"/>
        <w:right w:val="none" w:sz="0" w:space="0" w:color="auto"/>
      </w:divBdr>
    </w:div>
    <w:div w:id="536240413">
      <w:bodyDiv w:val="1"/>
      <w:marLeft w:val="0"/>
      <w:marRight w:val="0"/>
      <w:marTop w:val="0"/>
      <w:marBottom w:val="0"/>
      <w:divBdr>
        <w:top w:val="none" w:sz="0" w:space="0" w:color="auto"/>
        <w:left w:val="none" w:sz="0" w:space="0" w:color="auto"/>
        <w:bottom w:val="none" w:sz="0" w:space="0" w:color="auto"/>
        <w:right w:val="none" w:sz="0" w:space="0" w:color="auto"/>
      </w:divBdr>
    </w:div>
    <w:div w:id="537165609">
      <w:bodyDiv w:val="1"/>
      <w:marLeft w:val="0"/>
      <w:marRight w:val="0"/>
      <w:marTop w:val="0"/>
      <w:marBottom w:val="0"/>
      <w:divBdr>
        <w:top w:val="none" w:sz="0" w:space="0" w:color="auto"/>
        <w:left w:val="none" w:sz="0" w:space="0" w:color="auto"/>
        <w:bottom w:val="none" w:sz="0" w:space="0" w:color="auto"/>
        <w:right w:val="none" w:sz="0" w:space="0" w:color="auto"/>
      </w:divBdr>
    </w:div>
    <w:div w:id="543491201">
      <w:bodyDiv w:val="1"/>
      <w:marLeft w:val="0"/>
      <w:marRight w:val="0"/>
      <w:marTop w:val="0"/>
      <w:marBottom w:val="0"/>
      <w:divBdr>
        <w:top w:val="none" w:sz="0" w:space="0" w:color="auto"/>
        <w:left w:val="none" w:sz="0" w:space="0" w:color="auto"/>
        <w:bottom w:val="none" w:sz="0" w:space="0" w:color="auto"/>
        <w:right w:val="none" w:sz="0" w:space="0" w:color="auto"/>
      </w:divBdr>
    </w:div>
    <w:div w:id="573398036">
      <w:bodyDiv w:val="1"/>
      <w:marLeft w:val="0"/>
      <w:marRight w:val="0"/>
      <w:marTop w:val="0"/>
      <w:marBottom w:val="0"/>
      <w:divBdr>
        <w:top w:val="none" w:sz="0" w:space="0" w:color="auto"/>
        <w:left w:val="none" w:sz="0" w:space="0" w:color="auto"/>
        <w:bottom w:val="none" w:sz="0" w:space="0" w:color="auto"/>
        <w:right w:val="none" w:sz="0" w:space="0" w:color="auto"/>
      </w:divBdr>
    </w:div>
    <w:div w:id="577058827">
      <w:bodyDiv w:val="1"/>
      <w:marLeft w:val="0"/>
      <w:marRight w:val="0"/>
      <w:marTop w:val="0"/>
      <w:marBottom w:val="0"/>
      <w:divBdr>
        <w:top w:val="none" w:sz="0" w:space="0" w:color="auto"/>
        <w:left w:val="none" w:sz="0" w:space="0" w:color="auto"/>
        <w:bottom w:val="none" w:sz="0" w:space="0" w:color="auto"/>
        <w:right w:val="none" w:sz="0" w:space="0" w:color="auto"/>
      </w:divBdr>
    </w:div>
    <w:div w:id="584144241">
      <w:bodyDiv w:val="1"/>
      <w:marLeft w:val="0"/>
      <w:marRight w:val="0"/>
      <w:marTop w:val="0"/>
      <w:marBottom w:val="0"/>
      <w:divBdr>
        <w:top w:val="none" w:sz="0" w:space="0" w:color="auto"/>
        <w:left w:val="none" w:sz="0" w:space="0" w:color="auto"/>
        <w:bottom w:val="none" w:sz="0" w:space="0" w:color="auto"/>
        <w:right w:val="none" w:sz="0" w:space="0" w:color="auto"/>
      </w:divBdr>
    </w:div>
    <w:div w:id="588388558">
      <w:bodyDiv w:val="1"/>
      <w:marLeft w:val="0"/>
      <w:marRight w:val="0"/>
      <w:marTop w:val="0"/>
      <w:marBottom w:val="0"/>
      <w:divBdr>
        <w:top w:val="none" w:sz="0" w:space="0" w:color="auto"/>
        <w:left w:val="none" w:sz="0" w:space="0" w:color="auto"/>
        <w:bottom w:val="none" w:sz="0" w:space="0" w:color="auto"/>
        <w:right w:val="none" w:sz="0" w:space="0" w:color="auto"/>
      </w:divBdr>
    </w:div>
    <w:div w:id="592324252">
      <w:bodyDiv w:val="1"/>
      <w:marLeft w:val="0"/>
      <w:marRight w:val="0"/>
      <w:marTop w:val="0"/>
      <w:marBottom w:val="0"/>
      <w:divBdr>
        <w:top w:val="none" w:sz="0" w:space="0" w:color="auto"/>
        <w:left w:val="none" w:sz="0" w:space="0" w:color="auto"/>
        <w:bottom w:val="none" w:sz="0" w:space="0" w:color="auto"/>
        <w:right w:val="none" w:sz="0" w:space="0" w:color="auto"/>
      </w:divBdr>
    </w:div>
    <w:div w:id="595792865">
      <w:bodyDiv w:val="1"/>
      <w:marLeft w:val="0"/>
      <w:marRight w:val="0"/>
      <w:marTop w:val="0"/>
      <w:marBottom w:val="0"/>
      <w:divBdr>
        <w:top w:val="none" w:sz="0" w:space="0" w:color="auto"/>
        <w:left w:val="none" w:sz="0" w:space="0" w:color="auto"/>
        <w:bottom w:val="none" w:sz="0" w:space="0" w:color="auto"/>
        <w:right w:val="none" w:sz="0" w:space="0" w:color="auto"/>
      </w:divBdr>
    </w:div>
    <w:div w:id="602107251">
      <w:bodyDiv w:val="1"/>
      <w:marLeft w:val="0"/>
      <w:marRight w:val="0"/>
      <w:marTop w:val="0"/>
      <w:marBottom w:val="0"/>
      <w:divBdr>
        <w:top w:val="none" w:sz="0" w:space="0" w:color="auto"/>
        <w:left w:val="none" w:sz="0" w:space="0" w:color="auto"/>
        <w:bottom w:val="none" w:sz="0" w:space="0" w:color="auto"/>
        <w:right w:val="none" w:sz="0" w:space="0" w:color="auto"/>
      </w:divBdr>
    </w:div>
    <w:div w:id="615140265">
      <w:bodyDiv w:val="1"/>
      <w:marLeft w:val="0"/>
      <w:marRight w:val="0"/>
      <w:marTop w:val="0"/>
      <w:marBottom w:val="0"/>
      <w:divBdr>
        <w:top w:val="none" w:sz="0" w:space="0" w:color="auto"/>
        <w:left w:val="none" w:sz="0" w:space="0" w:color="auto"/>
        <w:bottom w:val="none" w:sz="0" w:space="0" w:color="auto"/>
        <w:right w:val="none" w:sz="0" w:space="0" w:color="auto"/>
      </w:divBdr>
    </w:div>
    <w:div w:id="615721014">
      <w:bodyDiv w:val="1"/>
      <w:marLeft w:val="0"/>
      <w:marRight w:val="0"/>
      <w:marTop w:val="0"/>
      <w:marBottom w:val="0"/>
      <w:divBdr>
        <w:top w:val="none" w:sz="0" w:space="0" w:color="auto"/>
        <w:left w:val="none" w:sz="0" w:space="0" w:color="auto"/>
        <w:bottom w:val="none" w:sz="0" w:space="0" w:color="auto"/>
        <w:right w:val="none" w:sz="0" w:space="0" w:color="auto"/>
      </w:divBdr>
    </w:div>
    <w:div w:id="616372364">
      <w:bodyDiv w:val="1"/>
      <w:marLeft w:val="0"/>
      <w:marRight w:val="0"/>
      <w:marTop w:val="0"/>
      <w:marBottom w:val="0"/>
      <w:divBdr>
        <w:top w:val="none" w:sz="0" w:space="0" w:color="auto"/>
        <w:left w:val="none" w:sz="0" w:space="0" w:color="auto"/>
        <w:bottom w:val="none" w:sz="0" w:space="0" w:color="auto"/>
        <w:right w:val="none" w:sz="0" w:space="0" w:color="auto"/>
      </w:divBdr>
    </w:div>
    <w:div w:id="620957509">
      <w:bodyDiv w:val="1"/>
      <w:marLeft w:val="0"/>
      <w:marRight w:val="0"/>
      <w:marTop w:val="0"/>
      <w:marBottom w:val="0"/>
      <w:divBdr>
        <w:top w:val="none" w:sz="0" w:space="0" w:color="auto"/>
        <w:left w:val="none" w:sz="0" w:space="0" w:color="auto"/>
        <w:bottom w:val="none" w:sz="0" w:space="0" w:color="auto"/>
        <w:right w:val="none" w:sz="0" w:space="0" w:color="auto"/>
      </w:divBdr>
    </w:div>
    <w:div w:id="624578712">
      <w:bodyDiv w:val="1"/>
      <w:marLeft w:val="0"/>
      <w:marRight w:val="0"/>
      <w:marTop w:val="0"/>
      <w:marBottom w:val="0"/>
      <w:divBdr>
        <w:top w:val="none" w:sz="0" w:space="0" w:color="auto"/>
        <w:left w:val="none" w:sz="0" w:space="0" w:color="auto"/>
        <w:bottom w:val="none" w:sz="0" w:space="0" w:color="auto"/>
        <w:right w:val="none" w:sz="0" w:space="0" w:color="auto"/>
      </w:divBdr>
    </w:div>
    <w:div w:id="637733060">
      <w:bodyDiv w:val="1"/>
      <w:marLeft w:val="0"/>
      <w:marRight w:val="0"/>
      <w:marTop w:val="0"/>
      <w:marBottom w:val="0"/>
      <w:divBdr>
        <w:top w:val="none" w:sz="0" w:space="0" w:color="auto"/>
        <w:left w:val="none" w:sz="0" w:space="0" w:color="auto"/>
        <w:bottom w:val="none" w:sz="0" w:space="0" w:color="auto"/>
        <w:right w:val="none" w:sz="0" w:space="0" w:color="auto"/>
      </w:divBdr>
    </w:div>
    <w:div w:id="640812517">
      <w:bodyDiv w:val="1"/>
      <w:marLeft w:val="0"/>
      <w:marRight w:val="0"/>
      <w:marTop w:val="0"/>
      <w:marBottom w:val="0"/>
      <w:divBdr>
        <w:top w:val="none" w:sz="0" w:space="0" w:color="auto"/>
        <w:left w:val="none" w:sz="0" w:space="0" w:color="auto"/>
        <w:bottom w:val="none" w:sz="0" w:space="0" w:color="auto"/>
        <w:right w:val="none" w:sz="0" w:space="0" w:color="auto"/>
      </w:divBdr>
    </w:div>
    <w:div w:id="642468149">
      <w:bodyDiv w:val="1"/>
      <w:marLeft w:val="0"/>
      <w:marRight w:val="0"/>
      <w:marTop w:val="0"/>
      <w:marBottom w:val="0"/>
      <w:divBdr>
        <w:top w:val="none" w:sz="0" w:space="0" w:color="auto"/>
        <w:left w:val="none" w:sz="0" w:space="0" w:color="auto"/>
        <w:bottom w:val="none" w:sz="0" w:space="0" w:color="auto"/>
        <w:right w:val="none" w:sz="0" w:space="0" w:color="auto"/>
      </w:divBdr>
    </w:div>
    <w:div w:id="669522562">
      <w:bodyDiv w:val="1"/>
      <w:marLeft w:val="0"/>
      <w:marRight w:val="0"/>
      <w:marTop w:val="0"/>
      <w:marBottom w:val="0"/>
      <w:divBdr>
        <w:top w:val="none" w:sz="0" w:space="0" w:color="auto"/>
        <w:left w:val="none" w:sz="0" w:space="0" w:color="auto"/>
        <w:bottom w:val="none" w:sz="0" w:space="0" w:color="auto"/>
        <w:right w:val="none" w:sz="0" w:space="0" w:color="auto"/>
      </w:divBdr>
    </w:div>
    <w:div w:id="671569444">
      <w:bodyDiv w:val="1"/>
      <w:marLeft w:val="0"/>
      <w:marRight w:val="0"/>
      <w:marTop w:val="0"/>
      <w:marBottom w:val="0"/>
      <w:divBdr>
        <w:top w:val="none" w:sz="0" w:space="0" w:color="auto"/>
        <w:left w:val="none" w:sz="0" w:space="0" w:color="auto"/>
        <w:bottom w:val="none" w:sz="0" w:space="0" w:color="auto"/>
        <w:right w:val="none" w:sz="0" w:space="0" w:color="auto"/>
      </w:divBdr>
    </w:div>
    <w:div w:id="676158179">
      <w:bodyDiv w:val="1"/>
      <w:marLeft w:val="0"/>
      <w:marRight w:val="0"/>
      <w:marTop w:val="0"/>
      <w:marBottom w:val="0"/>
      <w:divBdr>
        <w:top w:val="none" w:sz="0" w:space="0" w:color="auto"/>
        <w:left w:val="none" w:sz="0" w:space="0" w:color="auto"/>
        <w:bottom w:val="none" w:sz="0" w:space="0" w:color="auto"/>
        <w:right w:val="none" w:sz="0" w:space="0" w:color="auto"/>
      </w:divBdr>
    </w:div>
    <w:div w:id="678774149">
      <w:bodyDiv w:val="1"/>
      <w:marLeft w:val="0"/>
      <w:marRight w:val="0"/>
      <w:marTop w:val="0"/>
      <w:marBottom w:val="0"/>
      <w:divBdr>
        <w:top w:val="none" w:sz="0" w:space="0" w:color="auto"/>
        <w:left w:val="none" w:sz="0" w:space="0" w:color="auto"/>
        <w:bottom w:val="none" w:sz="0" w:space="0" w:color="auto"/>
        <w:right w:val="none" w:sz="0" w:space="0" w:color="auto"/>
      </w:divBdr>
    </w:div>
    <w:div w:id="688213235">
      <w:bodyDiv w:val="1"/>
      <w:marLeft w:val="0"/>
      <w:marRight w:val="0"/>
      <w:marTop w:val="0"/>
      <w:marBottom w:val="0"/>
      <w:divBdr>
        <w:top w:val="none" w:sz="0" w:space="0" w:color="auto"/>
        <w:left w:val="none" w:sz="0" w:space="0" w:color="auto"/>
        <w:bottom w:val="none" w:sz="0" w:space="0" w:color="auto"/>
        <w:right w:val="none" w:sz="0" w:space="0" w:color="auto"/>
      </w:divBdr>
    </w:div>
    <w:div w:id="692726513">
      <w:bodyDiv w:val="1"/>
      <w:marLeft w:val="0"/>
      <w:marRight w:val="0"/>
      <w:marTop w:val="0"/>
      <w:marBottom w:val="0"/>
      <w:divBdr>
        <w:top w:val="none" w:sz="0" w:space="0" w:color="auto"/>
        <w:left w:val="none" w:sz="0" w:space="0" w:color="auto"/>
        <w:bottom w:val="none" w:sz="0" w:space="0" w:color="auto"/>
        <w:right w:val="none" w:sz="0" w:space="0" w:color="auto"/>
      </w:divBdr>
    </w:div>
    <w:div w:id="706685604">
      <w:bodyDiv w:val="1"/>
      <w:marLeft w:val="0"/>
      <w:marRight w:val="0"/>
      <w:marTop w:val="0"/>
      <w:marBottom w:val="0"/>
      <w:divBdr>
        <w:top w:val="none" w:sz="0" w:space="0" w:color="auto"/>
        <w:left w:val="none" w:sz="0" w:space="0" w:color="auto"/>
        <w:bottom w:val="none" w:sz="0" w:space="0" w:color="auto"/>
        <w:right w:val="none" w:sz="0" w:space="0" w:color="auto"/>
      </w:divBdr>
    </w:div>
    <w:div w:id="724959294">
      <w:bodyDiv w:val="1"/>
      <w:marLeft w:val="0"/>
      <w:marRight w:val="0"/>
      <w:marTop w:val="0"/>
      <w:marBottom w:val="0"/>
      <w:divBdr>
        <w:top w:val="none" w:sz="0" w:space="0" w:color="auto"/>
        <w:left w:val="none" w:sz="0" w:space="0" w:color="auto"/>
        <w:bottom w:val="none" w:sz="0" w:space="0" w:color="auto"/>
        <w:right w:val="none" w:sz="0" w:space="0" w:color="auto"/>
      </w:divBdr>
    </w:div>
    <w:div w:id="732193456">
      <w:bodyDiv w:val="1"/>
      <w:marLeft w:val="0"/>
      <w:marRight w:val="0"/>
      <w:marTop w:val="0"/>
      <w:marBottom w:val="0"/>
      <w:divBdr>
        <w:top w:val="none" w:sz="0" w:space="0" w:color="auto"/>
        <w:left w:val="none" w:sz="0" w:space="0" w:color="auto"/>
        <w:bottom w:val="none" w:sz="0" w:space="0" w:color="auto"/>
        <w:right w:val="none" w:sz="0" w:space="0" w:color="auto"/>
      </w:divBdr>
    </w:div>
    <w:div w:id="736709697">
      <w:bodyDiv w:val="1"/>
      <w:marLeft w:val="0"/>
      <w:marRight w:val="0"/>
      <w:marTop w:val="0"/>
      <w:marBottom w:val="0"/>
      <w:divBdr>
        <w:top w:val="none" w:sz="0" w:space="0" w:color="auto"/>
        <w:left w:val="none" w:sz="0" w:space="0" w:color="auto"/>
        <w:bottom w:val="none" w:sz="0" w:space="0" w:color="auto"/>
        <w:right w:val="none" w:sz="0" w:space="0" w:color="auto"/>
      </w:divBdr>
    </w:div>
    <w:div w:id="750393847">
      <w:bodyDiv w:val="1"/>
      <w:marLeft w:val="0"/>
      <w:marRight w:val="0"/>
      <w:marTop w:val="0"/>
      <w:marBottom w:val="0"/>
      <w:divBdr>
        <w:top w:val="none" w:sz="0" w:space="0" w:color="auto"/>
        <w:left w:val="none" w:sz="0" w:space="0" w:color="auto"/>
        <w:bottom w:val="none" w:sz="0" w:space="0" w:color="auto"/>
        <w:right w:val="none" w:sz="0" w:space="0" w:color="auto"/>
      </w:divBdr>
    </w:div>
    <w:div w:id="754480278">
      <w:bodyDiv w:val="1"/>
      <w:marLeft w:val="0"/>
      <w:marRight w:val="0"/>
      <w:marTop w:val="0"/>
      <w:marBottom w:val="0"/>
      <w:divBdr>
        <w:top w:val="none" w:sz="0" w:space="0" w:color="auto"/>
        <w:left w:val="none" w:sz="0" w:space="0" w:color="auto"/>
        <w:bottom w:val="none" w:sz="0" w:space="0" w:color="auto"/>
        <w:right w:val="none" w:sz="0" w:space="0" w:color="auto"/>
      </w:divBdr>
    </w:div>
    <w:div w:id="759913233">
      <w:bodyDiv w:val="1"/>
      <w:marLeft w:val="0"/>
      <w:marRight w:val="0"/>
      <w:marTop w:val="0"/>
      <w:marBottom w:val="0"/>
      <w:divBdr>
        <w:top w:val="none" w:sz="0" w:space="0" w:color="auto"/>
        <w:left w:val="none" w:sz="0" w:space="0" w:color="auto"/>
        <w:bottom w:val="none" w:sz="0" w:space="0" w:color="auto"/>
        <w:right w:val="none" w:sz="0" w:space="0" w:color="auto"/>
      </w:divBdr>
    </w:div>
    <w:div w:id="762650494">
      <w:bodyDiv w:val="1"/>
      <w:marLeft w:val="0"/>
      <w:marRight w:val="0"/>
      <w:marTop w:val="0"/>
      <w:marBottom w:val="0"/>
      <w:divBdr>
        <w:top w:val="none" w:sz="0" w:space="0" w:color="auto"/>
        <w:left w:val="none" w:sz="0" w:space="0" w:color="auto"/>
        <w:bottom w:val="none" w:sz="0" w:space="0" w:color="auto"/>
        <w:right w:val="none" w:sz="0" w:space="0" w:color="auto"/>
      </w:divBdr>
    </w:div>
    <w:div w:id="768550129">
      <w:bodyDiv w:val="1"/>
      <w:marLeft w:val="0"/>
      <w:marRight w:val="0"/>
      <w:marTop w:val="0"/>
      <w:marBottom w:val="0"/>
      <w:divBdr>
        <w:top w:val="none" w:sz="0" w:space="0" w:color="auto"/>
        <w:left w:val="none" w:sz="0" w:space="0" w:color="auto"/>
        <w:bottom w:val="none" w:sz="0" w:space="0" w:color="auto"/>
        <w:right w:val="none" w:sz="0" w:space="0" w:color="auto"/>
      </w:divBdr>
    </w:div>
    <w:div w:id="786579725">
      <w:bodyDiv w:val="1"/>
      <w:marLeft w:val="0"/>
      <w:marRight w:val="0"/>
      <w:marTop w:val="0"/>
      <w:marBottom w:val="0"/>
      <w:divBdr>
        <w:top w:val="none" w:sz="0" w:space="0" w:color="auto"/>
        <w:left w:val="none" w:sz="0" w:space="0" w:color="auto"/>
        <w:bottom w:val="none" w:sz="0" w:space="0" w:color="auto"/>
        <w:right w:val="none" w:sz="0" w:space="0" w:color="auto"/>
      </w:divBdr>
    </w:div>
    <w:div w:id="794519503">
      <w:bodyDiv w:val="1"/>
      <w:marLeft w:val="0"/>
      <w:marRight w:val="0"/>
      <w:marTop w:val="0"/>
      <w:marBottom w:val="0"/>
      <w:divBdr>
        <w:top w:val="none" w:sz="0" w:space="0" w:color="auto"/>
        <w:left w:val="none" w:sz="0" w:space="0" w:color="auto"/>
        <w:bottom w:val="none" w:sz="0" w:space="0" w:color="auto"/>
        <w:right w:val="none" w:sz="0" w:space="0" w:color="auto"/>
      </w:divBdr>
    </w:div>
    <w:div w:id="807749291">
      <w:bodyDiv w:val="1"/>
      <w:marLeft w:val="0"/>
      <w:marRight w:val="0"/>
      <w:marTop w:val="0"/>
      <w:marBottom w:val="0"/>
      <w:divBdr>
        <w:top w:val="none" w:sz="0" w:space="0" w:color="auto"/>
        <w:left w:val="none" w:sz="0" w:space="0" w:color="auto"/>
        <w:bottom w:val="none" w:sz="0" w:space="0" w:color="auto"/>
        <w:right w:val="none" w:sz="0" w:space="0" w:color="auto"/>
      </w:divBdr>
    </w:div>
    <w:div w:id="813915141">
      <w:bodyDiv w:val="1"/>
      <w:marLeft w:val="0"/>
      <w:marRight w:val="0"/>
      <w:marTop w:val="0"/>
      <w:marBottom w:val="0"/>
      <w:divBdr>
        <w:top w:val="none" w:sz="0" w:space="0" w:color="auto"/>
        <w:left w:val="none" w:sz="0" w:space="0" w:color="auto"/>
        <w:bottom w:val="none" w:sz="0" w:space="0" w:color="auto"/>
        <w:right w:val="none" w:sz="0" w:space="0" w:color="auto"/>
      </w:divBdr>
    </w:div>
    <w:div w:id="828441314">
      <w:bodyDiv w:val="1"/>
      <w:marLeft w:val="0"/>
      <w:marRight w:val="0"/>
      <w:marTop w:val="0"/>
      <w:marBottom w:val="0"/>
      <w:divBdr>
        <w:top w:val="none" w:sz="0" w:space="0" w:color="auto"/>
        <w:left w:val="none" w:sz="0" w:space="0" w:color="auto"/>
        <w:bottom w:val="none" w:sz="0" w:space="0" w:color="auto"/>
        <w:right w:val="none" w:sz="0" w:space="0" w:color="auto"/>
      </w:divBdr>
    </w:div>
    <w:div w:id="831796527">
      <w:bodyDiv w:val="1"/>
      <w:marLeft w:val="0"/>
      <w:marRight w:val="0"/>
      <w:marTop w:val="0"/>
      <w:marBottom w:val="0"/>
      <w:divBdr>
        <w:top w:val="none" w:sz="0" w:space="0" w:color="auto"/>
        <w:left w:val="none" w:sz="0" w:space="0" w:color="auto"/>
        <w:bottom w:val="none" w:sz="0" w:space="0" w:color="auto"/>
        <w:right w:val="none" w:sz="0" w:space="0" w:color="auto"/>
      </w:divBdr>
    </w:div>
    <w:div w:id="833645112">
      <w:bodyDiv w:val="1"/>
      <w:marLeft w:val="0"/>
      <w:marRight w:val="0"/>
      <w:marTop w:val="0"/>
      <w:marBottom w:val="0"/>
      <w:divBdr>
        <w:top w:val="none" w:sz="0" w:space="0" w:color="auto"/>
        <w:left w:val="none" w:sz="0" w:space="0" w:color="auto"/>
        <w:bottom w:val="none" w:sz="0" w:space="0" w:color="auto"/>
        <w:right w:val="none" w:sz="0" w:space="0" w:color="auto"/>
      </w:divBdr>
    </w:div>
    <w:div w:id="839152431">
      <w:bodyDiv w:val="1"/>
      <w:marLeft w:val="0"/>
      <w:marRight w:val="0"/>
      <w:marTop w:val="0"/>
      <w:marBottom w:val="0"/>
      <w:divBdr>
        <w:top w:val="none" w:sz="0" w:space="0" w:color="auto"/>
        <w:left w:val="none" w:sz="0" w:space="0" w:color="auto"/>
        <w:bottom w:val="none" w:sz="0" w:space="0" w:color="auto"/>
        <w:right w:val="none" w:sz="0" w:space="0" w:color="auto"/>
      </w:divBdr>
    </w:div>
    <w:div w:id="839395095">
      <w:bodyDiv w:val="1"/>
      <w:marLeft w:val="0"/>
      <w:marRight w:val="0"/>
      <w:marTop w:val="0"/>
      <w:marBottom w:val="0"/>
      <w:divBdr>
        <w:top w:val="none" w:sz="0" w:space="0" w:color="auto"/>
        <w:left w:val="none" w:sz="0" w:space="0" w:color="auto"/>
        <w:bottom w:val="none" w:sz="0" w:space="0" w:color="auto"/>
        <w:right w:val="none" w:sz="0" w:space="0" w:color="auto"/>
      </w:divBdr>
    </w:div>
    <w:div w:id="850409574">
      <w:bodyDiv w:val="1"/>
      <w:marLeft w:val="0"/>
      <w:marRight w:val="0"/>
      <w:marTop w:val="0"/>
      <w:marBottom w:val="0"/>
      <w:divBdr>
        <w:top w:val="none" w:sz="0" w:space="0" w:color="auto"/>
        <w:left w:val="none" w:sz="0" w:space="0" w:color="auto"/>
        <w:bottom w:val="none" w:sz="0" w:space="0" w:color="auto"/>
        <w:right w:val="none" w:sz="0" w:space="0" w:color="auto"/>
      </w:divBdr>
    </w:div>
    <w:div w:id="866985677">
      <w:bodyDiv w:val="1"/>
      <w:marLeft w:val="0"/>
      <w:marRight w:val="0"/>
      <w:marTop w:val="0"/>
      <w:marBottom w:val="0"/>
      <w:divBdr>
        <w:top w:val="none" w:sz="0" w:space="0" w:color="auto"/>
        <w:left w:val="none" w:sz="0" w:space="0" w:color="auto"/>
        <w:bottom w:val="none" w:sz="0" w:space="0" w:color="auto"/>
        <w:right w:val="none" w:sz="0" w:space="0" w:color="auto"/>
      </w:divBdr>
    </w:div>
    <w:div w:id="869419255">
      <w:bodyDiv w:val="1"/>
      <w:marLeft w:val="0"/>
      <w:marRight w:val="0"/>
      <w:marTop w:val="0"/>
      <w:marBottom w:val="0"/>
      <w:divBdr>
        <w:top w:val="none" w:sz="0" w:space="0" w:color="auto"/>
        <w:left w:val="none" w:sz="0" w:space="0" w:color="auto"/>
        <w:bottom w:val="none" w:sz="0" w:space="0" w:color="auto"/>
        <w:right w:val="none" w:sz="0" w:space="0" w:color="auto"/>
      </w:divBdr>
    </w:div>
    <w:div w:id="871768035">
      <w:bodyDiv w:val="1"/>
      <w:marLeft w:val="0"/>
      <w:marRight w:val="0"/>
      <w:marTop w:val="0"/>
      <w:marBottom w:val="0"/>
      <w:divBdr>
        <w:top w:val="none" w:sz="0" w:space="0" w:color="auto"/>
        <w:left w:val="none" w:sz="0" w:space="0" w:color="auto"/>
        <w:bottom w:val="none" w:sz="0" w:space="0" w:color="auto"/>
        <w:right w:val="none" w:sz="0" w:space="0" w:color="auto"/>
      </w:divBdr>
    </w:div>
    <w:div w:id="875392977">
      <w:bodyDiv w:val="1"/>
      <w:marLeft w:val="0"/>
      <w:marRight w:val="0"/>
      <w:marTop w:val="0"/>
      <w:marBottom w:val="0"/>
      <w:divBdr>
        <w:top w:val="none" w:sz="0" w:space="0" w:color="auto"/>
        <w:left w:val="none" w:sz="0" w:space="0" w:color="auto"/>
        <w:bottom w:val="none" w:sz="0" w:space="0" w:color="auto"/>
        <w:right w:val="none" w:sz="0" w:space="0" w:color="auto"/>
      </w:divBdr>
      <w:divsChild>
        <w:div w:id="34238173">
          <w:marLeft w:val="0"/>
          <w:marRight w:val="0"/>
          <w:marTop w:val="0"/>
          <w:marBottom w:val="0"/>
          <w:divBdr>
            <w:top w:val="none" w:sz="0" w:space="0" w:color="auto"/>
            <w:left w:val="none" w:sz="0" w:space="0" w:color="auto"/>
            <w:bottom w:val="none" w:sz="0" w:space="0" w:color="auto"/>
            <w:right w:val="none" w:sz="0" w:space="0" w:color="auto"/>
          </w:divBdr>
        </w:div>
        <w:div w:id="402799390">
          <w:marLeft w:val="0"/>
          <w:marRight w:val="0"/>
          <w:marTop w:val="0"/>
          <w:marBottom w:val="0"/>
          <w:divBdr>
            <w:top w:val="none" w:sz="0" w:space="0" w:color="auto"/>
            <w:left w:val="none" w:sz="0" w:space="0" w:color="auto"/>
            <w:bottom w:val="none" w:sz="0" w:space="0" w:color="auto"/>
            <w:right w:val="none" w:sz="0" w:space="0" w:color="auto"/>
          </w:divBdr>
          <w:divsChild>
            <w:div w:id="1564486419">
              <w:marLeft w:val="0"/>
              <w:marRight w:val="0"/>
              <w:marTop w:val="192"/>
              <w:marBottom w:val="0"/>
              <w:divBdr>
                <w:top w:val="none" w:sz="0" w:space="0" w:color="auto"/>
                <w:left w:val="none" w:sz="0" w:space="0" w:color="auto"/>
                <w:bottom w:val="none" w:sz="0" w:space="0" w:color="auto"/>
                <w:right w:val="none" w:sz="0" w:space="0" w:color="auto"/>
              </w:divBdr>
            </w:div>
          </w:divsChild>
        </w:div>
        <w:div w:id="1016617528">
          <w:marLeft w:val="0"/>
          <w:marRight w:val="0"/>
          <w:marTop w:val="192"/>
          <w:marBottom w:val="0"/>
          <w:divBdr>
            <w:top w:val="none" w:sz="0" w:space="0" w:color="auto"/>
            <w:left w:val="none" w:sz="0" w:space="0" w:color="auto"/>
            <w:bottom w:val="none" w:sz="0" w:space="0" w:color="auto"/>
            <w:right w:val="none" w:sz="0" w:space="0" w:color="auto"/>
          </w:divBdr>
        </w:div>
        <w:div w:id="1220435203">
          <w:marLeft w:val="0"/>
          <w:marRight w:val="0"/>
          <w:marTop w:val="192"/>
          <w:marBottom w:val="0"/>
          <w:divBdr>
            <w:top w:val="none" w:sz="0" w:space="0" w:color="auto"/>
            <w:left w:val="none" w:sz="0" w:space="0" w:color="auto"/>
            <w:bottom w:val="none" w:sz="0" w:space="0" w:color="auto"/>
            <w:right w:val="none" w:sz="0" w:space="0" w:color="auto"/>
          </w:divBdr>
        </w:div>
      </w:divsChild>
    </w:div>
    <w:div w:id="884878575">
      <w:bodyDiv w:val="1"/>
      <w:marLeft w:val="0"/>
      <w:marRight w:val="0"/>
      <w:marTop w:val="0"/>
      <w:marBottom w:val="0"/>
      <w:divBdr>
        <w:top w:val="none" w:sz="0" w:space="0" w:color="auto"/>
        <w:left w:val="none" w:sz="0" w:space="0" w:color="auto"/>
        <w:bottom w:val="none" w:sz="0" w:space="0" w:color="auto"/>
        <w:right w:val="none" w:sz="0" w:space="0" w:color="auto"/>
      </w:divBdr>
    </w:div>
    <w:div w:id="896278839">
      <w:bodyDiv w:val="1"/>
      <w:marLeft w:val="0"/>
      <w:marRight w:val="0"/>
      <w:marTop w:val="0"/>
      <w:marBottom w:val="0"/>
      <w:divBdr>
        <w:top w:val="none" w:sz="0" w:space="0" w:color="auto"/>
        <w:left w:val="none" w:sz="0" w:space="0" w:color="auto"/>
        <w:bottom w:val="none" w:sz="0" w:space="0" w:color="auto"/>
        <w:right w:val="none" w:sz="0" w:space="0" w:color="auto"/>
      </w:divBdr>
    </w:div>
    <w:div w:id="911696703">
      <w:bodyDiv w:val="1"/>
      <w:marLeft w:val="0"/>
      <w:marRight w:val="0"/>
      <w:marTop w:val="0"/>
      <w:marBottom w:val="0"/>
      <w:divBdr>
        <w:top w:val="none" w:sz="0" w:space="0" w:color="auto"/>
        <w:left w:val="none" w:sz="0" w:space="0" w:color="auto"/>
        <w:bottom w:val="none" w:sz="0" w:space="0" w:color="auto"/>
        <w:right w:val="none" w:sz="0" w:space="0" w:color="auto"/>
      </w:divBdr>
    </w:div>
    <w:div w:id="920413212">
      <w:bodyDiv w:val="1"/>
      <w:marLeft w:val="0"/>
      <w:marRight w:val="0"/>
      <w:marTop w:val="0"/>
      <w:marBottom w:val="0"/>
      <w:divBdr>
        <w:top w:val="none" w:sz="0" w:space="0" w:color="auto"/>
        <w:left w:val="none" w:sz="0" w:space="0" w:color="auto"/>
        <w:bottom w:val="none" w:sz="0" w:space="0" w:color="auto"/>
        <w:right w:val="none" w:sz="0" w:space="0" w:color="auto"/>
      </w:divBdr>
    </w:div>
    <w:div w:id="922959461">
      <w:bodyDiv w:val="1"/>
      <w:marLeft w:val="0"/>
      <w:marRight w:val="0"/>
      <w:marTop w:val="0"/>
      <w:marBottom w:val="0"/>
      <w:divBdr>
        <w:top w:val="none" w:sz="0" w:space="0" w:color="auto"/>
        <w:left w:val="none" w:sz="0" w:space="0" w:color="auto"/>
        <w:bottom w:val="none" w:sz="0" w:space="0" w:color="auto"/>
        <w:right w:val="none" w:sz="0" w:space="0" w:color="auto"/>
      </w:divBdr>
    </w:div>
    <w:div w:id="931861232">
      <w:bodyDiv w:val="1"/>
      <w:marLeft w:val="0"/>
      <w:marRight w:val="0"/>
      <w:marTop w:val="0"/>
      <w:marBottom w:val="0"/>
      <w:divBdr>
        <w:top w:val="none" w:sz="0" w:space="0" w:color="auto"/>
        <w:left w:val="none" w:sz="0" w:space="0" w:color="auto"/>
        <w:bottom w:val="none" w:sz="0" w:space="0" w:color="auto"/>
        <w:right w:val="none" w:sz="0" w:space="0" w:color="auto"/>
      </w:divBdr>
    </w:div>
    <w:div w:id="962613298">
      <w:bodyDiv w:val="1"/>
      <w:marLeft w:val="0"/>
      <w:marRight w:val="0"/>
      <w:marTop w:val="0"/>
      <w:marBottom w:val="0"/>
      <w:divBdr>
        <w:top w:val="none" w:sz="0" w:space="0" w:color="auto"/>
        <w:left w:val="none" w:sz="0" w:space="0" w:color="auto"/>
        <w:bottom w:val="none" w:sz="0" w:space="0" w:color="auto"/>
        <w:right w:val="none" w:sz="0" w:space="0" w:color="auto"/>
      </w:divBdr>
    </w:div>
    <w:div w:id="974607388">
      <w:bodyDiv w:val="1"/>
      <w:marLeft w:val="0"/>
      <w:marRight w:val="0"/>
      <w:marTop w:val="0"/>
      <w:marBottom w:val="0"/>
      <w:divBdr>
        <w:top w:val="none" w:sz="0" w:space="0" w:color="auto"/>
        <w:left w:val="none" w:sz="0" w:space="0" w:color="auto"/>
        <w:bottom w:val="none" w:sz="0" w:space="0" w:color="auto"/>
        <w:right w:val="none" w:sz="0" w:space="0" w:color="auto"/>
      </w:divBdr>
    </w:div>
    <w:div w:id="980115287">
      <w:bodyDiv w:val="1"/>
      <w:marLeft w:val="0"/>
      <w:marRight w:val="0"/>
      <w:marTop w:val="0"/>
      <w:marBottom w:val="0"/>
      <w:divBdr>
        <w:top w:val="none" w:sz="0" w:space="0" w:color="auto"/>
        <w:left w:val="none" w:sz="0" w:space="0" w:color="auto"/>
        <w:bottom w:val="none" w:sz="0" w:space="0" w:color="auto"/>
        <w:right w:val="none" w:sz="0" w:space="0" w:color="auto"/>
      </w:divBdr>
    </w:div>
    <w:div w:id="987898704">
      <w:bodyDiv w:val="1"/>
      <w:marLeft w:val="0"/>
      <w:marRight w:val="0"/>
      <w:marTop w:val="0"/>
      <w:marBottom w:val="0"/>
      <w:divBdr>
        <w:top w:val="none" w:sz="0" w:space="0" w:color="auto"/>
        <w:left w:val="none" w:sz="0" w:space="0" w:color="auto"/>
        <w:bottom w:val="none" w:sz="0" w:space="0" w:color="auto"/>
        <w:right w:val="none" w:sz="0" w:space="0" w:color="auto"/>
      </w:divBdr>
    </w:div>
    <w:div w:id="988630853">
      <w:bodyDiv w:val="1"/>
      <w:marLeft w:val="0"/>
      <w:marRight w:val="0"/>
      <w:marTop w:val="0"/>
      <w:marBottom w:val="0"/>
      <w:divBdr>
        <w:top w:val="none" w:sz="0" w:space="0" w:color="auto"/>
        <w:left w:val="none" w:sz="0" w:space="0" w:color="auto"/>
        <w:bottom w:val="none" w:sz="0" w:space="0" w:color="auto"/>
        <w:right w:val="none" w:sz="0" w:space="0" w:color="auto"/>
      </w:divBdr>
    </w:div>
    <w:div w:id="990208624">
      <w:bodyDiv w:val="1"/>
      <w:marLeft w:val="0"/>
      <w:marRight w:val="0"/>
      <w:marTop w:val="0"/>
      <w:marBottom w:val="0"/>
      <w:divBdr>
        <w:top w:val="none" w:sz="0" w:space="0" w:color="auto"/>
        <w:left w:val="none" w:sz="0" w:space="0" w:color="auto"/>
        <w:bottom w:val="none" w:sz="0" w:space="0" w:color="auto"/>
        <w:right w:val="none" w:sz="0" w:space="0" w:color="auto"/>
      </w:divBdr>
    </w:div>
    <w:div w:id="1025323977">
      <w:bodyDiv w:val="1"/>
      <w:marLeft w:val="0"/>
      <w:marRight w:val="0"/>
      <w:marTop w:val="0"/>
      <w:marBottom w:val="0"/>
      <w:divBdr>
        <w:top w:val="none" w:sz="0" w:space="0" w:color="auto"/>
        <w:left w:val="none" w:sz="0" w:space="0" w:color="auto"/>
        <w:bottom w:val="none" w:sz="0" w:space="0" w:color="auto"/>
        <w:right w:val="none" w:sz="0" w:space="0" w:color="auto"/>
      </w:divBdr>
    </w:div>
    <w:div w:id="1031691458">
      <w:bodyDiv w:val="1"/>
      <w:marLeft w:val="0"/>
      <w:marRight w:val="0"/>
      <w:marTop w:val="0"/>
      <w:marBottom w:val="0"/>
      <w:divBdr>
        <w:top w:val="none" w:sz="0" w:space="0" w:color="auto"/>
        <w:left w:val="none" w:sz="0" w:space="0" w:color="auto"/>
        <w:bottom w:val="none" w:sz="0" w:space="0" w:color="auto"/>
        <w:right w:val="none" w:sz="0" w:space="0" w:color="auto"/>
      </w:divBdr>
    </w:div>
    <w:div w:id="1036583286">
      <w:bodyDiv w:val="1"/>
      <w:marLeft w:val="0"/>
      <w:marRight w:val="0"/>
      <w:marTop w:val="0"/>
      <w:marBottom w:val="0"/>
      <w:divBdr>
        <w:top w:val="none" w:sz="0" w:space="0" w:color="auto"/>
        <w:left w:val="none" w:sz="0" w:space="0" w:color="auto"/>
        <w:bottom w:val="none" w:sz="0" w:space="0" w:color="auto"/>
        <w:right w:val="none" w:sz="0" w:space="0" w:color="auto"/>
      </w:divBdr>
    </w:div>
    <w:div w:id="1055473846">
      <w:bodyDiv w:val="1"/>
      <w:marLeft w:val="0"/>
      <w:marRight w:val="0"/>
      <w:marTop w:val="0"/>
      <w:marBottom w:val="0"/>
      <w:divBdr>
        <w:top w:val="none" w:sz="0" w:space="0" w:color="auto"/>
        <w:left w:val="none" w:sz="0" w:space="0" w:color="auto"/>
        <w:bottom w:val="none" w:sz="0" w:space="0" w:color="auto"/>
        <w:right w:val="none" w:sz="0" w:space="0" w:color="auto"/>
      </w:divBdr>
    </w:div>
    <w:div w:id="1056051877">
      <w:bodyDiv w:val="1"/>
      <w:marLeft w:val="0"/>
      <w:marRight w:val="0"/>
      <w:marTop w:val="0"/>
      <w:marBottom w:val="0"/>
      <w:divBdr>
        <w:top w:val="none" w:sz="0" w:space="0" w:color="auto"/>
        <w:left w:val="none" w:sz="0" w:space="0" w:color="auto"/>
        <w:bottom w:val="none" w:sz="0" w:space="0" w:color="auto"/>
        <w:right w:val="none" w:sz="0" w:space="0" w:color="auto"/>
      </w:divBdr>
    </w:div>
    <w:div w:id="1063797804">
      <w:bodyDiv w:val="1"/>
      <w:marLeft w:val="0"/>
      <w:marRight w:val="0"/>
      <w:marTop w:val="0"/>
      <w:marBottom w:val="0"/>
      <w:divBdr>
        <w:top w:val="none" w:sz="0" w:space="0" w:color="auto"/>
        <w:left w:val="none" w:sz="0" w:space="0" w:color="auto"/>
        <w:bottom w:val="none" w:sz="0" w:space="0" w:color="auto"/>
        <w:right w:val="none" w:sz="0" w:space="0" w:color="auto"/>
      </w:divBdr>
    </w:div>
    <w:div w:id="1068651620">
      <w:bodyDiv w:val="1"/>
      <w:marLeft w:val="0"/>
      <w:marRight w:val="0"/>
      <w:marTop w:val="0"/>
      <w:marBottom w:val="0"/>
      <w:divBdr>
        <w:top w:val="none" w:sz="0" w:space="0" w:color="auto"/>
        <w:left w:val="none" w:sz="0" w:space="0" w:color="auto"/>
        <w:bottom w:val="none" w:sz="0" w:space="0" w:color="auto"/>
        <w:right w:val="none" w:sz="0" w:space="0" w:color="auto"/>
      </w:divBdr>
    </w:div>
    <w:div w:id="1069379673">
      <w:bodyDiv w:val="1"/>
      <w:marLeft w:val="0"/>
      <w:marRight w:val="0"/>
      <w:marTop w:val="0"/>
      <w:marBottom w:val="0"/>
      <w:divBdr>
        <w:top w:val="none" w:sz="0" w:space="0" w:color="auto"/>
        <w:left w:val="none" w:sz="0" w:space="0" w:color="auto"/>
        <w:bottom w:val="none" w:sz="0" w:space="0" w:color="auto"/>
        <w:right w:val="none" w:sz="0" w:space="0" w:color="auto"/>
      </w:divBdr>
    </w:div>
    <w:div w:id="1070663776">
      <w:bodyDiv w:val="1"/>
      <w:marLeft w:val="0"/>
      <w:marRight w:val="0"/>
      <w:marTop w:val="0"/>
      <w:marBottom w:val="0"/>
      <w:divBdr>
        <w:top w:val="none" w:sz="0" w:space="0" w:color="auto"/>
        <w:left w:val="none" w:sz="0" w:space="0" w:color="auto"/>
        <w:bottom w:val="none" w:sz="0" w:space="0" w:color="auto"/>
        <w:right w:val="none" w:sz="0" w:space="0" w:color="auto"/>
      </w:divBdr>
    </w:div>
    <w:div w:id="1085761266">
      <w:bodyDiv w:val="1"/>
      <w:marLeft w:val="0"/>
      <w:marRight w:val="0"/>
      <w:marTop w:val="0"/>
      <w:marBottom w:val="0"/>
      <w:divBdr>
        <w:top w:val="none" w:sz="0" w:space="0" w:color="auto"/>
        <w:left w:val="none" w:sz="0" w:space="0" w:color="auto"/>
        <w:bottom w:val="none" w:sz="0" w:space="0" w:color="auto"/>
        <w:right w:val="none" w:sz="0" w:space="0" w:color="auto"/>
      </w:divBdr>
    </w:div>
    <w:div w:id="1090547955">
      <w:bodyDiv w:val="1"/>
      <w:marLeft w:val="0"/>
      <w:marRight w:val="0"/>
      <w:marTop w:val="0"/>
      <w:marBottom w:val="0"/>
      <w:divBdr>
        <w:top w:val="none" w:sz="0" w:space="0" w:color="auto"/>
        <w:left w:val="none" w:sz="0" w:space="0" w:color="auto"/>
        <w:bottom w:val="none" w:sz="0" w:space="0" w:color="auto"/>
        <w:right w:val="none" w:sz="0" w:space="0" w:color="auto"/>
      </w:divBdr>
    </w:div>
    <w:div w:id="1099450995">
      <w:bodyDiv w:val="1"/>
      <w:marLeft w:val="0"/>
      <w:marRight w:val="0"/>
      <w:marTop w:val="0"/>
      <w:marBottom w:val="0"/>
      <w:divBdr>
        <w:top w:val="none" w:sz="0" w:space="0" w:color="auto"/>
        <w:left w:val="none" w:sz="0" w:space="0" w:color="auto"/>
        <w:bottom w:val="none" w:sz="0" w:space="0" w:color="auto"/>
        <w:right w:val="none" w:sz="0" w:space="0" w:color="auto"/>
      </w:divBdr>
    </w:div>
    <w:div w:id="1100104788">
      <w:bodyDiv w:val="1"/>
      <w:marLeft w:val="0"/>
      <w:marRight w:val="0"/>
      <w:marTop w:val="0"/>
      <w:marBottom w:val="0"/>
      <w:divBdr>
        <w:top w:val="none" w:sz="0" w:space="0" w:color="auto"/>
        <w:left w:val="none" w:sz="0" w:space="0" w:color="auto"/>
        <w:bottom w:val="none" w:sz="0" w:space="0" w:color="auto"/>
        <w:right w:val="none" w:sz="0" w:space="0" w:color="auto"/>
      </w:divBdr>
    </w:div>
    <w:div w:id="1106660551">
      <w:bodyDiv w:val="1"/>
      <w:marLeft w:val="0"/>
      <w:marRight w:val="0"/>
      <w:marTop w:val="0"/>
      <w:marBottom w:val="0"/>
      <w:divBdr>
        <w:top w:val="none" w:sz="0" w:space="0" w:color="auto"/>
        <w:left w:val="none" w:sz="0" w:space="0" w:color="auto"/>
        <w:bottom w:val="none" w:sz="0" w:space="0" w:color="auto"/>
        <w:right w:val="none" w:sz="0" w:space="0" w:color="auto"/>
      </w:divBdr>
    </w:div>
    <w:div w:id="1109080326">
      <w:bodyDiv w:val="1"/>
      <w:marLeft w:val="0"/>
      <w:marRight w:val="0"/>
      <w:marTop w:val="0"/>
      <w:marBottom w:val="0"/>
      <w:divBdr>
        <w:top w:val="none" w:sz="0" w:space="0" w:color="auto"/>
        <w:left w:val="none" w:sz="0" w:space="0" w:color="auto"/>
        <w:bottom w:val="none" w:sz="0" w:space="0" w:color="auto"/>
        <w:right w:val="none" w:sz="0" w:space="0" w:color="auto"/>
      </w:divBdr>
    </w:div>
    <w:div w:id="1113524848">
      <w:bodyDiv w:val="1"/>
      <w:marLeft w:val="0"/>
      <w:marRight w:val="0"/>
      <w:marTop w:val="0"/>
      <w:marBottom w:val="0"/>
      <w:divBdr>
        <w:top w:val="none" w:sz="0" w:space="0" w:color="auto"/>
        <w:left w:val="none" w:sz="0" w:space="0" w:color="auto"/>
        <w:bottom w:val="none" w:sz="0" w:space="0" w:color="auto"/>
        <w:right w:val="none" w:sz="0" w:space="0" w:color="auto"/>
      </w:divBdr>
    </w:div>
    <w:div w:id="1146311978">
      <w:bodyDiv w:val="1"/>
      <w:marLeft w:val="0"/>
      <w:marRight w:val="0"/>
      <w:marTop w:val="0"/>
      <w:marBottom w:val="0"/>
      <w:divBdr>
        <w:top w:val="none" w:sz="0" w:space="0" w:color="auto"/>
        <w:left w:val="none" w:sz="0" w:space="0" w:color="auto"/>
        <w:bottom w:val="none" w:sz="0" w:space="0" w:color="auto"/>
        <w:right w:val="none" w:sz="0" w:space="0" w:color="auto"/>
      </w:divBdr>
    </w:div>
    <w:div w:id="1149710692">
      <w:bodyDiv w:val="1"/>
      <w:marLeft w:val="0"/>
      <w:marRight w:val="0"/>
      <w:marTop w:val="0"/>
      <w:marBottom w:val="0"/>
      <w:divBdr>
        <w:top w:val="none" w:sz="0" w:space="0" w:color="auto"/>
        <w:left w:val="none" w:sz="0" w:space="0" w:color="auto"/>
        <w:bottom w:val="none" w:sz="0" w:space="0" w:color="auto"/>
        <w:right w:val="none" w:sz="0" w:space="0" w:color="auto"/>
      </w:divBdr>
    </w:div>
    <w:div w:id="1152066544">
      <w:bodyDiv w:val="1"/>
      <w:marLeft w:val="0"/>
      <w:marRight w:val="0"/>
      <w:marTop w:val="0"/>
      <w:marBottom w:val="0"/>
      <w:divBdr>
        <w:top w:val="none" w:sz="0" w:space="0" w:color="auto"/>
        <w:left w:val="none" w:sz="0" w:space="0" w:color="auto"/>
        <w:bottom w:val="none" w:sz="0" w:space="0" w:color="auto"/>
        <w:right w:val="none" w:sz="0" w:space="0" w:color="auto"/>
      </w:divBdr>
    </w:div>
    <w:div w:id="1153108835">
      <w:bodyDiv w:val="1"/>
      <w:marLeft w:val="0"/>
      <w:marRight w:val="0"/>
      <w:marTop w:val="0"/>
      <w:marBottom w:val="0"/>
      <w:divBdr>
        <w:top w:val="none" w:sz="0" w:space="0" w:color="auto"/>
        <w:left w:val="none" w:sz="0" w:space="0" w:color="auto"/>
        <w:bottom w:val="none" w:sz="0" w:space="0" w:color="auto"/>
        <w:right w:val="none" w:sz="0" w:space="0" w:color="auto"/>
      </w:divBdr>
    </w:div>
    <w:div w:id="1182470720">
      <w:bodyDiv w:val="1"/>
      <w:marLeft w:val="0"/>
      <w:marRight w:val="0"/>
      <w:marTop w:val="0"/>
      <w:marBottom w:val="0"/>
      <w:divBdr>
        <w:top w:val="none" w:sz="0" w:space="0" w:color="auto"/>
        <w:left w:val="none" w:sz="0" w:space="0" w:color="auto"/>
        <w:bottom w:val="none" w:sz="0" w:space="0" w:color="auto"/>
        <w:right w:val="none" w:sz="0" w:space="0" w:color="auto"/>
      </w:divBdr>
    </w:div>
    <w:div w:id="1197692422">
      <w:bodyDiv w:val="1"/>
      <w:marLeft w:val="0"/>
      <w:marRight w:val="0"/>
      <w:marTop w:val="0"/>
      <w:marBottom w:val="0"/>
      <w:divBdr>
        <w:top w:val="none" w:sz="0" w:space="0" w:color="auto"/>
        <w:left w:val="none" w:sz="0" w:space="0" w:color="auto"/>
        <w:bottom w:val="none" w:sz="0" w:space="0" w:color="auto"/>
        <w:right w:val="none" w:sz="0" w:space="0" w:color="auto"/>
      </w:divBdr>
    </w:div>
    <w:div w:id="1218011865">
      <w:bodyDiv w:val="1"/>
      <w:marLeft w:val="0"/>
      <w:marRight w:val="0"/>
      <w:marTop w:val="0"/>
      <w:marBottom w:val="0"/>
      <w:divBdr>
        <w:top w:val="none" w:sz="0" w:space="0" w:color="auto"/>
        <w:left w:val="none" w:sz="0" w:space="0" w:color="auto"/>
        <w:bottom w:val="none" w:sz="0" w:space="0" w:color="auto"/>
        <w:right w:val="none" w:sz="0" w:space="0" w:color="auto"/>
      </w:divBdr>
    </w:div>
    <w:div w:id="1229028905">
      <w:bodyDiv w:val="1"/>
      <w:marLeft w:val="0"/>
      <w:marRight w:val="0"/>
      <w:marTop w:val="0"/>
      <w:marBottom w:val="0"/>
      <w:divBdr>
        <w:top w:val="none" w:sz="0" w:space="0" w:color="auto"/>
        <w:left w:val="none" w:sz="0" w:space="0" w:color="auto"/>
        <w:bottom w:val="none" w:sz="0" w:space="0" w:color="auto"/>
        <w:right w:val="none" w:sz="0" w:space="0" w:color="auto"/>
      </w:divBdr>
    </w:div>
    <w:div w:id="1229538402">
      <w:bodyDiv w:val="1"/>
      <w:marLeft w:val="0"/>
      <w:marRight w:val="0"/>
      <w:marTop w:val="0"/>
      <w:marBottom w:val="0"/>
      <w:divBdr>
        <w:top w:val="none" w:sz="0" w:space="0" w:color="auto"/>
        <w:left w:val="none" w:sz="0" w:space="0" w:color="auto"/>
        <w:bottom w:val="none" w:sz="0" w:space="0" w:color="auto"/>
        <w:right w:val="none" w:sz="0" w:space="0" w:color="auto"/>
      </w:divBdr>
    </w:div>
    <w:div w:id="1244801519">
      <w:bodyDiv w:val="1"/>
      <w:marLeft w:val="0"/>
      <w:marRight w:val="0"/>
      <w:marTop w:val="0"/>
      <w:marBottom w:val="0"/>
      <w:divBdr>
        <w:top w:val="none" w:sz="0" w:space="0" w:color="auto"/>
        <w:left w:val="none" w:sz="0" w:space="0" w:color="auto"/>
        <w:bottom w:val="none" w:sz="0" w:space="0" w:color="auto"/>
        <w:right w:val="none" w:sz="0" w:space="0" w:color="auto"/>
      </w:divBdr>
    </w:div>
    <w:div w:id="1248612245">
      <w:bodyDiv w:val="1"/>
      <w:marLeft w:val="0"/>
      <w:marRight w:val="0"/>
      <w:marTop w:val="0"/>
      <w:marBottom w:val="0"/>
      <w:divBdr>
        <w:top w:val="none" w:sz="0" w:space="0" w:color="auto"/>
        <w:left w:val="none" w:sz="0" w:space="0" w:color="auto"/>
        <w:bottom w:val="none" w:sz="0" w:space="0" w:color="auto"/>
        <w:right w:val="none" w:sz="0" w:space="0" w:color="auto"/>
      </w:divBdr>
    </w:div>
    <w:div w:id="1250233148">
      <w:bodyDiv w:val="1"/>
      <w:marLeft w:val="0"/>
      <w:marRight w:val="0"/>
      <w:marTop w:val="0"/>
      <w:marBottom w:val="0"/>
      <w:divBdr>
        <w:top w:val="none" w:sz="0" w:space="0" w:color="auto"/>
        <w:left w:val="none" w:sz="0" w:space="0" w:color="auto"/>
        <w:bottom w:val="none" w:sz="0" w:space="0" w:color="auto"/>
        <w:right w:val="none" w:sz="0" w:space="0" w:color="auto"/>
      </w:divBdr>
    </w:div>
    <w:div w:id="1259800630">
      <w:bodyDiv w:val="1"/>
      <w:marLeft w:val="0"/>
      <w:marRight w:val="0"/>
      <w:marTop w:val="0"/>
      <w:marBottom w:val="0"/>
      <w:divBdr>
        <w:top w:val="none" w:sz="0" w:space="0" w:color="auto"/>
        <w:left w:val="none" w:sz="0" w:space="0" w:color="auto"/>
        <w:bottom w:val="none" w:sz="0" w:space="0" w:color="auto"/>
        <w:right w:val="none" w:sz="0" w:space="0" w:color="auto"/>
      </w:divBdr>
    </w:div>
    <w:div w:id="1263605543">
      <w:bodyDiv w:val="1"/>
      <w:marLeft w:val="0"/>
      <w:marRight w:val="0"/>
      <w:marTop w:val="0"/>
      <w:marBottom w:val="0"/>
      <w:divBdr>
        <w:top w:val="none" w:sz="0" w:space="0" w:color="auto"/>
        <w:left w:val="none" w:sz="0" w:space="0" w:color="auto"/>
        <w:bottom w:val="none" w:sz="0" w:space="0" w:color="auto"/>
        <w:right w:val="none" w:sz="0" w:space="0" w:color="auto"/>
      </w:divBdr>
    </w:div>
    <w:div w:id="1264344319">
      <w:bodyDiv w:val="1"/>
      <w:marLeft w:val="0"/>
      <w:marRight w:val="0"/>
      <w:marTop w:val="0"/>
      <w:marBottom w:val="0"/>
      <w:divBdr>
        <w:top w:val="none" w:sz="0" w:space="0" w:color="auto"/>
        <w:left w:val="none" w:sz="0" w:space="0" w:color="auto"/>
        <w:bottom w:val="none" w:sz="0" w:space="0" w:color="auto"/>
        <w:right w:val="none" w:sz="0" w:space="0" w:color="auto"/>
      </w:divBdr>
    </w:div>
    <w:div w:id="1291128754">
      <w:bodyDiv w:val="1"/>
      <w:marLeft w:val="0"/>
      <w:marRight w:val="0"/>
      <w:marTop w:val="0"/>
      <w:marBottom w:val="0"/>
      <w:divBdr>
        <w:top w:val="none" w:sz="0" w:space="0" w:color="auto"/>
        <w:left w:val="none" w:sz="0" w:space="0" w:color="auto"/>
        <w:bottom w:val="none" w:sz="0" w:space="0" w:color="auto"/>
        <w:right w:val="none" w:sz="0" w:space="0" w:color="auto"/>
      </w:divBdr>
    </w:div>
    <w:div w:id="1297835593">
      <w:bodyDiv w:val="1"/>
      <w:marLeft w:val="0"/>
      <w:marRight w:val="0"/>
      <w:marTop w:val="0"/>
      <w:marBottom w:val="0"/>
      <w:divBdr>
        <w:top w:val="none" w:sz="0" w:space="0" w:color="auto"/>
        <w:left w:val="none" w:sz="0" w:space="0" w:color="auto"/>
        <w:bottom w:val="none" w:sz="0" w:space="0" w:color="auto"/>
        <w:right w:val="none" w:sz="0" w:space="0" w:color="auto"/>
      </w:divBdr>
    </w:div>
    <w:div w:id="1299455962">
      <w:bodyDiv w:val="1"/>
      <w:marLeft w:val="0"/>
      <w:marRight w:val="0"/>
      <w:marTop w:val="0"/>
      <w:marBottom w:val="0"/>
      <w:divBdr>
        <w:top w:val="none" w:sz="0" w:space="0" w:color="auto"/>
        <w:left w:val="none" w:sz="0" w:space="0" w:color="auto"/>
        <w:bottom w:val="none" w:sz="0" w:space="0" w:color="auto"/>
        <w:right w:val="none" w:sz="0" w:space="0" w:color="auto"/>
      </w:divBdr>
    </w:div>
    <w:div w:id="1301614671">
      <w:bodyDiv w:val="1"/>
      <w:marLeft w:val="0"/>
      <w:marRight w:val="0"/>
      <w:marTop w:val="0"/>
      <w:marBottom w:val="0"/>
      <w:divBdr>
        <w:top w:val="none" w:sz="0" w:space="0" w:color="auto"/>
        <w:left w:val="none" w:sz="0" w:space="0" w:color="auto"/>
        <w:bottom w:val="none" w:sz="0" w:space="0" w:color="auto"/>
        <w:right w:val="none" w:sz="0" w:space="0" w:color="auto"/>
      </w:divBdr>
    </w:div>
    <w:div w:id="1310866766">
      <w:bodyDiv w:val="1"/>
      <w:marLeft w:val="0"/>
      <w:marRight w:val="0"/>
      <w:marTop w:val="0"/>
      <w:marBottom w:val="0"/>
      <w:divBdr>
        <w:top w:val="none" w:sz="0" w:space="0" w:color="auto"/>
        <w:left w:val="none" w:sz="0" w:space="0" w:color="auto"/>
        <w:bottom w:val="none" w:sz="0" w:space="0" w:color="auto"/>
        <w:right w:val="none" w:sz="0" w:space="0" w:color="auto"/>
      </w:divBdr>
    </w:div>
    <w:div w:id="1311444192">
      <w:bodyDiv w:val="1"/>
      <w:marLeft w:val="0"/>
      <w:marRight w:val="0"/>
      <w:marTop w:val="0"/>
      <w:marBottom w:val="0"/>
      <w:divBdr>
        <w:top w:val="none" w:sz="0" w:space="0" w:color="auto"/>
        <w:left w:val="none" w:sz="0" w:space="0" w:color="auto"/>
        <w:bottom w:val="none" w:sz="0" w:space="0" w:color="auto"/>
        <w:right w:val="none" w:sz="0" w:space="0" w:color="auto"/>
      </w:divBdr>
    </w:div>
    <w:div w:id="1311598222">
      <w:bodyDiv w:val="1"/>
      <w:marLeft w:val="0"/>
      <w:marRight w:val="0"/>
      <w:marTop w:val="0"/>
      <w:marBottom w:val="0"/>
      <w:divBdr>
        <w:top w:val="none" w:sz="0" w:space="0" w:color="auto"/>
        <w:left w:val="none" w:sz="0" w:space="0" w:color="auto"/>
        <w:bottom w:val="none" w:sz="0" w:space="0" w:color="auto"/>
        <w:right w:val="none" w:sz="0" w:space="0" w:color="auto"/>
      </w:divBdr>
    </w:div>
    <w:div w:id="1315529533">
      <w:bodyDiv w:val="1"/>
      <w:marLeft w:val="0"/>
      <w:marRight w:val="0"/>
      <w:marTop w:val="0"/>
      <w:marBottom w:val="0"/>
      <w:divBdr>
        <w:top w:val="none" w:sz="0" w:space="0" w:color="auto"/>
        <w:left w:val="none" w:sz="0" w:space="0" w:color="auto"/>
        <w:bottom w:val="none" w:sz="0" w:space="0" w:color="auto"/>
        <w:right w:val="none" w:sz="0" w:space="0" w:color="auto"/>
      </w:divBdr>
    </w:div>
    <w:div w:id="1319455649">
      <w:bodyDiv w:val="1"/>
      <w:marLeft w:val="0"/>
      <w:marRight w:val="0"/>
      <w:marTop w:val="0"/>
      <w:marBottom w:val="0"/>
      <w:divBdr>
        <w:top w:val="none" w:sz="0" w:space="0" w:color="auto"/>
        <w:left w:val="none" w:sz="0" w:space="0" w:color="auto"/>
        <w:bottom w:val="none" w:sz="0" w:space="0" w:color="auto"/>
        <w:right w:val="none" w:sz="0" w:space="0" w:color="auto"/>
      </w:divBdr>
    </w:div>
    <w:div w:id="1319772005">
      <w:bodyDiv w:val="1"/>
      <w:marLeft w:val="0"/>
      <w:marRight w:val="0"/>
      <w:marTop w:val="0"/>
      <w:marBottom w:val="0"/>
      <w:divBdr>
        <w:top w:val="none" w:sz="0" w:space="0" w:color="auto"/>
        <w:left w:val="none" w:sz="0" w:space="0" w:color="auto"/>
        <w:bottom w:val="none" w:sz="0" w:space="0" w:color="auto"/>
        <w:right w:val="none" w:sz="0" w:space="0" w:color="auto"/>
      </w:divBdr>
    </w:div>
    <w:div w:id="1327321734">
      <w:bodyDiv w:val="1"/>
      <w:marLeft w:val="0"/>
      <w:marRight w:val="0"/>
      <w:marTop w:val="0"/>
      <w:marBottom w:val="0"/>
      <w:divBdr>
        <w:top w:val="none" w:sz="0" w:space="0" w:color="auto"/>
        <w:left w:val="none" w:sz="0" w:space="0" w:color="auto"/>
        <w:bottom w:val="none" w:sz="0" w:space="0" w:color="auto"/>
        <w:right w:val="none" w:sz="0" w:space="0" w:color="auto"/>
      </w:divBdr>
    </w:div>
    <w:div w:id="1329868134">
      <w:bodyDiv w:val="1"/>
      <w:marLeft w:val="0"/>
      <w:marRight w:val="0"/>
      <w:marTop w:val="0"/>
      <w:marBottom w:val="0"/>
      <w:divBdr>
        <w:top w:val="none" w:sz="0" w:space="0" w:color="auto"/>
        <w:left w:val="none" w:sz="0" w:space="0" w:color="auto"/>
        <w:bottom w:val="none" w:sz="0" w:space="0" w:color="auto"/>
        <w:right w:val="none" w:sz="0" w:space="0" w:color="auto"/>
      </w:divBdr>
    </w:div>
    <w:div w:id="1355574581">
      <w:bodyDiv w:val="1"/>
      <w:marLeft w:val="0"/>
      <w:marRight w:val="0"/>
      <w:marTop w:val="0"/>
      <w:marBottom w:val="0"/>
      <w:divBdr>
        <w:top w:val="none" w:sz="0" w:space="0" w:color="auto"/>
        <w:left w:val="none" w:sz="0" w:space="0" w:color="auto"/>
        <w:bottom w:val="none" w:sz="0" w:space="0" w:color="auto"/>
        <w:right w:val="none" w:sz="0" w:space="0" w:color="auto"/>
      </w:divBdr>
      <w:divsChild>
        <w:div w:id="511259072">
          <w:marLeft w:val="0"/>
          <w:marRight w:val="0"/>
          <w:marTop w:val="120"/>
          <w:marBottom w:val="0"/>
          <w:divBdr>
            <w:top w:val="none" w:sz="0" w:space="0" w:color="auto"/>
            <w:left w:val="none" w:sz="0" w:space="0" w:color="auto"/>
            <w:bottom w:val="none" w:sz="0" w:space="0" w:color="auto"/>
            <w:right w:val="none" w:sz="0" w:space="0" w:color="auto"/>
          </w:divBdr>
        </w:div>
        <w:div w:id="744644456">
          <w:marLeft w:val="0"/>
          <w:marRight w:val="0"/>
          <w:marTop w:val="120"/>
          <w:marBottom w:val="0"/>
          <w:divBdr>
            <w:top w:val="none" w:sz="0" w:space="0" w:color="auto"/>
            <w:left w:val="none" w:sz="0" w:space="0" w:color="auto"/>
            <w:bottom w:val="none" w:sz="0" w:space="0" w:color="auto"/>
            <w:right w:val="none" w:sz="0" w:space="0" w:color="auto"/>
          </w:divBdr>
        </w:div>
        <w:div w:id="892422332">
          <w:marLeft w:val="0"/>
          <w:marRight w:val="0"/>
          <w:marTop w:val="120"/>
          <w:marBottom w:val="0"/>
          <w:divBdr>
            <w:top w:val="none" w:sz="0" w:space="0" w:color="auto"/>
            <w:left w:val="none" w:sz="0" w:space="0" w:color="auto"/>
            <w:bottom w:val="none" w:sz="0" w:space="0" w:color="auto"/>
            <w:right w:val="none" w:sz="0" w:space="0" w:color="auto"/>
          </w:divBdr>
        </w:div>
        <w:div w:id="1724521610">
          <w:marLeft w:val="0"/>
          <w:marRight w:val="0"/>
          <w:marTop w:val="120"/>
          <w:marBottom w:val="0"/>
          <w:divBdr>
            <w:top w:val="none" w:sz="0" w:space="0" w:color="auto"/>
            <w:left w:val="none" w:sz="0" w:space="0" w:color="auto"/>
            <w:bottom w:val="none" w:sz="0" w:space="0" w:color="auto"/>
            <w:right w:val="none" w:sz="0" w:space="0" w:color="auto"/>
          </w:divBdr>
        </w:div>
        <w:div w:id="1769231796">
          <w:marLeft w:val="0"/>
          <w:marRight w:val="0"/>
          <w:marTop w:val="120"/>
          <w:marBottom w:val="0"/>
          <w:divBdr>
            <w:top w:val="none" w:sz="0" w:space="0" w:color="auto"/>
            <w:left w:val="none" w:sz="0" w:space="0" w:color="auto"/>
            <w:bottom w:val="none" w:sz="0" w:space="0" w:color="auto"/>
            <w:right w:val="none" w:sz="0" w:space="0" w:color="auto"/>
          </w:divBdr>
        </w:div>
        <w:div w:id="1783185161">
          <w:marLeft w:val="0"/>
          <w:marRight w:val="0"/>
          <w:marTop w:val="120"/>
          <w:marBottom w:val="0"/>
          <w:divBdr>
            <w:top w:val="none" w:sz="0" w:space="0" w:color="auto"/>
            <w:left w:val="none" w:sz="0" w:space="0" w:color="auto"/>
            <w:bottom w:val="none" w:sz="0" w:space="0" w:color="auto"/>
            <w:right w:val="none" w:sz="0" w:space="0" w:color="auto"/>
          </w:divBdr>
        </w:div>
      </w:divsChild>
    </w:div>
    <w:div w:id="1363896307">
      <w:bodyDiv w:val="1"/>
      <w:marLeft w:val="0"/>
      <w:marRight w:val="0"/>
      <w:marTop w:val="0"/>
      <w:marBottom w:val="0"/>
      <w:divBdr>
        <w:top w:val="none" w:sz="0" w:space="0" w:color="auto"/>
        <w:left w:val="none" w:sz="0" w:space="0" w:color="auto"/>
        <w:bottom w:val="none" w:sz="0" w:space="0" w:color="auto"/>
        <w:right w:val="none" w:sz="0" w:space="0" w:color="auto"/>
      </w:divBdr>
    </w:div>
    <w:div w:id="1373461711">
      <w:bodyDiv w:val="1"/>
      <w:marLeft w:val="0"/>
      <w:marRight w:val="0"/>
      <w:marTop w:val="0"/>
      <w:marBottom w:val="0"/>
      <w:divBdr>
        <w:top w:val="none" w:sz="0" w:space="0" w:color="auto"/>
        <w:left w:val="none" w:sz="0" w:space="0" w:color="auto"/>
        <w:bottom w:val="none" w:sz="0" w:space="0" w:color="auto"/>
        <w:right w:val="none" w:sz="0" w:space="0" w:color="auto"/>
      </w:divBdr>
    </w:div>
    <w:div w:id="1374228717">
      <w:bodyDiv w:val="1"/>
      <w:marLeft w:val="0"/>
      <w:marRight w:val="0"/>
      <w:marTop w:val="0"/>
      <w:marBottom w:val="0"/>
      <w:divBdr>
        <w:top w:val="none" w:sz="0" w:space="0" w:color="auto"/>
        <w:left w:val="none" w:sz="0" w:space="0" w:color="auto"/>
        <w:bottom w:val="none" w:sz="0" w:space="0" w:color="auto"/>
        <w:right w:val="none" w:sz="0" w:space="0" w:color="auto"/>
      </w:divBdr>
    </w:div>
    <w:div w:id="1375957941">
      <w:bodyDiv w:val="1"/>
      <w:marLeft w:val="0"/>
      <w:marRight w:val="0"/>
      <w:marTop w:val="0"/>
      <w:marBottom w:val="0"/>
      <w:divBdr>
        <w:top w:val="none" w:sz="0" w:space="0" w:color="auto"/>
        <w:left w:val="none" w:sz="0" w:space="0" w:color="auto"/>
        <w:bottom w:val="none" w:sz="0" w:space="0" w:color="auto"/>
        <w:right w:val="none" w:sz="0" w:space="0" w:color="auto"/>
      </w:divBdr>
    </w:div>
    <w:div w:id="1379280893">
      <w:bodyDiv w:val="1"/>
      <w:marLeft w:val="0"/>
      <w:marRight w:val="0"/>
      <w:marTop w:val="0"/>
      <w:marBottom w:val="0"/>
      <w:divBdr>
        <w:top w:val="none" w:sz="0" w:space="0" w:color="auto"/>
        <w:left w:val="none" w:sz="0" w:space="0" w:color="auto"/>
        <w:bottom w:val="none" w:sz="0" w:space="0" w:color="auto"/>
        <w:right w:val="none" w:sz="0" w:space="0" w:color="auto"/>
      </w:divBdr>
    </w:div>
    <w:div w:id="1384212208">
      <w:bodyDiv w:val="1"/>
      <w:marLeft w:val="0"/>
      <w:marRight w:val="0"/>
      <w:marTop w:val="0"/>
      <w:marBottom w:val="0"/>
      <w:divBdr>
        <w:top w:val="none" w:sz="0" w:space="0" w:color="auto"/>
        <w:left w:val="none" w:sz="0" w:space="0" w:color="auto"/>
        <w:bottom w:val="none" w:sz="0" w:space="0" w:color="auto"/>
        <w:right w:val="none" w:sz="0" w:space="0" w:color="auto"/>
      </w:divBdr>
    </w:div>
    <w:div w:id="1388602932">
      <w:bodyDiv w:val="1"/>
      <w:marLeft w:val="0"/>
      <w:marRight w:val="0"/>
      <w:marTop w:val="0"/>
      <w:marBottom w:val="0"/>
      <w:divBdr>
        <w:top w:val="none" w:sz="0" w:space="0" w:color="auto"/>
        <w:left w:val="none" w:sz="0" w:space="0" w:color="auto"/>
        <w:bottom w:val="none" w:sz="0" w:space="0" w:color="auto"/>
        <w:right w:val="none" w:sz="0" w:space="0" w:color="auto"/>
      </w:divBdr>
    </w:div>
    <w:div w:id="1405298681">
      <w:bodyDiv w:val="1"/>
      <w:marLeft w:val="0"/>
      <w:marRight w:val="0"/>
      <w:marTop w:val="0"/>
      <w:marBottom w:val="0"/>
      <w:divBdr>
        <w:top w:val="none" w:sz="0" w:space="0" w:color="auto"/>
        <w:left w:val="none" w:sz="0" w:space="0" w:color="auto"/>
        <w:bottom w:val="none" w:sz="0" w:space="0" w:color="auto"/>
        <w:right w:val="none" w:sz="0" w:space="0" w:color="auto"/>
      </w:divBdr>
    </w:div>
    <w:div w:id="1407457736">
      <w:bodyDiv w:val="1"/>
      <w:marLeft w:val="0"/>
      <w:marRight w:val="0"/>
      <w:marTop w:val="0"/>
      <w:marBottom w:val="0"/>
      <w:divBdr>
        <w:top w:val="none" w:sz="0" w:space="0" w:color="auto"/>
        <w:left w:val="none" w:sz="0" w:space="0" w:color="auto"/>
        <w:bottom w:val="none" w:sz="0" w:space="0" w:color="auto"/>
        <w:right w:val="none" w:sz="0" w:space="0" w:color="auto"/>
      </w:divBdr>
    </w:div>
    <w:div w:id="1427731633">
      <w:bodyDiv w:val="1"/>
      <w:marLeft w:val="0"/>
      <w:marRight w:val="0"/>
      <w:marTop w:val="0"/>
      <w:marBottom w:val="0"/>
      <w:divBdr>
        <w:top w:val="none" w:sz="0" w:space="0" w:color="auto"/>
        <w:left w:val="none" w:sz="0" w:space="0" w:color="auto"/>
        <w:bottom w:val="none" w:sz="0" w:space="0" w:color="auto"/>
        <w:right w:val="none" w:sz="0" w:space="0" w:color="auto"/>
      </w:divBdr>
    </w:div>
    <w:div w:id="1457719166">
      <w:bodyDiv w:val="1"/>
      <w:marLeft w:val="0"/>
      <w:marRight w:val="0"/>
      <w:marTop w:val="0"/>
      <w:marBottom w:val="0"/>
      <w:divBdr>
        <w:top w:val="none" w:sz="0" w:space="0" w:color="auto"/>
        <w:left w:val="none" w:sz="0" w:space="0" w:color="auto"/>
        <w:bottom w:val="none" w:sz="0" w:space="0" w:color="auto"/>
        <w:right w:val="none" w:sz="0" w:space="0" w:color="auto"/>
      </w:divBdr>
    </w:div>
    <w:div w:id="1458372641">
      <w:bodyDiv w:val="1"/>
      <w:marLeft w:val="0"/>
      <w:marRight w:val="0"/>
      <w:marTop w:val="0"/>
      <w:marBottom w:val="0"/>
      <w:divBdr>
        <w:top w:val="none" w:sz="0" w:space="0" w:color="auto"/>
        <w:left w:val="none" w:sz="0" w:space="0" w:color="auto"/>
        <w:bottom w:val="none" w:sz="0" w:space="0" w:color="auto"/>
        <w:right w:val="none" w:sz="0" w:space="0" w:color="auto"/>
      </w:divBdr>
    </w:div>
    <w:div w:id="1467314054">
      <w:bodyDiv w:val="1"/>
      <w:marLeft w:val="0"/>
      <w:marRight w:val="0"/>
      <w:marTop w:val="0"/>
      <w:marBottom w:val="0"/>
      <w:divBdr>
        <w:top w:val="none" w:sz="0" w:space="0" w:color="auto"/>
        <w:left w:val="none" w:sz="0" w:space="0" w:color="auto"/>
        <w:bottom w:val="none" w:sz="0" w:space="0" w:color="auto"/>
        <w:right w:val="none" w:sz="0" w:space="0" w:color="auto"/>
      </w:divBdr>
    </w:div>
    <w:div w:id="1470972144">
      <w:bodyDiv w:val="1"/>
      <w:marLeft w:val="0"/>
      <w:marRight w:val="0"/>
      <w:marTop w:val="0"/>
      <w:marBottom w:val="0"/>
      <w:divBdr>
        <w:top w:val="none" w:sz="0" w:space="0" w:color="auto"/>
        <w:left w:val="none" w:sz="0" w:space="0" w:color="auto"/>
        <w:bottom w:val="none" w:sz="0" w:space="0" w:color="auto"/>
        <w:right w:val="none" w:sz="0" w:space="0" w:color="auto"/>
      </w:divBdr>
    </w:div>
    <w:div w:id="1471746597">
      <w:bodyDiv w:val="1"/>
      <w:marLeft w:val="0"/>
      <w:marRight w:val="0"/>
      <w:marTop w:val="0"/>
      <w:marBottom w:val="0"/>
      <w:divBdr>
        <w:top w:val="none" w:sz="0" w:space="0" w:color="auto"/>
        <w:left w:val="none" w:sz="0" w:space="0" w:color="auto"/>
        <w:bottom w:val="none" w:sz="0" w:space="0" w:color="auto"/>
        <w:right w:val="none" w:sz="0" w:space="0" w:color="auto"/>
      </w:divBdr>
    </w:div>
    <w:div w:id="1475027401">
      <w:bodyDiv w:val="1"/>
      <w:marLeft w:val="0"/>
      <w:marRight w:val="0"/>
      <w:marTop w:val="0"/>
      <w:marBottom w:val="0"/>
      <w:divBdr>
        <w:top w:val="none" w:sz="0" w:space="0" w:color="auto"/>
        <w:left w:val="none" w:sz="0" w:space="0" w:color="auto"/>
        <w:bottom w:val="none" w:sz="0" w:space="0" w:color="auto"/>
        <w:right w:val="none" w:sz="0" w:space="0" w:color="auto"/>
      </w:divBdr>
    </w:div>
    <w:div w:id="1475638821">
      <w:bodyDiv w:val="1"/>
      <w:marLeft w:val="0"/>
      <w:marRight w:val="0"/>
      <w:marTop w:val="0"/>
      <w:marBottom w:val="0"/>
      <w:divBdr>
        <w:top w:val="none" w:sz="0" w:space="0" w:color="auto"/>
        <w:left w:val="none" w:sz="0" w:space="0" w:color="auto"/>
        <w:bottom w:val="none" w:sz="0" w:space="0" w:color="auto"/>
        <w:right w:val="none" w:sz="0" w:space="0" w:color="auto"/>
      </w:divBdr>
    </w:div>
    <w:div w:id="1476529386">
      <w:bodyDiv w:val="1"/>
      <w:marLeft w:val="0"/>
      <w:marRight w:val="0"/>
      <w:marTop w:val="0"/>
      <w:marBottom w:val="0"/>
      <w:divBdr>
        <w:top w:val="none" w:sz="0" w:space="0" w:color="auto"/>
        <w:left w:val="none" w:sz="0" w:space="0" w:color="auto"/>
        <w:bottom w:val="none" w:sz="0" w:space="0" w:color="auto"/>
        <w:right w:val="none" w:sz="0" w:space="0" w:color="auto"/>
      </w:divBdr>
    </w:div>
    <w:div w:id="1481846409">
      <w:bodyDiv w:val="1"/>
      <w:marLeft w:val="0"/>
      <w:marRight w:val="0"/>
      <w:marTop w:val="0"/>
      <w:marBottom w:val="0"/>
      <w:divBdr>
        <w:top w:val="none" w:sz="0" w:space="0" w:color="auto"/>
        <w:left w:val="none" w:sz="0" w:space="0" w:color="auto"/>
        <w:bottom w:val="none" w:sz="0" w:space="0" w:color="auto"/>
        <w:right w:val="none" w:sz="0" w:space="0" w:color="auto"/>
      </w:divBdr>
    </w:div>
    <w:div w:id="1484811094">
      <w:bodyDiv w:val="1"/>
      <w:marLeft w:val="0"/>
      <w:marRight w:val="0"/>
      <w:marTop w:val="0"/>
      <w:marBottom w:val="0"/>
      <w:divBdr>
        <w:top w:val="none" w:sz="0" w:space="0" w:color="auto"/>
        <w:left w:val="none" w:sz="0" w:space="0" w:color="auto"/>
        <w:bottom w:val="none" w:sz="0" w:space="0" w:color="auto"/>
        <w:right w:val="none" w:sz="0" w:space="0" w:color="auto"/>
      </w:divBdr>
    </w:div>
    <w:div w:id="1485471363">
      <w:bodyDiv w:val="1"/>
      <w:marLeft w:val="0"/>
      <w:marRight w:val="0"/>
      <w:marTop w:val="0"/>
      <w:marBottom w:val="0"/>
      <w:divBdr>
        <w:top w:val="none" w:sz="0" w:space="0" w:color="auto"/>
        <w:left w:val="none" w:sz="0" w:space="0" w:color="auto"/>
        <w:bottom w:val="none" w:sz="0" w:space="0" w:color="auto"/>
        <w:right w:val="none" w:sz="0" w:space="0" w:color="auto"/>
      </w:divBdr>
    </w:div>
    <w:div w:id="1493255177">
      <w:bodyDiv w:val="1"/>
      <w:marLeft w:val="0"/>
      <w:marRight w:val="0"/>
      <w:marTop w:val="0"/>
      <w:marBottom w:val="0"/>
      <w:divBdr>
        <w:top w:val="none" w:sz="0" w:space="0" w:color="auto"/>
        <w:left w:val="none" w:sz="0" w:space="0" w:color="auto"/>
        <w:bottom w:val="none" w:sz="0" w:space="0" w:color="auto"/>
        <w:right w:val="none" w:sz="0" w:space="0" w:color="auto"/>
      </w:divBdr>
    </w:div>
    <w:div w:id="1495217780">
      <w:bodyDiv w:val="1"/>
      <w:marLeft w:val="0"/>
      <w:marRight w:val="0"/>
      <w:marTop w:val="0"/>
      <w:marBottom w:val="0"/>
      <w:divBdr>
        <w:top w:val="none" w:sz="0" w:space="0" w:color="auto"/>
        <w:left w:val="none" w:sz="0" w:space="0" w:color="auto"/>
        <w:bottom w:val="none" w:sz="0" w:space="0" w:color="auto"/>
        <w:right w:val="none" w:sz="0" w:space="0" w:color="auto"/>
      </w:divBdr>
    </w:div>
    <w:div w:id="1496606197">
      <w:bodyDiv w:val="1"/>
      <w:marLeft w:val="0"/>
      <w:marRight w:val="0"/>
      <w:marTop w:val="0"/>
      <w:marBottom w:val="0"/>
      <w:divBdr>
        <w:top w:val="none" w:sz="0" w:space="0" w:color="auto"/>
        <w:left w:val="none" w:sz="0" w:space="0" w:color="auto"/>
        <w:bottom w:val="none" w:sz="0" w:space="0" w:color="auto"/>
        <w:right w:val="none" w:sz="0" w:space="0" w:color="auto"/>
      </w:divBdr>
    </w:div>
    <w:div w:id="1519613940">
      <w:bodyDiv w:val="1"/>
      <w:marLeft w:val="0"/>
      <w:marRight w:val="0"/>
      <w:marTop w:val="0"/>
      <w:marBottom w:val="0"/>
      <w:divBdr>
        <w:top w:val="none" w:sz="0" w:space="0" w:color="auto"/>
        <w:left w:val="none" w:sz="0" w:space="0" w:color="auto"/>
        <w:bottom w:val="none" w:sz="0" w:space="0" w:color="auto"/>
        <w:right w:val="none" w:sz="0" w:space="0" w:color="auto"/>
      </w:divBdr>
    </w:div>
    <w:div w:id="1527254529">
      <w:bodyDiv w:val="1"/>
      <w:marLeft w:val="0"/>
      <w:marRight w:val="0"/>
      <w:marTop w:val="0"/>
      <w:marBottom w:val="0"/>
      <w:divBdr>
        <w:top w:val="none" w:sz="0" w:space="0" w:color="auto"/>
        <w:left w:val="none" w:sz="0" w:space="0" w:color="auto"/>
        <w:bottom w:val="none" w:sz="0" w:space="0" w:color="auto"/>
        <w:right w:val="none" w:sz="0" w:space="0" w:color="auto"/>
      </w:divBdr>
    </w:div>
    <w:div w:id="1532066905">
      <w:bodyDiv w:val="1"/>
      <w:marLeft w:val="0"/>
      <w:marRight w:val="0"/>
      <w:marTop w:val="0"/>
      <w:marBottom w:val="0"/>
      <w:divBdr>
        <w:top w:val="none" w:sz="0" w:space="0" w:color="auto"/>
        <w:left w:val="none" w:sz="0" w:space="0" w:color="auto"/>
        <w:bottom w:val="none" w:sz="0" w:space="0" w:color="auto"/>
        <w:right w:val="none" w:sz="0" w:space="0" w:color="auto"/>
      </w:divBdr>
    </w:div>
    <w:div w:id="1532378736">
      <w:bodyDiv w:val="1"/>
      <w:marLeft w:val="0"/>
      <w:marRight w:val="0"/>
      <w:marTop w:val="0"/>
      <w:marBottom w:val="0"/>
      <w:divBdr>
        <w:top w:val="none" w:sz="0" w:space="0" w:color="auto"/>
        <w:left w:val="none" w:sz="0" w:space="0" w:color="auto"/>
        <w:bottom w:val="none" w:sz="0" w:space="0" w:color="auto"/>
        <w:right w:val="none" w:sz="0" w:space="0" w:color="auto"/>
      </w:divBdr>
    </w:div>
    <w:div w:id="1533423460">
      <w:bodyDiv w:val="1"/>
      <w:marLeft w:val="0"/>
      <w:marRight w:val="0"/>
      <w:marTop w:val="0"/>
      <w:marBottom w:val="0"/>
      <w:divBdr>
        <w:top w:val="none" w:sz="0" w:space="0" w:color="auto"/>
        <w:left w:val="none" w:sz="0" w:space="0" w:color="auto"/>
        <w:bottom w:val="none" w:sz="0" w:space="0" w:color="auto"/>
        <w:right w:val="none" w:sz="0" w:space="0" w:color="auto"/>
      </w:divBdr>
    </w:div>
    <w:div w:id="1566914782">
      <w:bodyDiv w:val="1"/>
      <w:marLeft w:val="0"/>
      <w:marRight w:val="0"/>
      <w:marTop w:val="0"/>
      <w:marBottom w:val="0"/>
      <w:divBdr>
        <w:top w:val="none" w:sz="0" w:space="0" w:color="auto"/>
        <w:left w:val="none" w:sz="0" w:space="0" w:color="auto"/>
        <w:bottom w:val="none" w:sz="0" w:space="0" w:color="auto"/>
        <w:right w:val="none" w:sz="0" w:space="0" w:color="auto"/>
      </w:divBdr>
    </w:div>
    <w:div w:id="1567453656">
      <w:bodyDiv w:val="1"/>
      <w:marLeft w:val="0"/>
      <w:marRight w:val="0"/>
      <w:marTop w:val="0"/>
      <w:marBottom w:val="0"/>
      <w:divBdr>
        <w:top w:val="none" w:sz="0" w:space="0" w:color="auto"/>
        <w:left w:val="none" w:sz="0" w:space="0" w:color="auto"/>
        <w:bottom w:val="none" w:sz="0" w:space="0" w:color="auto"/>
        <w:right w:val="none" w:sz="0" w:space="0" w:color="auto"/>
      </w:divBdr>
    </w:div>
    <w:div w:id="1571846619">
      <w:bodyDiv w:val="1"/>
      <w:marLeft w:val="0"/>
      <w:marRight w:val="0"/>
      <w:marTop w:val="0"/>
      <w:marBottom w:val="0"/>
      <w:divBdr>
        <w:top w:val="none" w:sz="0" w:space="0" w:color="auto"/>
        <w:left w:val="none" w:sz="0" w:space="0" w:color="auto"/>
        <w:bottom w:val="none" w:sz="0" w:space="0" w:color="auto"/>
        <w:right w:val="none" w:sz="0" w:space="0" w:color="auto"/>
      </w:divBdr>
      <w:divsChild>
        <w:div w:id="329140652">
          <w:marLeft w:val="0"/>
          <w:marRight w:val="0"/>
          <w:marTop w:val="120"/>
          <w:marBottom w:val="240"/>
          <w:divBdr>
            <w:top w:val="none" w:sz="0" w:space="0" w:color="auto"/>
            <w:left w:val="none" w:sz="0" w:space="0" w:color="auto"/>
            <w:bottom w:val="none" w:sz="0" w:space="0" w:color="auto"/>
            <w:right w:val="none" w:sz="0" w:space="0" w:color="auto"/>
          </w:divBdr>
          <w:divsChild>
            <w:div w:id="262762538">
              <w:marLeft w:val="0"/>
              <w:marRight w:val="0"/>
              <w:marTop w:val="144"/>
              <w:marBottom w:val="144"/>
              <w:divBdr>
                <w:top w:val="none" w:sz="0" w:space="0" w:color="auto"/>
                <w:left w:val="none" w:sz="0" w:space="0" w:color="auto"/>
                <w:bottom w:val="none" w:sz="0" w:space="0" w:color="auto"/>
                <w:right w:val="none" w:sz="0" w:space="0" w:color="auto"/>
              </w:divBdr>
              <w:divsChild>
                <w:div w:id="476918855">
                  <w:marLeft w:val="0"/>
                  <w:marRight w:val="0"/>
                  <w:marTop w:val="0"/>
                  <w:marBottom w:val="0"/>
                  <w:divBdr>
                    <w:top w:val="none" w:sz="0" w:space="0" w:color="auto"/>
                    <w:left w:val="none" w:sz="0" w:space="0" w:color="auto"/>
                    <w:bottom w:val="none" w:sz="0" w:space="0" w:color="auto"/>
                    <w:right w:val="none" w:sz="0" w:space="0" w:color="auto"/>
                  </w:divBdr>
                  <w:divsChild>
                    <w:div w:id="74133202">
                      <w:marLeft w:val="0"/>
                      <w:marRight w:val="0"/>
                      <w:marTop w:val="0"/>
                      <w:marBottom w:val="0"/>
                      <w:divBdr>
                        <w:top w:val="none" w:sz="0" w:space="0" w:color="auto"/>
                        <w:left w:val="none" w:sz="0" w:space="0" w:color="auto"/>
                        <w:bottom w:val="none" w:sz="0" w:space="0" w:color="auto"/>
                        <w:right w:val="none" w:sz="0" w:space="0" w:color="auto"/>
                      </w:divBdr>
                    </w:div>
                    <w:div w:id="1517888505">
                      <w:marLeft w:val="0"/>
                      <w:marRight w:val="0"/>
                      <w:marTop w:val="0"/>
                      <w:marBottom w:val="0"/>
                      <w:divBdr>
                        <w:top w:val="none" w:sz="0" w:space="0" w:color="auto"/>
                        <w:left w:val="none" w:sz="0" w:space="0" w:color="auto"/>
                        <w:bottom w:val="none" w:sz="0" w:space="0" w:color="auto"/>
                        <w:right w:val="none" w:sz="0" w:space="0" w:color="auto"/>
                      </w:divBdr>
                      <w:divsChild>
                        <w:div w:id="322776453">
                          <w:marLeft w:val="0"/>
                          <w:marRight w:val="0"/>
                          <w:marTop w:val="0"/>
                          <w:marBottom w:val="0"/>
                          <w:divBdr>
                            <w:top w:val="none" w:sz="0" w:space="0" w:color="auto"/>
                            <w:left w:val="none" w:sz="0" w:space="0" w:color="auto"/>
                            <w:bottom w:val="none" w:sz="0" w:space="0" w:color="auto"/>
                            <w:right w:val="none" w:sz="0" w:space="0" w:color="auto"/>
                          </w:divBdr>
                        </w:div>
                        <w:div w:id="994801080">
                          <w:marLeft w:val="0"/>
                          <w:marRight w:val="0"/>
                          <w:marTop w:val="0"/>
                          <w:marBottom w:val="0"/>
                          <w:divBdr>
                            <w:top w:val="none" w:sz="0" w:space="0" w:color="auto"/>
                            <w:left w:val="none" w:sz="0" w:space="0" w:color="auto"/>
                            <w:bottom w:val="none" w:sz="0" w:space="0" w:color="auto"/>
                            <w:right w:val="none" w:sz="0" w:space="0" w:color="auto"/>
                          </w:divBdr>
                        </w:div>
                        <w:div w:id="115896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236158">
                  <w:marLeft w:val="0"/>
                  <w:marRight w:val="0"/>
                  <w:marTop w:val="0"/>
                  <w:marBottom w:val="0"/>
                  <w:divBdr>
                    <w:top w:val="none" w:sz="0" w:space="0" w:color="auto"/>
                    <w:left w:val="none" w:sz="0" w:space="0" w:color="auto"/>
                    <w:bottom w:val="none" w:sz="0" w:space="0" w:color="auto"/>
                    <w:right w:val="none" w:sz="0" w:space="0" w:color="auto"/>
                  </w:divBdr>
                  <w:divsChild>
                    <w:div w:id="616378615">
                      <w:marLeft w:val="0"/>
                      <w:marRight w:val="0"/>
                      <w:marTop w:val="0"/>
                      <w:marBottom w:val="0"/>
                      <w:divBdr>
                        <w:top w:val="none" w:sz="0" w:space="0" w:color="auto"/>
                        <w:left w:val="none" w:sz="0" w:space="0" w:color="auto"/>
                        <w:bottom w:val="none" w:sz="0" w:space="0" w:color="auto"/>
                        <w:right w:val="none" w:sz="0" w:space="0" w:color="auto"/>
                      </w:divBdr>
                    </w:div>
                    <w:div w:id="628509335">
                      <w:marLeft w:val="0"/>
                      <w:marRight w:val="0"/>
                      <w:marTop w:val="0"/>
                      <w:marBottom w:val="0"/>
                      <w:divBdr>
                        <w:top w:val="none" w:sz="0" w:space="0" w:color="auto"/>
                        <w:left w:val="none" w:sz="0" w:space="0" w:color="auto"/>
                        <w:bottom w:val="none" w:sz="0" w:space="0" w:color="auto"/>
                        <w:right w:val="none" w:sz="0" w:space="0" w:color="auto"/>
                      </w:divBdr>
                      <w:divsChild>
                        <w:div w:id="83342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10332">
          <w:marLeft w:val="0"/>
          <w:marRight w:val="0"/>
          <w:marTop w:val="120"/>
          <w:marBottom w:val="240"/>
          <w:divBdr>
            <w:top w:val="none" w:sz="0" w:space="0" w:color="auto"/>
            <w:left w:val="none" w:sz="0" w:space="0" w:color="auto"/>
            <w:bottom w:val="none" w:sz="0" w:space="0" w:color="auto"/>
            <w:right w:val="none" w:sz="0" w:space="0" w:color="auto"/>
          </w:divBdr>
          <w:divsChild>
            <w:div w:id="335810919">
              <w:marLeft w:val="0"/>
              <w:marRight w:val="0"/>
              <w:marTop w:val="144"/>
              <w:marBottom w:val="144"/>
              <w:divBdr>
                <w:top w:val="none" w:sz="0" w:space="0" w:color="auto"/>
                <w:left w:val="none" w:sz="0" w:space="0" w:color="auto"/>
                <w:bottom w:val="none" w:sz="0" w:space="0" w:color="auto"/>
                <w:right w:val="none" w:sz="0" w:space="0" w:color="auto"/>
              </w:divBdr>
              <w:divsChild>
                <w:div w:id="1074621855">
                  <w:marLeft w:val="0"/>
                  <w:marRight w:val="0"/>
                  <w:marTop w:val="0"/>
                  <w:marBottom w:val="0"/>
                  <w:divBdr>
                    <w:top w:val="none" w:sz="0" w:space="0" w:color="auto"/>
                    <w:left w:val="none" w:sz="0" w:space="0" w:color="auto"/>
                    <w:bottom w:val="none" w:sz="0" w:space="0" w:color="auto"/>
                    <w:right w:val="none" w:sz="0" w:space="0" w:color="auto"/>
                  </w:divBdr>
                  <w:divsChild>
                    <w:div w:id="1291277463">
                      <w:marLeft w:val="0"/>
                      <w:marRight w:val="0"/>
                      <w:marTop w:val="0"/>
                      <w:marBottom w:val="0"/>
                      <w:divBdr>
                        <w:top w:val="none" w:sz="0" w:space="0" w:color="auto"/>
                        <w:left w:val="none" w:sz="0" w:space="0" w:color="auto"/>
                        <w:bottom w:val="none" w:sz="0" w:space="0" w:color="auto"/>
                        <w:right w:val="none" w:sz="0" w:space="0" w:color="auto"/>
                      </w:divBdr>
                      <w:divsChild>
                        <w:div w:id="1879514696">
                          <w:marLeft w:val="0"/>
                          <w:marRight w:val="0"/>
                          <w:marTop w:val="0"/>
                          <w:marBottom w:val="0"/>
                          <w:divBdr>
                            <w:top w:val="none" w:sz="0" w:space="0" w:color="auto"/>
                            <w:left w:val="none" w:sz="0" w:space="0" w:color="auto"/>
                            <w:bottom w:val="none" w:sz="0" w:space="0" w:color="auto"/>
                            <w:right w:val="none" w:sz="0" w:space="0" w:color="auto"/>
                          </w:divBdr>
                          <w:divsChild>
                            <w:div w:id="1253588215">
                              <w:marLeft w:val="0"/>
                              <w:marRight w:val="0"/>
                              <w:marTop w:val="0"/>
                              <w:marBottom w:val="0"/>
                              <w:divBdr>
                                <w:top w:val="none" w:sz="0" w:space="0" w:color="auto"/>
                                <w:left w:val="none" w:sz="0" w:space="0" w:color="auto"/>
                                <w:bottom w:val="none" w:sz="0" w:space="0" w:color="auto"/>
                                <w:right w:val="none" w:sz="0" w:space="0" w:color="auto"/>
                              </w:divBdr>
                              <w:divsChild>
                                <w:div w:id="167032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580160">
                      <w:marLeft w:val="0"/>
                      <w:marRight w:val="0"/>
                      <w:marTop w:val="0"/>
                      <w:marBottom w:val="0"/>
                      <w:divBdr>
                        <w:top w:val="none" w:sz="0" w:space="0" w:color="auto"/>
                        <w:left w:val="none" w:sz="0" w:space="0" w:color="auto"/>
                        <w:bottom w:val="none" w:sz="0" w:space="0" w:color="auto"/>
                        <w:right w:val="none" w:sz="0" w:space="0" w:color="auto"/>
                      </w:divBdr>
                    </w:div>
                  </w:divsChild>
                </w:div>
                <w:div w:id="2116512948">
                  <w:marLeft w:val="0"/>
                  <w:marRight w:val="0"/>
                  <w:marTop w:val="0"/>
                  <w:marBottom w:val="0"/>
                  <w:divBdr>
                    <w:top w:val="none" w:sz="0" w:space="0" w:color="auto"/>
                    <w:left w:val="none" w:sz="0" w:space="0" w:color="auto"/>
                    <w:bottom w:val="none" w:sz="0" w:space="0" w:color="auto"/>
                    <w:right w:val="none" w:sz="0" w:space="0" w:color="auto"/>
                  </w:divBdr>
                  <w:divsChild>
                    <w:div w:id="694960236">
                      <w:marLeft w:val="0"/>
                      <w:marRight w:val="0"/>
                      <w:marTop w:val="0"/>
                      <w:marBottom w:val="0"/>
                      <w:divBdr>
                        <w:top w:val="none" w:sz="0" w:space="0" w:color="auto"/>
                        <w:left w:val="none" w:sz="0" w:space="0" w:color="auto"/>
                        <w:bottom w:val="none" w:sz="0" w:space="0" w:color="auto"/>
                        <w:right w:val="none" w:sz="0" w:space="0" w:color="auto"/>
                      </w:divBdr>
                      <w:divsChild>
                        <w:div w:id="1080443896">
                          <w:marLeft w:val="0"/>
                          <w:marRight w:val="0"/>
                          <w:marTop w:val="0"/>
                          <w:marBottom w:val="0"/>
                          <w:divBdr>
                            <w:top w:val="none" w:sz="0" w:space="0" w:color="auto"/>
                            <w:left w:val="none" w:sz="0" w:space="0" w:color="auto"/>
                            <w:bottom w:val="none" w:sz="0" w:space="0" w:color="auto"/>
                            <w:right w:val="none" w:sz="0" w:space="0" w:color="auto"/>
                          </w:divBdr>
                        </w:div>
                      </w:divsChild>
                    </w:div>
                    <w:div w:id="101549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823900">
      <w:bodyDiv w:val="1"/>
      <w:marLeft w:val="0"/>
      <w:marRight w:val="0"/>
      <w:marTop w:val="0"/>
      <w:marBottom w:val="0"/>
      <w:divBdr>
        <w:top w:val="none" w:sz="0" w:space="0" w:color="auto"/>
        <w:left w:val="none" w:sz="0" w:space="0" w:color="auto"/>
        <w:bottom w:val="none" w:sz="0" w:space="0" w:color="auto"/>
        <w:right w:val="none" w:sz="0" w:space="0" w:color="auto"/>
      </w:divBdr>
    </w:div>
    <w:div w:id="1580212962">
      <w:bodyDiv w:val="1"/>
      <w:marLeft w:val="0"/>
      <w:marRight w:val="0"/>
      <w:marTop w:val="0"/>
      <w:marBottom w:val="0"/>
      <w:divBdr>
        <w:top w:val="none" w:sz="0" w:space="0" w:color="auto"/>
        <w:left w:val="none" w:sz="0" w:space="0" w:color="auto"/>
        <w:bottom w:val="none" w:sz="0" w:space="0" w:color="auto"/>
        <w:right w:val="none" w:sz="0" w:space="0" w:color="auto"/>
      </w:divBdr>
      <w:divsChild>
        <w:div w:id="580867056">
          <w:marLeft w:val="0"/>
          <w:marRight w:val="0"/>
          <w:marTop w:val="0"/>
          <w:marBottom w:val="0"/>
          <w:divBdr>
            <w:top w:val="none" w:sz="0" w:space="0" w:color="auto"/>
            <w:left w:val="none" w:sz="0" w:space="0" w:color="auto"/>
            <w:bottom w:val="none" w:sz="0" w:space="0" w:color="auto"/>
            <w:right w:val="none" w:sz="0" w:space="0" w:color="auto"/>
          </w:divBdr>
        </w:div>
        <w:div w:id="1243370598">
          <w:marLeft w:val="0"/>
          <w:marRight w:val="0"/>
          <w:marTop w:val="0"/>
          <w:marBottom w:val="0"/>
          <w:divBdr>
            <w:top w:val="none" w:sz="0" w:space="0" w:color="auto"/>
            <w:left w:val="none" w:sz="0" w:space="0" w:color="auto"/>
            <w:bottom w:val="none" w:sz="0" w:space="0" w:color="auto"/>
            <w:right w:val="none" w:sz="0" w:space="0" w:color="auto"/>
          </w:divBdr>
        </w:div>
      </w:divsChild>
    </w:div>
    <w:div w:id="1603294976">
      <w:bodyDiv w:val="1"/>
      <w:marLeft w:val="0"/>
      <w:marRight w:val="0"/>
      <w:marTop w:val="0"/>
      <w:marBottom w:val="0"/>
      <w:divBdr>
        <w:top w:val="none" w:sz="0" w:space="0" w:color="auto"/>
        <w:left w:val="none" w:sz="0" w:space="0" w:color="auto"/>
        <w:bottom w:val="none" w:sz="0" w:space="0" w:color="auto"/>
        <w:right w:val="none" w:sz="0" w:space="0" w:color="auto"/>
      </w:divBdr>
    </w:div>
    <w:div w:id="1619025124">
      <w:bodyDiv w:val="1"/>
      <w:marLeft w:val="0"/>
      <w:marRight w:val="0"/>
      <w:marTop w:val="0"/>
      <w:marBottom w:val="0"/>
      <w:divBdr>
        <w:top w:val="none" w:sz="0" w:space="0" w:color="auto"/>
        <w:left w:val="none" w:sz="0" w:space="0" w:color="auto"/>
        <w:bottom w:val="none" w:sz="0" w:space="0" w:color="auto"/>
        <w:right w:val="none" w:sz="0" w:space="0" w:color="auto"/>
      </w:divBdr>
    </w:div>
    <w:div w:id="1619414256">
      <w:bodyDiv w:val="1"/>
      <w:marLeft w:val="0"/>
      <w:marRight w:val="0"/>
      <w:marTop w:val="0"/>
      <w:marBottom w:val="0"/>
      <w:divBdr>
        <w:top w:val="none" w:sz="0" w:space="0" w:color="auto"/>
        <w:left w:val="none" w:sz="0" w:space="0" w:color="auto"/>
        <w:bottom w:val="none" w:sz="0" w:space="0" w:color="auto"/>
        <w:right w:val="none" w:sz="0" w:space="0" w:color="auto"/>
      </w:divBdr>
    </w:div>
    <w:div w:id="1635019438">
      <w:bodyDiv w:val="1"/>
      <w:marLeft w:val="0"/>
      <w:marRight w:val="0"/>
      <w:marTop w:val="0"/>
      <w:marBottom w:val="0"/>
      <w:divBdr>
        <w:top w:val="none" w:sz="0" w:space="0" w:color="auto"/>
        <w:left w:val="none" w:sz="0" w:space="0" w:color="auto"/>
        <w:bottom w:val="none" w:sz="0" w:space="0" w:color="auto"/>
        <w:right w:val="none" w:sz="0" w:space="0" w:color="auto"/>
      </w:divBdr>
    </w:div>
    <w:div w:id="1636180428">
      <w:bodyDiv w:val="1"/>
      <w:marLeft w:val="0"/>
      <w:marRight w:val="0"/>
      <w:marTop w:val="0"/>
      <w:marBottom w:val="0"/>
      <w:divBdr>
        <w:top w:val="none" w:sz="0" w:space="0" w:color="auto"/>
        <w:left w:val="none" w:sz="0" w:space="0" w:color="auto"/>
        <w:bottom w:val="none" w:sz="0" w:space="0" w:color="auto"/>
        <w:right w:val="none" w:sz="0" w:space="0" w:color="auto"/>
      </w:divBdr>
    </w:div>
    <w:div w:id="1642341479">
      <w:bodyDiv w:val="1"/>
      <w:marLeft w:val="0"/>
      <w:marRight w:val="0"/>
      <w:marTop w:val="0"/>
      <w:marBottom w:val="0"/>
      <w:divBdr>
        <w:top w:val="none" w:sz="0" w:space="0" w:color="auto"/>
        <w:left w:val="none" w:sz="0" w:space="0" w:color="auto"/>
        <w:bottom w:val="none" w:sz="0" w:space="0" w:color="auto"/>
        <w:right w:val="none" w:sz="0" w:space="0" w:color="auto"/>
      </w:divBdr>
    </w:div>
    <w:div w:id="1643852958">
      <w:bodyDiv w:val="1"/>
      <w:marLeft w:val="0"/>
      <w:marRight w:val="0"/>
      <w:marTop w:val="0"/>
      <w:marBottom w:val="0"/>
      <w:divBdr>
        <w:top w:val="none" w:sz="0" w:space="0" w:color="auto"/>
        <w:left w:val="none" w:sz="0" w:space="0" w:color="auto"/>
        <w:bottom w:val="none" w:sz="0" w:space="0" w:color="auto"/>
        <w:right w:val="none" w:sz="0" w:space="0" w:color="auto"/>
      </w:divBdr>
    </w:div>
    <w:div w:id="1645701576">
      <w:bodyDiv w:val="1"/>
      <w:marLeft w:val="0"/>
      <w:marRight w:val="0"/>
      <w:marTop w:val="0"/>
      <w:marBottom w:val="0"/>
      <w:divBdr>
        <w:top w:val="none" w:sz="0" w:space="0" w:color="auto"/>
        <w:left w:val="none" w:sz="0" w:space="0" w:color="auto"/>
        <w:bottom w:val="none" w:sz="0" w:space="0" w:color="auto"/>
        <w:right w:val="none" w:sz="0" w:space="0" w:color="auto"/>
      </w:divBdr>
    </w:div>
    <w:div w:id="1651132710">
      <w:bodyDiv w:val="1"/>
      <w:marLeft w:val="0"/>
      <w:marRight w:val="0"/>
      <w:marTop w:val="0"/>
      <w:marBottom w:val="0"/>
      <w:divBdr>
        <w:top w:val="none" w:sz="0" w:space="0" w:color="auto"/>
        <w:left w:val="none" w:sz="0" w:space="0" w:color="auto"/>
        <w:bottom w:val="none" w:sz="0" w:space="0" w:color="auto"/>
        <w:right w:val="none" w:sz="0" w:space="0" w:color="auto"/>
      </w:divBdr>
    </w:div>
    <w:div w:id="1659534657">
      <w:bodyDiv w:val="1"/>
      <w:marLeft w:val="0"/>
      <w:marRight w:val="0"/>
      <w:marTop w:val="0"/>
      <w:marBottom w:val="0"/>
      <w:divBdr>
        <w:top w:val="none" w:sz="0" w:space="0" w:color="auto"/>
        <w:left w:val="none" w:sz="0" w:space="0" w:color="auto"/>
        <w:bottom w:val="none" w:sz="0" w:space="0" w:color="auto"/>
        <w:right w:val="none" w:sz="0" w:space="0" w:color="auto"/>
      </w:divBdr>
    </w:div>
    <w:div w:id="1663462874">
      <w:bodyDiv w:val="1"/>
      <w:marLeft w:val="0"/>
      <w:marRight w:val="0"/>
      <w:marTop w:val="0"/>
      <w:marBottom w:val="0"/>
      <w:divBdr>
        <w:top w:val="none" w:sz="0" w:space="0" w:color="auto"/>
        <w:left w:val="none" w:sz="0" w:space="0" w:color="auto"/>
        <w:bottom w:val="none" w:sz="0" w:space="0" w:color="auto"/>
        <w:right w:val="none" w:sz="0" w:space="0" w:color="auto"/>
      </w:divBdr>
    </w:div>
    <w:div w:id="1669480257">
      <w:bodyDiv w:val="1"/>
      <w:marLeft w:val="0"/>
      <w:marRight w:val="0"/>
      <w:marTop w:val="0"/>
      <w:marBottom w:val="0"/>
      <w:divBdr>
        <w:top w:val="none" w:sz="0" w:space="0" w:color="auto"/>
        <w:left w:val="none" w:sz="0" w:space="0" w:color="auto"/>
        <w:bottom w:val="none" w:sz="0" w:space="0" w:color="auto"/>
        <w:right w:val="none" w:sz="0" w:space="0" w:color="auto"/>
      </w:divBdr>
    </w:div>
    <w:div w:id="1671715372">
      <w:bodyDiv w:val="1"/>
      <w:marLeft w:val="0"/>
      <w:marRight w:val="0"/>
      <w:marTop w:val="0"/>
      <w:marBottom w:val="0"/>
      <w:divBdr>
        <w:top w:val="none" w:sz="0" w:space="0" w:color="auto"/>
        <w:left w:val="none" w:sz="0" w:space="0" w:color="auto"/>
        <w:bottom w:val="none" w:sz="0" w:space="0" w:color="auto"/>
        <w:right w:val="none" w:sz="0" w:space="0" w:color="auto"/>
      </w:divBdr>
    </w:div>
    <w:div w:id="1677926039">
      <w:bodyDiv w:val="1"/>
      <w:marLeft w:val="0"/>
      <w:marRight w:val="0"/>
      <w:marTop w:val="0"/>
      <w:marBottom w:val="0"/>
      <w:divBdr>
        <w:top w:val="none" w:sz="0" w:space="0" w:color="auto"/>
        <w:left w:val="none" w:sz="0" w:space="0" w:color="auto"/>
        <w:bottom w:val="none" w:sz="0" w:space="0" w:color="auto"/>
        <w:right w:val="none" w:sz="0" w:space="0" w:color="auto"/>
      </w:divBdr>
    </w:div>
    <w:div w:id="1682857088">
      <w:bodyDiv w:val="1"/>
      <w:marLeft w:val="0"/>
      <w:marRight w:val="0"/>
      <w:marTop w:val="0"/>
      <w:marBottom w:val="0"/>
      <w:divBdr>
        <w:top w:val="none" w:sz="0" w:space="0" w:color="auto"/>
        <w:left w:val="none" w:sz="0" w:space="0" w:color="auto"/>
        <w:bottom w:val="none" w:sz="0" w:space="0" w:color="auto"/>
        <w:right w:val="none" w:sz="0" w:space="0" w:color="auto"/>
      </w:divBdr>
    </w:div>
    <w:div w:id="1687901305">
      <w:bodyDiv w:val="1"/>
      <w:marLeft w:val="0"/>
      <w:marRight w:val="0"/>
      <w:marTop w:val="0"/>
      <w:marBottom w:val="0"/>
      <w:divBdr>
        <w:top w:val="none" w:sz="0" w:space="0" w:color="auto"/>
        <w:left w:val="none" w:sz="0" w:space="0" w:color="auto"/>
        <w:bottom w:val="none" w:sz="0" w:space="0" w:color="auto"/>
        <w:right w:val="none" w:sz="0" w:space="0" w:color="auto"/>
      </w:divBdr>
    </w:div>
    <w:div w:id="1707412745">
      <w:bodyDiv w:val="1"/>
      <w:marLeft w:val="0"/>
      <w:marRight w:val="0"/>
      <w:marTop w:val="0"/>
      <w:marBottom w:val="0"/>
      <w:divBdr>
        <w:top w:val="none" w:sz="0" w:space="0" w:color="auto"/>
        <w:left w:val="none" w:sz="0" w:space="0" w:color="auto"/>
        <w:bottom w:val="none" w:sz="0" w:space="0" w:color="auto"/>
        <w:right w:val="none" w:sz="0" w:space="0" w:color="auto"/>
      </w:divBdr>
    </w:div>
    <w:div w:id="1734045273">
      <w:bodyDiv w:val="1"/>
      <w:marLeft w:val="0"/>
      <w:marRight w:val="0"/>
      <w:marTop w:val="0"/>
      <w:marBottom w:val="0"/>
      <w:divBdr>
        <w:top w:val="none" w:sz="0" w:space="0" w:color="auto"/>
        <w:left w:val="none" w:sz="0" w:space="0" w:color="auto"/>
        <w:bottom w:val="none" w:sz="0" w:space="0" w:color="auto"/>
        <w:right w:val="none" w:sz="0" w:space="0" w:color="auto"/>
      </w:divBdr>
    </w:div>
    <w:div w:id="1734500857">
      <w:bodyDiv w:val="1"/>
      <w:marLeft w:val="0"/>
      <w:marRight w:val="0"/>
      <w:marTop w:val="0"/>
      <w:marBottom w:val="0"/>
      <w:divBdr>
        <w:top w:val="none" w:sz="0" w:space="0" w:color="auto"/>
        <w:left w:val="none" w:sz="0" w:space="0" w:color="auto"/>
        <w:bottom w:val="none" w:sz="0" w:space="0" w:color="auto"/>
        <w:right w:val="none" w:sz="0" w:space="0" w:color="auto"/>
      </w:divBdr>
    </w:div>
    <w:div w:id="1735273148">
      <w:bodyDiv w:val="1"/>
      <w:marLeft w:val="0"/>
      <w:marRight w:val="0"/>
      <w:marTop w:val="0"/>
      <w:marBottom w:val="0"/>
      <w:divBdr>
        <w:top w:val="none" w:sz="0" w:space="0" w:color="auto"/>
        <w:left w:val="none" w:sz="0" w:space="0" w:color="auto"/>
        <w:bottom w:val="none" w:sz="0" w:space="0" w:color="auto"/>
        <w:right w:val="none" w:sz="0" w:space="0" w:color="auto"/>
      </w:divBdr>
    </w:div>
    <w:div w:id="1737320341">
      <w:bodyDiv w:val="1"/>
      <w:marLeft w:val="0"/>
      <w:marRight w:val="0"/>
      <w:marTop w:val="0"/>
      <w:marBottom w:val="0"/>
      <w:divBdr>
        <w:top w:val="none" w:sz="0" w:space="0" w:color="auto"/>
        <w:left w:val="none" w:sz="0" w:space="0" w:color="auto"/>
        <w:bottom w:val="none" w:sz="0" w:space="0" w:color="auto"/>
        <w:right w:val="none" w:sz="0" w:space="0" w:color="auto"/>
      </w:divBdr>
    </w:div>
    <w:div w:id="1740714789">
      <w:bodyDiv w:val="1"/>
      <w:marLeft w:val="0"/>
      <w:marRight w:val="0"/>
      <w:marTop w:val="0"/>
      <w:marBottom w:val="0"/>
      <w:divBdr>
        <w:top w:val="none" w:sz="0" w:space="0" w:color="auto"/>
        <w:left w:val="none" w:sz="0" w:space="0" w:color="auto"/>
        <w:bottom w:val="none" w:sz="0" w:space="0" w:color="auto"/>
        <w:right w:val="none" w:sz="0" w:space="0" w:color="auto"/>
      </w:divBdr>
    </w:div>
    <w:div w:id="1756047361">
      <w:bodyDiv w:val="1"/>
      <w:marLeft w:val="0"/>
      <w:marRight w:val="0"/>
      <w:marTop w:val="0"/>
      <w:marBottom w:val="0"/>
      <w:divBdr>
        <w:top w:val="none" w:sz="0" w:space="0" w:color="auto"/>
        <w:left w:val="none" w:sz="0" w:space="0" w:color="auto"/>
        <w:bottom w:val="none" w:sz="0" w:space="0" w:color="auto"/>
        <w:right w:val="none" w:sz="0" w:space="0" w:color="auto"/>
      </w:divBdr>
    </w:div>
    <w:div w:id="1762025689">
      <w:bodyDiv w:val="1"/>
      <w:marLeft w:val="0"/>
      <w:marRight w:val="0"/>
      <w:marTop w:val="0"/>
      <w:marBottom w:val="0"/>
      <w:divBdr>
        <w:top w:val="none" w:sz="0" w:space="0" w:color="auto"/>
        <w:left w:val="none" w:sz="0" w:space="0" w:color="auto"/>
        <w:bottom w:val="none" w:sz="0" w:space="0" w:color="auto"/>
        <w:right w:val="none" w:sz="0" w:space="0" w:color="auto"/>
      </w:divBdr>
    </w:div>
    <w:div w:id="1771463680">
      <w:bodyDiv w:val="1"/>
      <w:marLeft w:val="0"/>
      <w:marRight w:val="0"/>
      <w:marTop w:val="0"/>
      <w:marBottom w:val="0"/>
      <w:divBdr>
        <w:top w:val="none" w:sz="0" w:space="0" w:color="auto"/>
        <w:left w:val="none" w:sz="0" w:space="0" w:color="auto"/>
        <w:bottom w:val="none" w:sz="0" w:space="0" w:color="auto"/>
        <w:right w:val="none" w:sz="0" w:space="0" w:color="auto"/>
      </w:divBdr>
    </w:div>
    <w:div w:id="1785617409">
      <w:bodyDiv w:val="1"/>
      <w:marLeft w:val="0"/>
      <w:marRight w:val="0"/>
      <w:marTop w:val="0"/>
      <w:marBottom w:val="0"/>
      <w:divBdr>
        <w:top w:val="none" w:sz="0" w:space="0" w:color="auto"/>
        <w:left w:val="none" w:sz="0" w:space="0" w:color="auto"/>
        <w:bottom w:val="none" w:sz="0" w:space="0" w:color="auto"/>
        <w:right w:val="none" w:sz="0" w:space="0" w:color="auto"/>
      </w:divBdr>
    </w:div>
    <w:div w:id="1786920409">
      <w:bodyDiv w:val="1"/>
      <w:marLeft w:val="0"/>
      <w:marRight w:val="0"/>
      <w:marTop w:val="0"/>
      <w:marBottom w:val="0"/>
      <w:divBdr>
        <w:top w:val="none" w:sz="0" w:space="0" w:color="auto"/>
        <w:left w:val="none" w:sz="0" w:space="0" w:color="auto"/>
        <w:bottom w:val="none" w:sz="0" w:space="0" w:color="auto"/>
        <w:right w:val="none" w:sz="0" w:space="0" w:color="auto"/>
      </w:divBdr>
    </w:div>
    <w:div w:id="1787693972">
      <w:bodyDiv w:val="1"/>
      <w:marLeft w:val="0"/>
      <w:marRight w:val="0"/>
      <w:marTop w:val="0"/>
      <w:marBottom w:val="0"/>
      <w:divBdr>
        <w:top w:val="none" w:sz="0" w:space="0" w:color="auto"/>
        <w:left w:val="none" w:sz="0" w:space="0" w:color="auto"/>
        <w:bottom w:val="none" w:sz="0" w:space="0" w:color="auto"/>
        <w:right w:val="none" w:sz="0" w:space="0" w:color="auto"/>
      </w:divBdr>
    </w:div>
    <w:div w:id="1807315000">
      <w:bodyDiv w:val="1"/>
      <w:marLeft w:val="0"/>
      <w:marRight w:val="0"/>
      <w:marTop w:val="0"/>
      <w:marBottom w:val="0"/>
      <w:divBdr>
        <w:top w:val="none" w:sz="0" w:space="0" w:color="auto"/>
        <w:left w:val="none" w:sz="0" w:space="0" w:color="auto"/>
        <w:bottom w:val="none" w:sz="0" w:space="0" w:color="auto"/>
        <w:right w:val="none" w:sz="0" w:space="0" w:color="auto"/>
      </w:divBdr>
    </w:div>
    <w:div w:id="1811895126">
      <w:bodyDiv w:val="1"/>
      <w:marLeft w:val="0"/>
      <w:marRight w:val="0"/>
      <w:marTop w:val="0"/>
      <w:marBottom w:val="0"/>
      <w:divBdr>
        <w:top w:val="none" w:sz="0" w:space="0" w:color="auto"/>
        <w:left w:val="none" w:sz="0" w:space="0" w:color="auto"/>
        <w:bottom w:val="none" w:sz="0" w:space="0" w:color="auto"/>
        <w:right w:val="none" w:sz="0" w:space="0" w:color="auto"/>
      </w:divBdr>
    </w:div>
    <w:div w:id="1825974500">
      <w:bodyDiv w:val="1"/>
      <w:marLeft w:val="0"/>
      <w:marRight w:val="0"/>
      <w:marTop w:val="0"/>
      <w:marBottom w:val="0"/>
      <w:divBdr>
        <w:top w:val="none" w:sz="0" w:space="0" w:color="auto"/>
        <w:left w:val="none" w:sz="0" w:space="0" w:color="auto"/>
        <w:bottom w:val="none" w:sz="0" w:space="0" w:color="auto"/>
        <w:right w:val="none" w:sz="0" w:space="0" w:color="auto"/>
      </w:divBdr>
      <w:divsChild>
        <w:div w:id="842360232">
          <w:marLeft w:val="0"/>
          <w:marRight w:val="0"/>
          <w:marTop w:val="0"/>
          <w:marBottom w:val="0"/>
          <w:divBdr>
            <w:top w:val="none" w:sz="0" w:space="0" w:color="auto"/>
            <w:left w:val="none" w:sz="0" w:space="0" w:color="auto"/>
            <w:bottom w:val="none" w:sz="0" w:space="0" w:color="auto"/>
            <w:right w:val="none" w:sz="0" w:space="0" w:color="auto"/>
          </w:divBdr>
          <w:divsChild>
            <w:div w:id="1248734252">
              <w:marLeft w:val="0"/>
              <w:marRight w:val="0"/>
              <w:marTop w:val="0"/>
              <w:marBottom w:val="0"/>
              <w:divBdr>
                <w:top w:val="none" w:sz="0" w:space="0" w:color="auto"/>
                <w:left w:val="none" w:sz="0" w:space="0" w:color="auto"/>
                <w:bottom w:val="none" w:sz="0" w:space="0" w:color="auto"/>
                <w:right w:val="none" w:sz="0" w:space="0" w:color="auto"/>
              </w:divBdr>
              <w:divsChild>
                <w:div w:id="1283342457">
                  <w:marLeft w:val="0"/>
                  <w:marRight w:val="0"/>
                  <w:marTop w:val="0"/>
                  <w:marBottom w:val="0"/>
                  <w:divBdr>
                    <w:top w:val="none" w:sz="0" w:space="0" w:color="auto"/>
                    <w:left w:val="none" w:sz="0" w:space="0" w:color="auto"/>
                    <w:bottom w:val="none" w:sz="0" w:space="0" w:color="auto"/>
                    <w:right w:val="none" w:sz="0" w:space="0" w:color="auto"/>
                  </w:divBdr>
                </w:div>
                <w:div w:id="2022704974">
                  <w:marLeft w:val="0"/>
                  <w:marRight w:val="0"/>
                  <w:marTop w:val="0"/>
                  <w:marBottom w:val="0"/>
                  <w:divBdr>
                    <w:top w:val="none" w:sz="0" w:space="0" w:color="auto"/>
                    <w:left w:val="none" w:sz="0" w:space="0" w:color="auto"/>
                    <w:bottom w:val="none" w:sz="0" w:space="0" w:color="auto"/>
                    <w:right w:val="none" w:sz="0" w:space="0" w:color="auto"/>
                  </w:divBdr>
                  <w:divsChild>
                    <w:div w:id="501510829">
                      <w:marLeft w:val="0"/>
                      <w:marRight w:val="0"/>
                      <w:marTop w:val="0"/>
                      <w:marBottom w:val="0"/>
                      <w:divBdr>
                        <w:top w:val="none" w:sz="0" w:space="0" w:color="auto"/>
                        <w:left w:val="none" w:sz="0" w:space="0" w:color="auto"/>
                        <w:bottom w:val="none" w:sz="0" w:space="0" w:color="auto"/>
                        <w:right w:val="none" w:sz="0" w:space="0" w:color="auto"/>
                      </w:divBdr>
                      <w:divsChild>
                        <w:div w:id="556740448">
                          <w:marLeft w:val="0"/>
                          <w:marRight w:val="0"/>
                          <w:marTop w:val="0"/>
                          <w:marBottom w:val="0"/>
                          <w:divBdr>
                            <w:top w:val="none" w:sz="0" w:space="0" w:color="auto"/>
                            <w:left w:val="none" w:sz="0" w:space="0" w:color="auto"/>
                            <w:bottom w:val="none" w:sz="0" w:space="0" w:color="auto"/>
                            <w:right w:val="none" w:sz="0" w:space="0" w:color="auto"/>
                          </w:divBdr>
                          <w:divsChild>
                            <w:div w:id="187754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7750545">
      <w:bodyDiv w:val="1"/>
      <w:marLeft w:val="0"/>
      <w:marRight w:val="0"/>
      <w:marTop w:val="0"/>
      <w:marBottom w:val="0"/>
      <w:divBdr>
        <w:top w:val="none" w:sz="0" w:space="0" w:color="auto"/>
        <w:left w:val="none" w:sz="0" w:space="0" w:color="auto"/>
        <w:bottom w:val="none" w:sz="0" w:space="0" w:color="auto"/>
        <w:right w:val="none" w:sz="0" w:space="0" w:color="auto"/>
      </w:divBdr>
    </w:div>
    <w:div w:id="1854564697">
      <w:bodyDiv w:val="1"/>
      <w:marLeft w:val="0"/>
      <w:marRight w:val="0"/>
      <w:marTop w:val="0"/>
      <w:marBottom w:val="0"/>
      <w:divBdr>
        <w:top w:val="none" w:sz="0" w:space="0" w:color="auto"/>
        <w:left w:val="none" w:sz="0" w:space="0" w:color="auto"/>
        <w:bottom w:val="none" w:sz="0" w:space="0" w:color="auto"/>
        <w:right w:val="none" w:sz="0" w:space="0" w:color="auto"/>
      </w:divBdr>
    </w:div>
    <w:div w:id="1856773037">
      <w:bodyDiv w:val="1"/>
      <w:marLeft w:val="0"/>
      <w:marRight w:val="0"/>
      <w:marTop w:val="0"/>
      <w:marBottom w:val="0"/>
      <w:divBdr>
        <w:top w:val="none" w:sz="0" w:space="0" w:color="auto"/>
        <w:left w:val="none" w:sz="0" w:space="0" w:color="auto"/>
        <w:bottom w:val="none" w:sz="0" w:space="0" w:color="auto"/>
        <w:right w:val="none" w:sz="0" w:space="0" w:color="auto"/>
      </w:divBdr>
    </w:div>
    <w:div w:id="1864048404">
      <w:bodyDiv w:val="1"/>
      <w:marLeft w:val="0"/>
      <w:marRight w:val="0"/>
      <w:marTop w:val="0"/>
      <w:marBottom w:val="0"/>
      <w:divBdr>
        <w:top w:val="none" w:sz="0" w:space="0" w:color="auto"/>
        <w:left w:val="none" w:sz="0" w:space="0" w:color="auto"/>
        <w:bottom w:val="none" w:sz="0" w:space="0" w:color="auto"/>
        <w:right w:val="none" w:sz="0" w:space="0" w:color="auto"/>
      </w:divBdr>
    </w:div>
    <w:div w:id="1864706631">
      <w:bodyDiv w:val="1"/>
      <w:marLeft w:val="0"/>
      <w:marRight w:val="0"/>
      <w:marTop w:val="0"/>
      <w:marBottom w:val="0"/>
      <w:divBdr>
        <w:top w:val="none" w:sz="0" w:space="0" w:color="auto"/>
        <w:left w:val="none" w:sz="0" w:space="0" w:color="auto"/>
        <w:bottom w:val="none" w:sz="0" w:space="0" w:color="auto"/>
        <w:right w:val="none" w:sz="0" w:space="0" w:color="auto"/>
      </w:divBdr>
    </w:div>
    <w:div w:id="1867057832">
      <w:bodyDiv w:val="1"/>
      <w:marLeft w:val="0"/>
      <w:marRight w:val="0"/>
      <w:marTop w:val="0"/>
      <w:marBottom w:val="0"/>
      <w:divBdr>
        <w:top w:val="none" w:sz="0" w:space="0" w:color="auto"/>
        <w:left w:val="none" w:sz="0" w:space="0" w:color="auto"/>
        <w:bottom w:val="none" w:sz="0" w:space="0" w:color="auto"/>
        <w:right w:val="none" w:sz="0" w:space="0" w:color="auto"/>
      </w:divBdr>
    </w:div>
    <w:div w:id="1872915408">
      <w:bodyDiv w:val="1"/>
      <w:marLeft w:val="0"/>
      <w:marRight w:val="0"/>
      <w:marTop w:val="0"/>
      <w:marBottom w:val="0"/>
      <w:divBdr>
        <w:top w:val="none" w:sz="0" w:space="0" w:color="auto"/>
        <w:left w:val="none" w:sz="0" w:space="0" w:color="auto"/>
        <w:bottom w:val="none" w:sz="0" w:space="0" w:color="auto"/>
        <w:right w:val="none" w:sz="0" w:space="0" w:color="auto"/>
      </w:divBdr>
    </w:div>
    <w:div w:id="1878465562">
      <w:bodyDiv w:val="1"/>
      <w:marLeft w:val="0"/>
      <w:marRight w:val="0"/>
      <w:marTop w:val="0"/>
      <w:marBottom w:val="0"/>
      <w:divBdr>
        <w:top w:val="none" w:sz="0" w:space="0" w:color="auto"/>
        <w:left w:val="none" w:sz="0" w:space="0" w:color="auto"/>
        <w:bottom w:val="none" w:sz="0" w:space="0" w:color="auto"/>
        <w:right w:val="none" w:sz="0" w:space="0" w:color="auto"/>
      </w:divBdr>
    </w:div>
    <w:div w:id="1881092784">
      <w:bodyDiv w:val="1"/>
      <w:marLeft w:val="0"/>
      <w:marRight w:val="0"/>
      <w:marTop w:val="0"/>
      <w:marBottom w:val="0"/>
      <w:divBdr>
        <w:top w:val="none" w:sz="0" w:space="0" w:color="auto"/>
        <w:left w:val="none" w:sz="0" w:space="0" w:color="auto"/>
        <w:bottom w:val="none" w:sz="0" w:space="0" w:color="auto"/>
        <w:right w:val="none" w:sz="0" w:space="0" w:color="auto"/>
      </w:divBdr>
    </w:div>
    <w:div w:id="1893149157">
      <w:bodyDiv w:val="1"/>
      <w:marLeft w:val="0"/>
      <w:marRight w:val="0"/>
      <w:marTop w:val="0"/>
      <w:marBottom w:val="0"/>
      <w:divBdr>
        <w:top w:val="none" w:sz="0" w:space="0" w:color="auto"/>
        <w:left w:val="none" w:sz="0" w:space="0" w:color="auto"/>
        <w:bottom w:val="none" w:sz="0" w:space="0" w:color="auto"/>
        <w:right w:val="none" w:sz="0" w:space="0" w:color="auto"/>
      </w:divBdr>
    </w:div>
    <w:div w:id="1922988807">
      <w:bodyDiv w:val="1"/>
      <w:marLeft w:val="0"/>
      <w:marRight w:val="0"/>
      <w:marTop w:val="0"/>
      <w:marBottom w:val="0"/>
      <w:divBdr>
        <w:top w:val="none" w:sz="0" w:space="0" w:color="auto"/>
        <w:left w:val="none" w:sz="0" w:space="0" w:color="auto"/>
        <w:bottom w:val="none" w:sz="0" w:space="0" w:color="auto"/>
        <w:right w:val="none" w:sz="0" w:space="0" w:color="auto"/>
      </w:divBdr>
    </w:div>
    <w:div w:id="1923103371">
      <w:bodyDiv w:val="1"/>
      <w:marLeft w:val="0"/>
      <w:marRight w:val="0"/>
      <w:marTop w:val="0"/>
      <w:marBottom w:val="0"/>
      <w:divBdr>
        <w:top w:val="none" w:sz="0" w:space="0" w:color="auto"/>
        <w:left w:val="none" w:sz="0" w:space="0" w:color="auto"/>
        <w:bottom w:val="none" w:sz="0" w:space="0" w:color="auto"/>
        <w:right w:val="none" w:sz="0" w:space="0" w:color="auto"/>
      </w:divBdr>
    </w:div>
    <w:div w:id="1927615933">
      <w:bodyDiv w:val="1"/>
      <w:marLeft w:val="0"/>
      <w:marRight w:val="0"/>
      <w:marTop w:val="0"/>
      <w:marBottom w:val="0"/>
      <w:divBdr>
        <w:top w:val="none" w:sz="0" w:space="0" w:color="auto"/>
        <w:left w:val="none" w:sz="0" w:space="0" w:color="auto"/>
        <w:bottom w:val="none" w:sz="0" w:space="0" w:color="auto"/>
        <w:right w:val="none" w:sz="0" w:space="0" w:color="auto"/>
      </w:divBdr>
    </w:div>
    <w:div w:id="1948077608">
      <w:bodyDiv w:val="1"/>
      <w:marLeft w:val="0"/>
      <w:marRight w:val="0"/>
      <w:marTop w:val="0"/>
      <w:marBottom w:val="0"/>
      <w:divBdr>
        <w:top w:val="none" w:sz="0" w:space="0" w:color="auto"/>
        <w:left w:val="none" w:sz="0" w:space="0" w:color="auto"/>
        <w:bottom w:val="none" w:sz="0" w:space="0" w:color="auto"/>
        <w:right w:val="none" w:sz="0" w:space="0" w:color="auto"/>
      </w:divBdr>
    </w:div>
    <w:div w:id="1948154129">
      <w:bodyDiv w:val="1"/>
      <w:marLeft w:val="0"/>
      <w:marRight w:val="0"/>
      <w:marTop w:val="0"/>
      <w:marBottom w:val="0"/>
      <w:divBdr>
        <w:top w:val="none" w:sz="0" w:space="0" w:color="auto"/>
        <w:left w:val="none" w:sz="0" w:space="0" w:color="auto"/>
        <w:bottom w:val="none" w:sz="0" w:space="0" w:color="auto"/>
        <w:right w:val="none" w:sz="0" w:space="0" w:color="auto"/>
      </w:divBdr>
    </w:div>
    <w:div w:id="1952660845">
      <w:bodyDiv w:val="1"/>
      <w:marLeft w:val="0"/>
      <w:marRight w:val="0"/>
      <w:marTop w:val="0"/>
      <w:marBottom w:val="0"/>
      <w:divBdr>
        <w:top w:val="none" w:sz="0" w:space="0" w:color="auto"/>
        <w:left w:val="none" w:sz="0" w:space="0" w:color="auto"/>
        <w:bottom w:val="none" w:sz="0" w:space="0" w:color="auto"/>
        <w:right w:val="none" w:sz="0" w:space="0" w:color="auto"/>
      </w:divBdr>
    </w:div>
    <w:div w:id="1962490898">
      <w:bodyDiv w:val="1"/>
      <w:marLeft w:val="0"/>
      <w:marRight w:val="0"/>
      <w:marTop w:val="0"/>
      <w:marBottom w:val="0"/>
      <w:divBdr>
        <w:top w:val="none" w:sz="0" w:space="0" w:color="auto"/>
        <w:left w:val="none" w:sz="0" w:space="0" w:color="auto"/>
        <w:bottom w:val="none" w:sz="0" w:space="0" w:color="auto"/>
        <w:right w:val="none" w:sz="0" w:space="0" w:color="auto"/>
      </w:divBdr>
    </w:div>
    <w:div w:id="1967930121">
      <w:bodyDiv w:val="1"/>
      <w:marLeft w:val="0"/>
      <w:marRight w:val="0"/>
      <w:marTop w:val="0"/>
      <w:marBottom w:val="0"/>
      <w:divBdr>
        <w:top w:val="none" w:sz="0" w:space="0" w:color="auto"/>
        <w:left w:val="none" w:sz="0" w:space="0" w:color="auto"/>
        <w:bottom w:val="none" w:sz="0" w:space="0" w:color="auto"/>
        <w:right w:val="none" w:sz="0" w:space="0" w:color="auto"/>
      </w:divBdr>
    </w:div>
    <w:div w:id="1971783498">
      <w:bodyDiv w:val="1"/>
      <w:marLeft w:val="0"/>
      <w:marRight w:val="0"/>
      <w:marTop w:val="0"/>
      <w:marBottom w:val="0"/>
      <w:divBdr>
        <w:top w:val="none" w:sz="0" w:space="0" w:color="auto"/>
        <w:left w:val="none" w:sz="0" w:space="0" w:color="auto"/>
        <w:bottom w:val="none" w:sz="0" w:space="0" w:color="auto"/>
        <w:right w:val="none" w:sz="0" w:space="0" w:color="auto"/>
      </w:divBdr>
    </w:div>
    <w:div w:id="1976790192">
      <w:bodyDiv w:val="1"/>
      <w:marLeft w:val="0"/>
      <w:marRight w:val="0"/>
      <w:marTop w:val="0"/>
      <w:marBottom w:val="0"/>
      <w:divBdr>
        <w:top w:val="none" w:sz="0" w:space="0" w:color="auto"/>
        <w:left w:val="none" w:sz="0" w:space="0" w:color="auto"/>
        <w:bottom w:val="none" w:sz="0" w:space="0" w:color="auto"/>
        <w:right w:val="none" w:sz="0" w:space="0" w:color="auto"/>
      </w:divBdr>
    </w:div>
    <w:div w:id="1983777822">
      <w:bodyDiv w:val="1"/>
      <w:marLeft w:val="0"/>
      <w:marRight w:val="0"/>
      <w:marTop w:val="0"/>
      <w:marBottom w:val="0"/>
      <w:divBdr>
        <w:top w:val="none" w:sz="0" w:space="0" w:color="auto"/>
        <w:left w:val="none" w:sz="0" w:space="0" w:color="auto"/>
        <w:bottom w:val="none" w:sz="0" w:space="0" w:color="auto"/>
        <w:right w:val="none" w:sz="0" w:space="0" w:color="auto"/>
      </w:divBdr>
    </w:div>
    <w:div w:id="1987511989">
      <w:bodyDiv w:val="1"/>
      <w:marLeft w:val="0"/>
      <w:marRight w:val="0"/>
      <w:marTop w:val="0"/>
      <w:marBottom w:val="0"/>
      <w:divBdr>
        <w:top w:val="none" w:sz="0" w:space="0" w:color="auto"/>
        <w:left w:val="none" w:sz="0" w:space="0" w:color="auto"/>
        <w:bottom w:val="none" w:sz="0" w:space="0" w:color="auto"/>
        <w:right w:val="none" w:sz="0" w:space="0" w:color="auto"/>
      </w:divBdr>
    </w:div>
    <w:div w:id="1993095957">
      <w:bodyDiv w:val="1"/>
      <w:marLeft w:val="0"/>
      <w:marRight w:val="0"/>
      <w:marTop w:val="0"/>
      <w:marBottom w:val="0"/>
      <w:divBdr>
        <w:top w:val="none" w:sz="0" w:space="0" w:color="auto"/>
        <w:left w:val="none" w:sz="0" w:space="0" w:color="auto"/>
        <w:bottom w:val="none" w:sz="0" w:space="0" w:color="auto"/>
        <w:right w:val="none" w:sz="0" w:space="0" w:color="auto"/>
      </w:divBdr>
    </w:div>
    <w:div w:id="2000618552">
      <w:bodyDiv w:val="1"/>
      <w:marLeft w:val="0"/>
      <w:marRight w:val="0"/>
      <w:marTop w:val="0"/>
      <w:marBottom w:val="0"/>
      <w:divBdr>
        <w:top w:val="none" w:sz="0" w:space="0" w:color="auto"/>
        <w:left w:val="none" w:sz="0" w:space="0" w:color="auto"/>
        <w:bottom w:val="none" w:sz="0" w:space="0" w:color="auto"/>
        <w:right w:val="none" w:sz="0" w:space="0" w:color="auto"/>
      </w:divBdr>
    </w:div>
    <w:div w:id="2023163393">
      <w:bodyDiv w:val="1"/>
      <w:marLeft w:val="0"/>
      <w:marRight w:val="0"/>
      <w:marTop w:val="0"/>
      <w:marBottom w:val="0"/>
      <w:divBdr>
        <w:top w:val="none" w:sz="0" w:space="0" w:color="auto"/>
        <w:left w:val="none" w:sz="0" w:space="0" w:color="auto"/>
        <w:bottom w:val="none" w:sz="0" w:space="0" w:color="auto"/>
        <w:right w:val="none" w:sz="0" w:space="0" w:color="auto"/>
      </w:divBdr>
    </w:div>
    <w:div w:id="2040277686">
      <w:bodyDiv w:val="1"/>
      <w:marLeft w:val="0"/>
      <w:marRight w:val="0"/>
      <w:marTop w:val="0"/>
      <w:marBottom w:val="0"/>
      <w:divBdr>
        <w:top w:val="none" w:sz="0" w:space="0" w:color="auto"/>
        <w:left w:val="none" w:sz="0" w:space="0" w:color="auto"/>
        <w:bottom w:val="none" w:sz="0" w:space="0" w:color="auto"/>
        <w:right w:val="none" w:sz="0" w:space="0" w:color="auto"/>
      </w:divBdr>
    </w:div>
    <w:div w:id="2041658122">
      <w:bodyDiv w:val="1"/>
      <w:marLeft w:val="0"/>
      <w:marRight w:val="0"/>
      <w:marTop w:val="0"/>
      <w:marBottom w:val="0"/>
      <w:divBdr>
        <w:top w:val="none" w:sz="0" w:space="0" w:color="auto"/>
        <w:left w:val="none" w:sz="0" w:space="0" w:color="auto"/>
        <w:bottom w:val="none" w:sz="0" w:space="0" w:color="auto"/>
        <w:right w:val="none" w:sz="0" w:space="0" w:color="auto"/>
      </w:divBdr>
    </w:div>
    <w:div w:id="2047755202">
      <w:bodyDiv w:val="1"/>
      <w:marLeft w:val="0"/>
      <w:marRight w:val="0"/>
      <w:marTop w:val="0"/>
      <w:marBottom w:val="0"/>
      <w:divBdr>
        <w:top w:val="none" w:sz="0" w:space="0" w:color="auto"/>
        <w:left w:val="none" w:sz="0" w:space="0" w:color="auto"/>
        <w:bottom w:val="none" w:sz="0" w:space="0" w:color="auto"/>
        <w:right w:val="none" w:sz="0" w:space="0" w:color="auto"/>
      </w:divBdr>
    </w:div>
    <w:div w:id="2063745207">
      <w:bodyDiv w:val="1"/>
      <w:marLeft w:val="0"/>
      <w:marRight w:val="0"/>
      <w:marTop w:val="0"/>
      <w:marBottom w:val="0"/>
      <w:divBdr>
        <w:top w:val="none" w:sz="0" w:space="0" w:color="auto"/>
        <w:left w:val="none" w:sz="0" w:space="0" w:color="auto"/>
        <w:bottom w:val="none" w:sz="0" w:space="0" w:color="auto"/>
        <w:right w:val="none" w:sz="0" w:space="0" w:color="auto"/>
      </w:divBdr>
    </w:div>
    <w:div w:id="2064864594">
      <w:bodyDiv w:val="1"/>
      <w:marLeft w:val="0"/>
      <w:marRight w:val="0"/>
      <w:marTop w:val="0"/>
      <w:marBottom w:val="0"/>
      <w:divBdr>
        <w:top w:val="none" w:sz="0" w:space="0" w:color="auto"/>
        <w:left w:val="none" w:sz="0" w:space="0" w:color="auto"/>
        <w:bottom w:val="none" w:sz="0" w:space="0" w:color="auto"/>
        <w:right w:val="none" w:sz="0" w:space="0" w:color="auto"/>
      </w:divBdr>
    </w:div>
    <w:div w:id="2065716696">
      <w:bodyDiv w:val="1"/>
      <w:marLeft w:val="0"/>
      <w:marRight w:val="0"/>
      <w:marTop w:val="0"/>
      <w:marBottom w:val="0"/>
      <w:divBdr>
        <w:top w:val="none" w:sz="0" w:space="0" w:color="auto"/>
        <w:left w:val="none" w:sz="0" w:space="0" w:color="auto"/>
        <w:bottom w:val="none" w:sz="0" w:space="0" w:color="auto"/>
        <w:right w:val="none" w:sz="0" w:space="0" w:color="auto"/>
      </w:divBdr>
    </w:div>
    <w:div w:id="2069960928">
      <w:bodyDiv w:val="1"/>
      <w:marLeft w:val="0"/>
      <w:marRight w:val="0"/>
      <w:marTop w:val="0"/>
      <w:marBottom w:val="0"/>
      <w:divBdr>
        <w:top w:val="none" w:sz="0" w:space="0" w:color="auto"/>
        <w:left w:val="none" w:sz="0" w:space="0" w:color="auto"/>
        <w:bottom w:val="none" w:sz="0" w:space="0" w:color="auto"/>
        <w:right w:val="none" w:sz="0" w:space="0" w:color="auto"/>
      </w:divBdr>
    </w:div>
    <w:div w:id="2071078278">
      <w:bodyDiv w:val="1"/>
      <w:marLeft w:val="0"/>
      <w:marRight w:val="0"/>
      <w:marTop w:val="0"/>
      <w:marBottom w:val="0"/>
      <w:divBdr>
        <w:top w:val="none" w:sz="0" w:space="0" w:color="auto"/>
        <w:left w:val="none" w:sz="0" w:space="0" w:color="auto"/>
        <w:bottom w:val="none" w:sz="0" w:space="0" w:color="auto"/>
        <w:right w:val="none" w:sz="0" w:space="0" w:color="auto"/>
      </w:divBdr>
    </w:div>
    <w:div w:id="2071146900">
      <w:bodyDiv w:val="1"/>
      <w:marLeft w:val="0"/>
      <w:marRight w:val="0"/>
      <w:marTop w:val="0"/>
      <w:marBottom w:val="0"/>
      <w:divBdr>
        <w:top w:val="none" w:sz="0" w:space="0" w:color="auto"/>
        <w:left w:val="none" w:sz="0" w:space="0" w:color="auto"/>
        <w:bottom w:val="none" w:sz="0" w:space="0" w:color="auto"/>
        <w:right w:val="none" w:sz="0" w:space="0" w:color="auto"/>
      </w:divBdr>
    </w:div>
    <w:div w:id="2084403032">
      <w:bodyDiv w:val="1"/>
      <w:marLeft w:val="0"/>
      <w:marRight w:val="0"/>
      <w:marTop w:val="0"/>
      <w:marBottom w:val="0"/>
      <w:divBdr>
        <w:top w:val="none" w:sz="0" w:space="0" w:color="auto"/>
        <w:left w:val="none" w:sz="0" w:space="0" w:color="auto"/>
        <w:bottom w:val="none" w:sz="0" w:space="0" w:color="auto"/>
        <w:right w:val="none" w:sz="0" w:space="0" w:color="auto"/>
      </w:divBdr>
    </w:div>
    <w:div w:id="2089842950">
      <w:bodyDiv w:val="1"/>
      <w:marLeft w:val="0"/>
      <w:marRight w:val="0"/>
      <w:marTop w:val="0"/>
      <w:marBottom w:val="0"/>
      <w:divBdr>
        <w:top w:val="none" w:sz="0" w:space="0" w:color="auto"/>
        <w:left w:val="none" w:sz="0" w:space="0" w:color="auto"/>
        <w:bottom w:val="none" w:sz="0" w:space="0" w:color="auto"/>
        <w:right w:val="none" w:sz="0" w:space="0" w:color="auto"/>
      </w:divBdr>
    </w:div>
    <w:div w:id="2091268357">
      <w:bodyDiv w:val="1"/>
      <w:marLeft w:val="0"/>
      <w:marRight w:val="0"/>
      <w:marTop w:val="0"/>
      <w:marBottom w:val="0"/>
      <w:divBdr>
        <w:top w:val="none" w:sz="0" w:space="0" w:color="auto"/>
        <w:left w:val="none" w:sz="0" w:space="0" w:color="auto"/>
        <w:bottom w:val="none" w:sz="0" w:space="0" w:color="auto"/>
        <w:right w:val="none" w:sz="0" w:space="0" w:color="auto"/>
      </w:divBdr>
    </w:div>
    <w:div w:id="2106998616">
      <w:bodyDiv w:val="1"/>
      <w:marLeft w:val="0"/>
      <w:marRight w:val="0"/>
      <w:marTop w:val="0"/>
      <w:marBottom w:val="0"/>
      <w:divBdr>
        <w:top w:val="none" w:sz="0" w:space="0" w:color="auto"/>
        <w:left w:val="none" w:sz="0" w:space="0" w:color="auto"/>
        <w:bottom w:val="none" w:sz="0" w:space="0" w:color="auto"/>
        <w:right w:val="none" w:sz="0" w:space="0" w:color="auto"/>
      </w:divBdr>
    </w:div>
    <w:div w:id="2109546398">
      <w:bodyDiv w:val="1"/>
      <w:marLeft w:val="0"/>
      <w:marRight w:val="0"/>
      <w:marTop w:val="0"/>
      <w:marBottom w:val="0"/>
      <w:divBdr>
        <w:top w:val="none" w:sz="0" w:space="0" w:color="auto"/>
        <w:left w:val="none" w:sz="0" w:space="0" w:color="auto"/>
        <w:bottom w:val="none" w:sz="0" w:space="0" w:color="auto"/>
        <w:right w:val="none" w:sz="0" w:space="0" w:color="auto"/>
      </w:divBdr>
      <w:divsChild>
        <w:div w:id="121467128">
          <w:marLeft w:val="0"/>
          <w:marRight w:val="0"/>
          <w:marTop w:val="0"/>
          <w:marBottom w:val="0"/>
          <w:divBdr>
            <w:top w:val="none" w:sz="0" w:space="0" w:color="auto"/>
            <w:left w:val="none" w:sz="0" w:space="0" w:color="auto"/>
            <w:bottom w:val="none" w:sz="0" w:space="0" w:color="auto"/>
            <w:right w:val="none" w:sz="0" w:space="0" w:color="auto"/>
          </w:divBdr>
          <w:divsChild>
            <w:div w:id="116145823">
              <w:marLeft w:val="0"/>
              <w:marRight w:val="0"/>
              <w:marTop w:val="0"/>
              <w:marBottom w:val="0"/>
              <w:divBdr>
                <w:top w:val="none" w:sz="0" w:space="0" w:color="auto"/>
                <w:left w:val="none" w:sz="0" w:space="0" w:color="auto"/>
                <w:bottom w:val="none" w:sz="0" w:space="0" w:color="auto"/>
                <w:right w:val="none" w:sz="0" w:space="0" w:color="auto"/>
              </w:divBdr>
              <w:divsChild>
                <w:div w:id="138964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10221">
          <w:marLeft w:val="0"/>
          <w:marRight w:val="0"/>
          <w:marTop w:val="0"/>
          <w:marBottom w:val="0"/>
          <w:divBdr>
            <w:top w:val="none" w:sz="0" w:space="0" w:color="auto"/>
            <w:left w:val="none" w:sz="0" w:space="0" w:color="auto"/>
            <w:bottom w:val="none" w:sz="0" w:space="0" w:color="auto"/>
            <w:right w:val="none" w:sz="0" w:space="0" w:color="auto"/>
          </w:divBdr>
          <w:divsChild>
            <w:div w:id="879248786">
              <w:marLeft w:val="0"/>
              <w:marRight w:val="0"/>
              <w:marTop w:val="0"/>
              <w:marBottom w:val="0"/>
              <w:divBdr>
                <w:top w:val="none" w:sz="0" w:space="0" w:color="auto"/>
                <w:left w:val="none" w:sz="0" w:space="0" w:color="auto"/>
                <w:bottom w:val="none" w:sz="0" w:space="0" w:color="auto"/>
                <w:right w:val="none" w:sz="0" w:space="0" w:color="auto"/>
              </w:divBdr>
              <w:divsChild>
                <w:div w:id="122992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517572">
      <w:bodyDiv w:val="1"/>
      <w:marLeft w:val="0"/>
      <w:marRight w:val="0"/>
      <w:marTop w:val="0"/>
      <w:marBottom w:val="0"/>
      <w:divBdr>
        <w:top w:val="none" w:sz="0" w:space="0" w:color="auto"/>
        <w:left w:val="none" w:sz="0" w:space="0" w:color="auto"/>
        <w:bottom w:val="none" w:sz="0" w:space="0" w:color="auto"/>
        <w:right w:val="none" w:sz="0" w:space="0" w:color="auto"/>
      </w:divBdr>
    </w:div>
    <w:div w:id="2123649807">
      <w:bodyDiv w:val="1"/>
      <w:marLeft w:val="0"/>
      <w:marRight w:val="0"/>
      <w:marTop w:val="0"/>
      <w:marBottom w:val="0"/>
      <w:divBdr>
        <w:top w:val="none" w:sz="0" w:space="0" w:color="auto"/>
        <w:left w:val="none" w:sz="0" w:space="0" w:color="auto"/>
        <w:bottom w:val="none" w:sz="0" w:space="0" w:color="auto"/>
        <w:right w:val="none" w:sz="0" w:space="0" w:color="auto"/>
      </w:divBdr>
    </w:div>
    <w:div w:id="2130972024">
      <w:bodyDiv w:val="1"/>
      <w:marLeft w:val="0"/>
      <w:marRight w:val="0"/>
      <w:marTop w:val="0"/>
      <w:marBottom w:val="0"/>
      <w:divBdr>
        <w:top w:val="none" w:sz="0" w:space="0" w:color="auto"/>
        <w:left w:val="none" w:sz="0" w:space="0" w:color="auto"/>
        <w:bottom w:val="none" w:sz="0" w:space="0" w:color="auto"/>
        <w:right w:val="none" w:sz="0" w:space="0" w:color="auto"/>
      </w:divBdr>
    </w:div>
    <w:div w:id="2132943568">
      <w:bodyDiv w:val="1"/>
      <w:marLeft w:val="0"/>
      <w:marRight w:val="0"/>
      <w:marTop w:val="0"/>
      <w:marBottom w:val="0"/>
      <w:divBdr>
        <w:top w:val="none" w:sz="0" w:space="0" w:color="auto"/>
        <w:left w:val="none" w:sz="0" w:space="0" w:color="auto"/>
        <w:bottom w:val="none" w:sz="0" w:space="0" w:color="auto"/>
        <w:right w:val="none" w:sz="0" w:space="0" w:color="auto"/>
      </w:divBdr>
    </w:div>
    <w:div w:id="213609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37739-235E-465F-86DC-84BC5CF5D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7145</TotalTime>
  <Pages>7</Pages>
  <Words>938</Words>
  <Characters>5351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ООО «ПриоритетЪ»</vt:lpstr>
    </vt:vector>
  </TitlesOfParts>
  <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«ПриоритетЪ»</dc:title>
  <dc:subject/>
  <dc:creator>savina_lf</dc:creator>
  <cp:keywords/>
  <dc:description/>
  <cp:lastModifiedBy>User</cp:lastModifiedBy>
  <cp:revision>654</cp:revision>
  <cp:lastPrinted>2025-08-04T11:51:00Z</cp:lastPrinted>
  <dcterms:created xsi:type="dcterms:W3CDTF">2025-04-24T08:32:00Z</dcterms:created>
  <dcterms:modified xsi:type="dcterms:W3CDTF">2026-05-04T07:37:00Z</dcterms:modified>
</cp:coreProperties>
</file>